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AFE5" w14:textId="7E8395C4" w:rsidR="00157F42" w:rsidRPr="00BF6389" w:rsidRDefault="00157F42" w:rsidP="00BF6389">
      <w:pPr>
        <w:rPr>
          <w:rFonts w:asciiTheme="minorHAnsi" w:hAnsiTheme="minorHAnsi" w:cstheme="minorHAnsi"/>
          <w:b/>
          <w:bCs/>
        </w:rPr>
      </w:pPr>
      <w:r w:rsidRPr="00BF6389">
        <w:rPr>
          <w:rFonts w:asciiTheme="minorHAnsi" w:hAnsiTheme="minorHAnsi" w:cstheme="minorHAnsi"/>
          <w:b/>
          <w:bCs/>
        </w:rPr>
        <w:t>Teacher and School Leader Incentive Program</w:t>
      </w:r>
      <w:r w:rsidR="00F06AFB" w:rsidRPr="00BF6389">
        <w:rPr>
          <w:rFonts w:asciiTheme="minorHAnsi" w:hAnsiTheme="minorHAnsi" w:cstheme="minorHAnsi"/>
          <w:b/>
          <w:bCs/>
        </w:rPr>
        <w:t xml:space="preserve"> (TSL)</w:t>
      </w:r>
    </w:p>
    <w:p w14:paraId="6478C23B" w14:textId="43ACC5A5" w:rsidR="008911E6" w:rsidRPr="00BF6389" w:rsidRDefault="008911E6" w:rsidP="00BF6389">
      <w:pPr>
        <w:rPr>
          <w:rFonts w:asciiTheme="minorHAnsi" w:hAnsiTheme="minorHAnsi" w:cstheme="minorHAnsi"/>
          <w:b/>
          <w:bCs/>
        </w:rPr>
      </w:pPr>
      <w:r w:rsidRPr="00BF6389">
        <w:rPr>
          <w:rFonts w:asciiTheme="minorHAnsi" w:hAnsiTheme="minorHAnsi" w:cstheme="minorHAnsi"/>
          <w:b/>
          <w:bCs/>
        </w:rPr>
        <w:t>CFDA Number: 84.374A</w:t>
      </w:r>
    </w:p>
    <w:p w14:paraId="56273184" w14:textId="77777777" w:rsidR="008911E6" w:rsidRPr="00BF6389" w:rsidRDefault="008911E6" w:rsidP="00BF6389">
      <w:pPr>
        <w:rPr>
          <w:rFonts w:asciiTheme="minorHAnsi" w:hAnsiTheme="minorHAnsi" w:cstheme="minorHAnsi"/>
          <w:color w:val="1F487C"/>
        </w:rPr>
      </w:pPr>
    </w:p>
    <w:p w14:paraId="5EE50A94" w14:textId="08418E28" w:rsidR="00157F42" w:rsidRPr="00BF6389" w:rsidRDefault="009B3067" w:rsidP="00BF6389">
      <w:pPr>
        <w:rPr>
          <w:rFonts w:asciiTheme="minorHAnsi" w:hAnsiTheme="minorHAnsi" w:cstheme="minorHAnsi"/>
          <w:b/>
          <w:bCs/>
        </w:rPr>
      </w:pPr>
      <w:r>
        <w:rPr>
          <w:rFonts w:asciiTheme="minorHAnsi" w:hAnsiTheme="minorHAnsi" w:cstheme="minorHAnsi"/>
          <w:b/>
          <w:bCs/>
        </w:rPr>
        <w:t xml:space="preserve">Appendix G: </w:t>
      </w:r>
      <w:r w:rsidR="00157F42" w:rsidRPr="00BF6389">
        <w:rPr>
          <w:rFonts w:asciiTheme="minorHAnsi" w:hAnsiTheme="minorHAnsi" w:cstheme="minorHAnsi"/>
          <w:b/>
          <w:bCs/>
        </w:rPr>
        <w:t xml:space="preserve">Optional </w:t>
      </w:r>
      <w:r w:rsidR="00F06AFB" w:rsidRPr="00BF6389">
        <w:rPr>
          <w:rFonts w:asciiTheme="minorHAnsi" w:hAnsiTheme="minorHAnsi" w:cstheme="minorHAnsi"/>
          <w:b/>
          <w:bCs/>
        </w:rPr>
        <w:t>FY 202</w:t>
      </w:r>
      <w:r w:rsidR="00EC2155">
        <w:rPr>
          <w:rFonts w:asciiTheme="minorHAnsi" w:hAnsiTheme="minorHAnsi" w:cstheme="minorHAnsi"/>
          <w:b/>
          <w:bCs/>
        </w:rPr>
        <w:t>3</w:t>
      </w:r>
      <w:r w:rsidR="00F06AFB" w:rsidRPr="00BF6389">
        <w:rPr>
          <w:rFonts w:asciiTheme="minorHAnsi" w:hAnsiTheme="minorHAnsi" w:cstheme="minorHAnsi"/>
          <w:b/>
          <w:bCs/>
        </w:rPr>
        <w:t xml:space="preserve"> </w:t>
      </w:r>
      <w:r w:rsidR="002F4C4A" w:rsidRPr="00BF6389">
        <w:rPr>
          <w:rFonts w:asciiTheme="minorHAnsi" w:hAnsiTheme="minorHAnsi" w:cstheme="minorHAnsi"/>
          <w:b/>
          <w:bCs/>
        </w:rPr>
        <w:t xml:space="preserve">TSL </w:t>
      </w:r>
      <w:r w:rsidR="00F06AFB" w:rsidRPr="00BF6389">
        <w:rPr>
          <w:rFonts w:asciiTheme="minorHAnsi" w:hAnsiTheme="minorHAnsi" w:cstheme="minorHAnsi"/>
          <w:b/>
          <w:bCs/>
        </w:rPr>
        <w:t xml:space="preserve">Competition </w:t>
      </w:r>
      <w:r w:rsidR="00157F42" w:rsidRPr="00BF6389">
        <w:rPr>
          <w:rFonts w:asciiTheme="minorHAnsi" w:hAnsiTheme="minorHAnsi" w:cstheme="minorHAnsi"/>
          <w:b/>
          <w:bCs/>
        </w:rPr>
        <w:t>Applica</w:t>
      </w:r>
      <w:r w:rsidR="00DE7B3B" w:rsidRPr="00BF6389">
        <w:rPr>
          <w:rFonts w:asciiTheme="minorHAnsi" w:hAnsiTheme="minorHAnsi" w:cstheme="minorHAnsi"/>
          <w:b/>
          <w:bCs/>
        </w:rPr>
        <w:t>nt Checklist</w:t>
      </w:r>
    </w:p>
    <w:p w14:paraId="3A1918C4" w14:textId="6FD7FC94" w:rsidR="0077170F" w:rsidRPr="00BF6389" w:rsidRDefault="0077170F" w:rsidP="00BF6389">
      <w:pPr>
        <w:rPr>
          <w:rFonts w:asciiTheme="minorHAnsi" w:hAnsiTheme="minorHAnsi" w:cstheme="minorHAnsi"/>
          <w:b/>
          <w:bCs/>
        </w:rPr>
      </w:pPr>
    </w:p>
    <w:p w14:paraId="2CF28F63" w14:textId="48D82F2B" w:rsidR="002247DA" w:rsidRDefault="00BF6389" w:rsidP="00BF6389">
      <w:pPr>
        <w:pStyle w:val="BodyText"/>
        <w:spacing w:before="71"/>
        <w:rPr>
          <w:rFonts w:asciiTheme="minorHAnsi" w:hAnsiTheme="minorHAnsi" w:cstheme="minorHAnsi"/>
          <w:sz w:val="22"/>
          <w:szCs w:val="22"/>
        </w:rPr>
      </w:pPr>
      <w:r w:rsidRPr="00BF6389">
        <w:rPr>
          <w:rFonts w:asciiTheme="minorHAnsi" w:hAnsiTheme="minorHAnsi" w:cstheme="minorHAnsi"/>
          <w:sz w:val="22"/>
          <w:szCs w:val="22"/>
        </w:rPr>
        <w:t>T</w:t>
      </w:r>
      <w:r w:rsidR="002247DA" w:rsidRPr="00BF6389">
        <w:rPr>
          <w:rFonts w:asciiTheme="minorHAnsi" w:hAnsiTheme="minorHAnsi" w:cstheme="minorHAnsi"/>
          <w:sz w:val="22"/>
          <w:szCs w:val="22"/>
        </w:rPr>
        <w:t xml:space="preserve">his optional </w:t>
      </w:r>
      <w:r w:rsidR="00F06AFB" w:rsidRPr="00BF6389">
        <w:rPr>
          <w:rFonts w:asciiTheme="minorHAnsi" w:hAnsiTheme="minorHAnsi" w:cstheme="minorHAnsi"/>
          <w:sz w:val="22"/>
          <w:szCs w:val="22"/>
        </w:rPr>
        <w:t>a</w:t>
      </w:r>
      <w:r w:rsidR="002247DA" w:rsidRPr="00BF6389">
        <w:rPr>
          <w:rFonts w:asciiTheme="minorHAnsi" w:hAnsiTheme="minorHAnsi" w:cstheme="minorHAnsi"/>
          <w:sz w:val="22"/>
          <w:szCs w:val="22"/>
        </w:rPr>
        <w:t xml:space="preserve">pplicant </w:t>
      </w:r>
      <w:r w:rsidR="00F06AFB" w:rsidRPr="00BF6389">
        <w:rPr>
          <w:rFonts w:asciiTheme="minorHAnsi" w:hAnsiTheme="minorHAnsi" w:cstheme="minorHAnsi"/>
          <w:sz w:val="22"/>
          <w:szCs w:val="22"/>
        </w:rPr>
        <w:t>c</w:t>
      </w:r>
      <w:r w:rsidR="002247DA" w:rsidRPr="00BF6389">
        <w:rPr>
          <w:rFonts w:asciiTheme="minorHAnsi" w:hAnsiTheme="minorHAnsi" w:cstheme="minorHAnsi"/>
          <w:sz w:val="22"/>
          <w:szCs w:val="22"/>
        </w:rPr>
        <w:t xml:space="preserve">hecklist </w:t>
      </w:r>
      <w:r w:rsidRPr="00BF6389">
        <w:rPr>
          <w:rFonts w:asciiTheme="minorHAnsi" w:hAnsiTheme="minorHAnsi" w:cstheme="minorHAnsi"/>
          <w:sz w:val="22"/>
          <w:szCs w:val="22"/>
        </w:rPr>
        <w:t xml:space="preserve">is designed to </w:t>
      </w:r>
      <w:r w:rsidR="00F06AFB" w:rsidRPr="00BF6389">
        <w:rPr>
          <w:rFonts w:asciiTheme="minorHAnsi" w:hAnsiTheme="minorHAnsi" w:cstheme="minorHAnsi"/>
          <w:sz w:val="22"/>
          <w:szCs w:val="22"/>
        </w:rPr>
        <w:t>aid</w:t>
      </w:r>
      <w:r w:rsidR="004537CA" w:rsidRPr="00BF6389">
        <w:rPr>
          <w:rFonts w:asciiTheme="minorHAnsi" w:hAnsiTheme="minorHAnsi" w:cstheme="minorHAnsi"/>
          <w:sz w:val="22"/>
          <w:szCs w:val="22"/>
        </w:rPr>
        <w:t xml:space="preserve"> </w:t>
      </w:r>
      <w:r w:rsidR="002247DA" w:rsidRPr="00BF6389">
        <w:rPr>
          <w:rFonts w:asciiTheme="minorHAnsi" w:hAnsiTheme="minorHAnsi" w:cstheme="minorHAnsi"/>
          <w:sz w:val="22"/>
          <w:szCs w:val="22"/>
        </w:rPr>
        <w:t xml:space="preserve">prospective applicants </w:t>
      </w:r>
      <w:r w:rsidR="004537CA" w:rsidRPr="00BF6389">
        <w:rPr>
          <w:rFonts w:asciiTheme="minorHAnsi" w:hAnsiTheme="minorHAnsi" w:cstheme="minorHAnsi"/>
          <w:sz w:val="22"/>
          <w:szCs w:val="22"/>
        </w:rPr>
        <w:t xml:space="preserve">in </w:t>
      </w:r>
      <w:r w:rsidR="002247DA" w:rsidRPr="00BF6389">
        <w:rPr>
          <w:rFonts w:asciiTheme="minorHAnsi" w:hAnsiTheme="minorHAnsi" w:cstheme="minorHAnsi"/>
          <w:sz w:val="22"/>
          <w:szCs w:val="22"/>
        </w:rPr>
        <w:t>ensur</w:t>
      </w:r>
      <w:r w:rsidR="004537CA" w:rsidRPr="00BF6389">
        <w:rPr>
          <w:rFonts w:asciiTheme="minorHAnsi" w:hAnsiTheme="minorHAnsi" w:cstheme="minorHAnsi"/>
          <w:sz w:val="22"/>
          <w:szCs w:val="22"/>
        </w:rPr>
        <w:t>ing</w:t>
      </w:r>
      <w:r w:rsidR="002247DA" w:rsidRPr="00BF6389">
        <w:rPr>
          <w:rFonts w:asciiTheme="minorHAnsi" w:hAnsiTheme="minorHAnsi" w:cstheme="minorHAnsi"/>
          <w:sz w:val="22"/>
          <w:szCs w:val="22"/>
        </w:rPr>
        <w:t xml:space="preserve"> their </w:t>
      </w:r>
      <w:r w:rsidR="00FF30B1">
        <w:rPr>
          <w:rFonts w:asciiTheme="minorHAnsi" w:hAnsiTheme="minorHAnsi" w:cstheme="minorHAnsi"/>
          <w:sz w:val="22"/>
          <w:szCs w:val="22"/>
        </w:rPr>
        <w:t xml:space="preserve">draft </w:t>
      </w:r>
      <w:r w:rsidR="002247DA" w:rsidRPr="00BF6389">
        <w:rPr>
          <w:rFonts w:asciiTheme="minorHAnsi" w:hAnsiTheme="minorHAnsi" w:cstheme="minorHAnsi"/>
          <w:sz w:val="22"/>
          <w:szCs w:val="22"/>
        </w:rPr>
        <w:t xml:space="preserve">application includes all required </w:t>
      </w:r>
      <w:r w:rsidR="004537CA" w:rsidRPr="00BF6389">
        <w:rPr>
          <w:rFonts w:asciiTheme="minorHAnsi" w:hAnsiTheme="minorHAnsi" w:cstheme="minorHAnsi"/>
          <w:sz w:val="22"/>
          <w:szCs w:val="22"/>
        </w:rPr>
        <w:t>components</w:t>
      </w:r>
      <w:r w:rsidR="002247DA" w:rsidRPr="00BF6389">
        <w:rPr>
          <w:rFonts w:asciiTheme="minorHAnsi" w:hAnsiTheme="minorHAnsi" w:cstheme="minorHAnsi"/>
          <w:sz w:val="22"/>
          <w:szCs w:val="22"/>
        </w:rPr>
        <w:t xml:space="preserve"> before it is submitted in Grants.gov.  </w:t>
      </w:r>
      <w:r w:rsidR="001C0C1B">
        <w:rPr>
          <w:rFonts w:asciiTheme="minorHAnsi" w:hAnsiTheme="minorHAnsi" w:cstheme="minorHAnsi"/>
          <w:sz w:val="22"/>
          <w:szCs w:val="22"/>
        </w:rPr>
        <w:t>By i</w:t>
      </w:r>
      <w:r w:rsidR="002247DA" w:rsidRPr="00BF6389">
        <w:rPr>
          <w:rFonts w:asciiTheme="minorHAnsi" w:hAnsiTheme="minorHAnsi" w:cstheme="minorHAnsi"/>
          <w:sz w:val="22"/>
          <w:szCs w:val="22"/>
        </w:rPr>
        <w:t>dentifying where required information can be found in the application</w:t>
      </w:r>
      <w:r w:rsidR="001C0C1B">
        <w:rPr>
          <w:rFonts w:asciiTheme="minorHAnsi" w:hAnsiTheme="minorHAnsi" w:cstheme="minorHAnsi"/>
          <w:sz w:val="22"/>
          <w:szCs w:val="22"/>
        </w:rPr>
        <w:t>, the checklist also</w:t>
      </w:r>
      <w:r w:rsidR="002247DA" w:rsidRPr="00BF6389">
        <w:rPr>
          <w:rFonts w:asciiTheme="minorHAnsi" w:hAnsiTheme="minorHAnsi" w:cstheme="minorHAnsi"/>
          <w:sz w:val="22"/>
          <w:szCs w:val="22"/>
        </w:rPr>
        <w:t xml:space="preserve"> enable</w:t>
      </w:r>
      <w:r w:rsidR="00AD0AB8">
        <w:rPr>
          <w:rFonts w:asciiTheme="minorHAnsi" w:hAnsiTheme="minorHAnsi" w:cstheme="minorHAnsi"/>
          <w:sz w:val="22"/>
          <w:szCs w:val="22"/>
        </w:rPr>
        <w:t>s</w:t>
      </w:r>
      <w:r w:rsidR="002247DA" w:rsidRPr="00BF6389">
        <w:rPr>
          <w:rFonts w:asciiTheme="minorHAnsi" w:hAnsiTheme="minorHAnsi" w:cstheme="minorHAnsi"/>
          <w:sz w:val="22"/>
          <w:szCs w:val="22"/>
        </w:rPr>
        <w:t xml:space="preserve"> the Department to efficiently and accurately determine whether grant applications meet all eligibility requirements</w:t>
      </w:r>
      <w:r w:rsidR="008F1871">
        <w:rPr>
          <w:rFonts w:asciiTheme="minorHAnsi" w:hAnsiTheme="minorHAnsi" w:cstheme="minorHAnsi"/>
          <w:sz w:val="22"/>
          <w:szCs w:val="22"/>
        </w:rPr>
        <w:t xml:space="preserve"> and </w:t>
      </w:r>
      <w:r w:rsidR="005C4562">
        <w:rPr>
          <w:rFonts w:asciiTheme="minorHAnsi" w:hAnsiTheme="minorHAnsi" w:cstheme="minorHAnsi"/>
          <w:sz w:val="22"/>
          <w:szCs w:val="22"/>
        </w:rPr>
        <w:t xml:space="preserve">prevents </w:t>
      </w:r>
      <w:r w:rsidR="002247DA" w:rsidRPr="00BF6389">
        <w:rPr>
          <w:rFonts w:asciiTheme="minorHAnsi" w:hAnsiTheme="minorHAnsi" w:cstheme="minorHAnsi"/>
          <w:sz w:val="22"/>
          <w:szCs w:val="22"/>
        </w:rPr>
        <w:t>application</w:t>
      </w:r>
      <w:r w:rsidR="005C4562">
        <w:rPr>
          <w:rFonts w:asciiTheme="minorHAnsi" w:hAnsiTheme="minorHAnsi" w:cstheme="minorHAnsi"/>
          <w:sz w:val="22"/>
          <w:szCs w:val="22"/>
        </w:rPr>
        <w:t>s</w:t>
      </w:r>
      <w:r w:rsidR="002247DA" w:rsidRPr="00BF6389">
        <w:rPr>
          <w:rFonts w:asciiTheme="minorHAnsi" w:hAnsiTheme="minorHAnsi" w:cstheme="minorHAnsi"/>
          <w:sz w:val="22"/>
          <w:szCs w:val="22"/>
        </w:rPr>
        <w:t xml:space="preserve"> from being found ineligible for funding because </w:t>
      </w:r>
      <w:r w:rsidR="005C4562">
        <w:rPr>
          <w:rFonts w:asciiTheme="minorHAnsi" w:hAnsiTheme="minorHAnsi" w:cstheme="minorHAnsi"/>
          <w:sz w:val="22"/>
          <w:szCs w:val="22"/>
        </w:rPr>
        <w:t xml:space="preserve">required </w:t>
      </w:r>
      <w:r w:rsidR="002247DA" w:rsidRPr="00BF6389">
        <w:rPr>
          <w:rFonts w:asciiTheme="minorHAnsi" w:hAnsiTheme="minorHAnsi" w:cstheme="minorHAnsi"/>
          <w:sz w:val="22"/>
          <w:szCs w:val="22"/>
        </w:rPr>
        <w:t>information cannot be located.  Therefore, we strongly encourage, each potential applicant to complete and submit the optional checklist</w:t>
      </w:r>
      <w:r w:rsidR="009B3067">
        <w:rPr>
          <w:rFonts w:asciiTheme="minorHAnsi" w:hAnsiTheme="minorHAnsi" w:cstheme="minorHAnsi"/>
          <w:sz w:val="22"/>
          <w:szCs w:val="22"/>
        </w:rPr>
        <w:t xml:space="preserve"> as part of their application appendices</w:t>
      </w:r>
      <w:r w:rsidR="002247DA" w:rsidRPr="00BF6389">
        <w:rPr>
          <w:rFonts w:asciiTheme="minorHAnsi" w:hAnsiTheme="minorHAnsi" w:cstheme="minorHAnsi"/>
          <w:sz w:val="22"/>
          <w:szCs w:val="22"/>
        </w:rPr>
        <w:t xml:space="preserve">. </w:t>
      </w:r>
    </w:p>
    <w:p w14:paraId="28966D5F" w14:textId="2DEEACCE" w:rsidR="009B3067" w:rsidRDefault="009B3067" w:rsidP="00BF6389">
      <w:pPr>
        <w:pStyle w:val="BodyText"/>
        <w:spacing w:before="71"/>
        <w:rPr>
          <w:rFonts w:asciiTheme="minorHAnsi" w:hAnsiTheme="minorHAnsi" w:cstheme="minorHAnsi"/>
          <w:sz w:val="22"/>
          <w:szCs w:val="22"/>
        </w:rPr>
      </w:pPr>
    </w:p>
    <w:tbl>
      <w:tblPr>
        <w:tblStyle w:val="TableGrid"/>
        <w:tblW w:w="10165" w:type="dxa"/>
        <w:tblLook w:val="04A0" w:firstRow="1" w:lastRow="0" w:firstColumn="1" w:lastColumn="0" w:noHBand="0" w:noVBand="1"/>
      </w:tblPr>
      <w:tblGrid>
        <w:gridCol w:w="1820"/>
        <w:gridCol w:w="5915"/>
        <w:gridCol w:w="2430"/>
      </w:tblGrid>
      <w:tr w:rsidR="000D26F3" w:rsidRPr="00186875" w14:paraId="2D6B9E52" w14:textId="77777777" w:rsidTr="00DB584F">
        <w:trPr>
          <w:trHeight w:val="494"/>
        </w:trPr>
        <w:tc>
          <w:tcPr>
            <w:tcW w:w="1820" w:type="dxa"/>
            <w:shd w:val="clear" w:color="auto" w:fill="1F3864" w:themeFill="accent1" w:themeFillShade="80"/>
          </w:tcPr>
          <w:p w14:paraId="011ED802" w14:textId="7BF9ABC4" w:rsidR="000D26F3" w:rsidRPr="00033E46" w:rsidRDefault="00033BDE" w:rsidP="00BF6389">
            <w:pPr>
              <w:pStyle w:val="BodyText"/>
              <w:spacing w:before="71"/>
              <w:rPr>
                <w:rFonts w:asciiTheme="minorHAnsi" w:hAnsiTheme="minorHAnsi" w:cstheme="minorHAnsi"/>
                <w:b/>
                <w:bCs/>
                <w:sz w:val="22"/>
                <w:szCs w:val="22"/>
              </w:rPr>
            </w:pPr>
            <w:r w:rsidRPr="00033E46">
              <w:rPr>
                <w:rFonts w:asciiTheme="minorHAnsi" w:hAnsiTheme="minorHAnsi" w:cstheme="minorHAnsi"/>
                <w:b/>
                <w:bCs/>
                <w:sz w:val="22"/>
                <w:szCs w:val="22"/>
              </w:rPr>
              <w:t>Applic</w:t>
            </w:r>
            <w:r w:rsidR="008F6B64" w:rsidRPr="00033E46">
              <w:rPr>
                <w:rFonts w:asciiTheme="minorHAnsi" w:hAnsiTheme="minorHAnsi" w:cstheme="minorHAnsi"/>
                <w:b/>
                <w:bCs/>
                <w:sz w:val="22"/>
                <w:szCs w:val="22"/>
              </w:rPr>
              <w:t>ant Name</w:t>
            </w:r>
          </w:p>
        </w:tc>
        <w:tc>
          <w:tcPr>
            <w:tcW w:w="8345" w:type="dxa"/>
            <w:gridSpan w:val="2"/>
            <w:shd w:val="clear" w:color="auto" w:fill="E7E6E6" w:themeFill="background2"/>
          </w:tcPr>
          <w:p w14:paraId="17518518" w14:textId="77777777" w:rsidR="000D26F3" w:rsidRPr="00186875" w:rsidRDefault="000D26F3" w:rsidP="00BF6389">
            <w:pPr>
              <w:pStyle w:val="BodyText"/>
              <w:spacing w:before="71"/>
              <w:rPr>
                <w:rFonts w:asciiTheme="minorHAnsi" w:hAnsiTheme="minorHAnsi" w:cstheme="minorHAnsi"/>
                <w:sz w:val="22"/>
                <w:szCs w:val="22"/>
              </w:rPr>
            </w:pPr>
          </w:p>
        </w:tc>
      </w:tr>
      <w:tr w:rsidR="00033E46" w:rsidRPr="00186875" w14:paraId="3B570EBF" w14:textId="77777777" w:rsidTr="00DB584F">
        <w:tc>
          <w:tcPr>
            <w:tcW w:w="7735" w:type="dxa"/>
            <w:gridSpan w:val="2"/>
            <w:shd w:val="clear" w:color="auto" w:fill="D9E2F3" w:themeFill="accent1" w:themeFillTint="33"/>
          </w:tcPr>
          <w:p w14:paraId="6EF9239D" w14:textId="039526C3" w:rsidR="00033E46" w:rsidRPr="00033E46" w:rsidRDefault="009D1BFF" w:rsidP="00BF6389">
            <w:pPr>
              <w:pStyle w:val="BodyText"/>
              <w:spacing w:before="71"/>
              <w:rPr>
                <w:rFonts w:asciiTheme="minorHAnsi" w:hAnsiTheme="minorHAnsi" w:cstheme="minorHAnsi"/>
                <w:b/>
                <w:bCs/>
                <w:sz w:val="22"/>
                <w:szCs w:val="22"/>
              </w:rPr>
            </w:pPr>
            <w:r>
              <w:rPr>
                <w:rFonts w:asciiTheme="minorHAnsi" w:hAnsiTheme="minorHAnsi" w:cstheme="minorHAnsi"/>
                <w:b/>
                <w:bCs/>
                <w:sz w:val="22"/>
                <w:szCs w:val="22"/>
              </w:rPr>
              <w:t xml:space="preserve">ED Standard Forms and </w:t>
            </w:r>
            <w:r w:rsidR="00033E46" w:rsidRPr="00033E46">
              <w:rPr>
                <w:rFonts w:asciiTheme="minorHAnsi" w:hAnsiTheme="minorHAnsi" w:cstheme="minorHAnsi"/>
                <w:b/>
                <w:bCs/>
                <w:sz w:val="22"/>
                <w:szCs w:val="22"/>
              </w:rPr>
              <w:t>Application Parts</w:t>
            </w:r>
            <w:r w:rsidR="00165600">
              <w:rPr>
                <w:rFonts w:asciiTheme="minorHAnsi" w:hAnsiTheme="minorHAnsi" w:cstheme="minorHAnsi"/>
                <w:b/>
                <w:bCs/>
                <w:sz w:val="22"/>
                <w:szCs w:val="22"/>
              </w:rPr>
              <w:t xml:space="preserve"> </w:t>
            </w:r>
          </w:p>
        </w:tc>
        <w:tc>
          <w:tcPr>
            <w:tcW w:w="2430" w:type="dxa"/>
            <w:shd w:val="clear" w:color="auto" w:fill="D9E2F3" w:themeFill="accent1" w:themeFillTint="33"/>
            <w:vAlign w:val="center"/>
          </w:tcPr>
          <w:p w14:paraId="157818AB" w14:textId="75CB0CCD" w:rsidR="00033E46" w:rsidRPr="00033E46" w:rsidRDefault="009D1BFF" w:rsidP="00874DDD">
            <w:pPr>
              <w:pStyle w:val="BodyText"/>
              <w:spacing w:before="71"/>
              <w:jc w:val="center"/>
              <w:rPr>
                <w:rFonts w:asciiTheme="minorHAnsi" w:hAnsiTheme="minorHAnsi" w:cstheme="minorHAnsi"/>
                <w:b/>
                <w:bCs/>
                <w:sz w:val="22"/>
                <w:szCs w:val="22"/>
              </w:rPr>
            </w:pPr>
            <w:r>
              <w:rPr>
                <w:rFonts w:asciiTheme="minorHAnsi" w:hAnsiTheme="minorHAnsi" w:cstheme="minorHAnsi"/>
                <w:b/>
                <w:bCs/>
                <w:sz w:val="22"/>
                <w:szCs w:val="22"/>
              </w:rPr>
              <w:t>Included (</w:t>
            </w:r>
            <w:r w:rsidR="00033E46" w:rsidRPr="00033E46">
              <w:rPr>
                <w:rFonts w:asciiTheme="minorHAnsi" w:hAnsiTheme="minorHAnsi" w:cstheme="minorHAnsi"/>
                <w:b/>
                <w:bCs/>
                <w:sz w:val="22"/>
                <w:szCs w:val="22"/>
              </w:rPr>
              <w:t>Yes/No</w:t>
            </w:r>
            <w:r>
              <w:rPr>
                <w:rFonts w:asciiTheme="minorHAnsi" w:hAnsiTheme="minorHAnsi" w:cstheme="minorHAnsi"/>
                <w:b/>
                <w:bCs/>
                <w:sz w:val="22"/>
                <w:szCs w:val="22"/>
              </w:rPr>
              <w:t>)</w:t>
            </w:r>
          </w:p>
        </w:tc>
      </w:tr>
      <w:tr w:rsidR="00596B1E" w:rsidRPr="00186875" w14:paraId="3A03D612" w14:textId="77777777" w:rsidTr="00DB584F">
        <w:tc>
          <w:tcPr>
            <w:tcW w:w="7735" w:type="dxa"/>
            <w:gridSpan w:val="2"/>
          </w:tcPr>
          <w:p w14:paraId="02F04948" w14:textId="04170363" w:rsidR="00596B1E" w:rsidRPr="00186875" w:rsidRDefault="009D1BFF" w:rsidP="00DC383F">
            <w:pPr>
              <w:pStyle w:val="BodyText"/>
              <w:rPr>
                <w:rFonts w:asciiTheme="minorHAnsi" w:hAnsiTheme="minorHAnsi" w:cstheme="minorHAnsi"/>
                <w:sz w:val="22"/>
                <w:szCs w:val="22"/>
              </w:rPr>
            </w:pPr>
            <w:r w:rsidRPr="00BF6389">
              <w:rPr>
                <w:rFonts w:asciiTheme="minorHAnsi" w:hAnsiTheme="minorHAnsi" w:cstheme="minorHAnsi"/>
                <w:sz w:val="22"/>
                <w:szCs w:val="22"/>
              </w:rPr>
              <w:t>Application for Federal Assistance (SF 424)</w:t>
            </w:r>
          </w:p>
        </w:tc>
        <w:tc>
          <w:tcPr>
            <w:tcW w:w="2430" w:type="dxa"/>
            <w:shd w:val="clear" w:color="auto" w:fill="E7E6E6" w:themeFill="background2"/>
            <w:vAlign w:val="center"/>
          </w:tcPr>
          <w:p w14:paraId="1A11DACE" w14:textId="3F5B1F9C" w:rsidR="00596B1E" w:rsidRPr="00186875" w:rsidRDefault="00596B1E" w:rsidP="00874DDD">
            <w:pPr>
              <w:pStyle w:val="BodyText"/>
              <w:spacing w:before="71"/>
              <w:jc w:val="center"/>
              <w:rPr>
                <w:rFonts w:asciiTheme="minorHAnsi" w:hAnsiTheme="minorHAnsi" w:cstheme="minorHAnsi"/>
                <w:sz w:val="22"/>
                <w:szCs w:val="22"/>
              </w:rPr>
            </w:pPr>
          </w:p>
        </w:tc>
      </w:tr>
      <w:tr w:rsidR="00596B1E" w:rsidRPr="00186875" w14:paraId="2D9C0FB3" w14:textId="77777777" w:rsidTr="00DB584F">
        <w:tc>
          <w:tcPr>
            <w:tcW w:w="7735" w:type="dxa"/>
            <w:gridSpan w:val="2"/>
          </w:tcPr>
          <w:p w14:paraId="06F2CF7B" w14:textId="39418439" w:rsidR="00596B1E" w:rsidRPr="00186875" w:rsidRDefault="00E8448A" w:rsidP="00DC383F">
            <w:pPr>
              <w:pStyle w:val="BodyText"/>
              <w:spacing w:before="2"/>
              <w:rPr>
                <w:rFonts w:asciiTheme="minorHAnsi" w:hAnsiTheme="minorHAnsi" w:cstheme="minorHAnsi"/>
                <w:sz w:val="22"/>
                <w:szCs w:val="22"/>
              </w:rPr>
            </w:pPr>
            <w:r w:rsidRPr="00BF6389">
              <w:rPr>
                <w:rFonts w:asciiTheme="minorHAnsi" w:hAnsiTheme="minorHAnsi" w:cstheme="minorHAnsi"/>
                <w:sz w:val="22"/>
                <w:szCs w:val="22"/>
              </w:rPr>
              <w:t xml:space="preserve">Department of Education Supplemental Information for SF 424 </w:t>
            </w:r>
          </w:p>
        </w:tc>
        <w:tc>
          <w:tcPr>
            <w:tcW w:w="2430" w:type="dxa"/>
            <w:shd w:val="clear" w:color="auto" w:fill="E7E6E6" w:themeFill="background2"/>
            <w:vAlign w:val="center"/>
          </w:tcPr>
          <w:p w14:paraId="3A92D256" w14:textId="77777777" w:rsidR="00596B1E" w:rsidRPr="00186875" w:rsidRDefault="00596B1E" w:rsidP="00874DDD">
            <w:pPr>
              <w:pStyle w:val="BodyText"/>
              <w:spacing w:before="71"/>
              <w:jc w:val="center"/>
              <w:rPr>
                <w:rFonts w:asciiTheme="minorHAnsi" w:hAnsiTheme="minorHAnsi" w:cstheme="minorHAnsi"/>
                <w:sz w:val="22"/>
                <w:szCs w:val="22"/>
              </w:rPr>
            </w:pPr>
          </w:p>
        </w:tc>
      </w:tr>
      <w:tr w:rsidR="00596B1E" w:rsidRPr="00186875" w14:paraId="7B0B96BB" w14:textId="77777777" w:rsidTr="00DB584F">
        <w:tc>
          <w:tcPr>
            <w:tcW w:w="7735" w:type="dxa"/>
            <w:gridSpan w:val="2"/>
          </w:tcPr>
          <w:p w14:paraId="3E2F0BCB" w14:textId="7017A63E" w:rsidR="00596B1E" w:rsidRPr="00186875" w:rsidRDefault="009434DD" w:rsidP="00DC383F">
            <w:pPr>
              <w:pStyle w:val="BodyText"/>
              <w:spacing w:before="2"/>
              <w:rPr>
                <w:rFonts w:asciiTheme="minorHAnsi" w:hAnsiTheme="minorHAnsi" w:cstheme="minorHAnsi"/>
                <w:sz w:val="22"/>
                <w:szCs w:val="22"/>
              </w:rPr>
            </w:pPr>
            <w:r>
              <w:rPr>
                <w:rFonts w:asciiTheme="minorHAnsi" w:hAnsiTheme="minorHAnsi" w:cstheme="minorHAnsi"/>
                <w:sz w:val="22"/>
                <w:szCs w:val="22"/>
              </w:rPr>
              <w:t>EED Applicant Budget Worksheet</w:t>
            </w:r>
          </w:p>
        </w:tc>
        <w:tc>
          <w:tcPr>
            <w:tcW w:w="2430" w:type="dxa"/>
            <w:shd w:val="clear" w:color="auto" w:fill="E7E6E6" w:themeFill="background2"/>
            <w:vAlign w:val="center"/>
          </w:tcPr>
          <w:p w14:paraId="26E35A4A" w14:textId="77777777" w:rsidR="00596B1E" w:rsidRPr="00186875" w:rsidRDefault="00596B1E" w:rsidP="00874DDD">
            <w:pPr>
              <w:pStyle w:val="BodyText"/>
              <w:spacing w:before="71"/>
              <w:jc w:val="center"/>
              <w:rPr>
                <w:rFonts w:asciiTheme="minorHAnsi" w:hAnsiTheme="minorHAnsi" w:cstheme="minorHAnsi"/>
                <w:sz w:val="22"/>
                <w:szCs w:val="22"/>
              </w:rPr>
            </w:pPr>
          </w:p>
        </w:tc>
      </w:tr>
      <w:tr w:rsidR="009434DD" w:rsidRPr="00186875" w14:paraId="2EBEAFF4" w14:textId="77777777" w:rsidTr="00DB584F">
        <w:tc>
          <w:tcPr>
            <w:tcW w:w="7735" w:type="dxa"/>
            <w:gridSpan w:val="2"/>
          </w:tcPr>
          <w:p w14:paraId="02FC625C" w14:textId="09D65279" w:rsidR="009434DD" w:rsidRPr="00BF6389" w:rsidRDefault="009434DD" w:rsidP="00DC383F">
            <w:pPr>
              <w:pStyle w:val="BodyText"/>
              <w:spacing w:before="2"/>
              <w:rPr>
                <w:rFonts w:asciiTheme="minorHAnsi" w:hAnsiTheme="minorHAnsi" w:cstheme="minorHAnsi"/>
                <w:sz w:val="22"/>
                <w:szCs w:val="22"/>
              </w:rPr>
            </w:pPr>
            <w:r w:rsidRPr="009434DD">
              <w:rPr>
                <w:rFonts w:asciiTheme="minorHAnsi" w:hAnsiTheme="minorHAnsi" w:cstheme="minorHAnsi"/>
                <w:sz w:val="22"/>
                <w:szCs w:val="22"/>
              </w:rPr>
              <w:t>Disclosure of Lobbying Activities (SF-LLL)</w:t>
            </w:r>
          </w:p>
        </w:tc>
        <w:tc>
          <w:tcPr>
            <w:tcW w:w="2430" w:type="dxa"/>
            <w:shd w:val="clear" w:color="auto" w:fill="E7E6E6" w:themeFill="background2"/>
            <w:vAlign w:val="center"/>
          </w:tcPr>
          <w:p w14:paraId="27562463" w14:textId="77777777" w:rsidR="009434DD" w:rsidRPr="00186875" w:rsidRDefault="009434DD" w:rsidP="00874DDD">
            <w:pPr>
              <w:pStyle w:val="BodyText"/>
              <w:spacing w:before="71"/>
              <w:jc w:val="center"/>
              <w:rPr>
                <w:rFonts w:asciiTheme="minorHAnsi" w:hAnsiTheme="minorHAnsi" w:cstheme="minorHAnsi"/>
                <w:sz w:val="22"/>
                <w:szCs w:val="22"/>
              </w:rPr>
            </w:pPr>
          </w:p>
        </w:tc>
      </w:tr>
      <w:tr w:rsidR="00596B1E" w:rsidRPr="00186875" w14:paraId="56AB1279" w14:textId="77777777" w:rsidTr="00DB584F">
        <w:tc>
          <w:tcPr>
            <w:tcW w:w="7735" w:type="dxa"/>
            <w:gridSpan w:val="2"/>
          </w:tcPr>
          <w:p w14:paraId="262526DB" w14:textId="199C2D8B" w:rsidR="00596B1E" w:rsidRPr="00186875" w:rsidRDefault="00DC383F" w:rsidP="00DC383F">
            <w:pPr>
              <w:pStyle w:val="BodyText"/>
              <w:rPr>
                <w:rFonts w:asciiTheme="minorHAnsi" w:hAnsiTheme="minorHAnsi" w:cstheme="minorHAnsi"/>
                <w:sz w:val="22"/>
                <w:szCs w:val="22"/>
              </w:rPr>
            </w:pPr>
            <w:r w:rsidRPr="00BF6389">
              <w:rPr>
                <w:rFonts w:asciiTheme="minorHAnsi" w:hAnsiTheme="minorHAnsi" w:cstheme="minorHAnsi"/>
                <w:sz w:val="22"/>
                <w:szCs w:val="22"/>
              </w:rPr>
              <w:t>GEPA Section 427</w:t>
            </w:r>
          </w:p>
        </w:tc>
        <w:tc>
          <w:tcPr>
            <w:tcW w:w="2430" w:type="dxa"/>
            <w:shd w:val="clear" w:color="auto" w:fill="E7E6E6" w:themeFill="background2"/>
            <w:vAlign w:val="center"/>
          </w:tcPr>
          <w:p w14:paraId="771E0B79" w14:textId="77777777" w:rsidR="00596B1E" w:rsidRPr="00186875" w:rsidRDefault="00596B1E" w:rsidP="00874DDD">
            <w:pPr>
              <w:pStyle w:val="BodyText"/>
              <w:spacing w:before="71"/>
              <w:jc w:val="center"/>
              <w:rPr>
                <w:rFonts w:asciiTheme="minorHAnsi" w:hAnsiTheme="minorHAnsi" w:cstheme="minorHAnsi"/>
                <w:sz w:val="22"/>
                <w:szCs w:val="22"/>
              </w:rPr>
            </w:pPr>
          </w:p>
        </w:tc>
      </w:tr>
      <w:tr w:rsidR="007B6BA7" w:rsidRPr="00186875" w14:paraId="1434BDD3" w14:textId="77777777" w:rsidTr="00DB584F">
        <w:tc>
          <w:tcPr>
            <w:tcW w:w="7735" w:type="dxa"/>
            <w:gridSpan w:val="2"/>
          </w:tcPr>
          <w:p w14:paraId="7271A61B" w14:textId="4611A960" w:rsidR="007B6BA7" w:rsidRPr="00186875" w:rsidRDefault="00DC383F" w:rsidP="00DC383F">
            <w:pPr>
              <w:pStyle w:val="BodyText"/>
              <w:rPr>
                <w:rFonts w:asciiTheme="minorHAnsi" w:hAnsiTheme="minorHAnsi" w:cstheme="minorHAnsi"/>
                <w:sz w:val="22"/>
                <w:szCs w:val="22"/>
              </w:rPr>
            </w:pPr>
            <w:r w:rsidRPr="00BF6389">
              <w:rPr>
                <w:rFonts w:asciiTheme="minorHAnsi" w:hAnsiTheme="minorHAnsi" w:cstheme="minorHAnsi"/>
                <w:sz w:val="22"/>
                <w:szCs w:val="22"/>
              </w:rPr>
              <w:t>Assurances – Non-Construction Programs (SF 424B) Grants.gov Lobby form (formerly ED 80-0013 form)</w:t>
            </w:r>
          </w:p>
        </w:tc>
        <w:tc>
          <w:tcPr>
            <w:tcW w:w="2430" w:type="dxa"/>
            <w:shd w:val="clear" w:color="auto" w:fill="E7E6E6" w:themeFill="background2"/>
            <w:vAlign w:val="center"/>
          </w:tcPr>
          <w:p w14:paraId="0CFE55F8" w14:textId="77777777" w:rsidR="007B6BA7" w:rsidRPr="00186875" w:rsidRDefault="007B6BA7" w:rsidP="00874DDD">
            <w:pPr>
              <w:pStyle w:val="BodyText"/>
              <w:spacing w:before="71"/>
              <w:jc w:val="center"/>
              <w:rPr>
                <w:rFonts w:asciiTheme="minorHAnsi" w:hAnsiTheme="minorHAnsi" w:cstheme="minorHAnsi"/>
                <w:sz w:val="22"/>
                <w:szCs w:val="22"/>
              </w:rPr>
            </w:pPr>
          </w:p>
        </w:tc>
      </w:tr>
      <w:tr w:rsidR="007B6BA7" w:rsidRPr="00186875" w14:paraId="1360FD1B" w14:textId="77777777" w:rsidTr="00DB584F">
        <w:tc>
          <w:tcPr>
            <w:tcW w:w="7735" w:type="dxa"/>
            <w:gridSpan w:val="2"/>
          </w:tcPr>
          <w:p w14:paraId="3971E26D" w14:textId="081D6BA9" w:rsidR="007B6BA7" w:rsidRPr="00186875" w:rsidRDefault="00DC383F" w:rsidP="00DC383F">
            <w:pPr>
              <w:pStyle w:val="BodyText"/>
              <w:rPr>
                <w:rFonts w:asciiTheme="minorHAnsi" w:hAnsiTheme="minorHAnsi" w:cstheme="minorHAnsi"/>
                <w:sz w:val="22"/>
                <w:szCs w:val="22"/>
              </w:rPr>
            </w:pPr>
            <w:r w:rsidRPr="00BF6389">
              <w:rPr>
                <w:rFonts w:asciiTheme="minorHAnsi" w:hAnsiTheme="minorHAnsi" w:cstheme="minorHAnsi"/>
                <w:sz w:val="22"/>
                <w:szCs w:val="22"/>
              </w:rPr>
              <w:t>ED Abstract Narrative Form Project Narrative Form Budget Narrative Form</w:t>
            </w:r>
          </w:p>
        </w:tc>
        <w:tc>
          <w:tcPr>
            <w:tcW w:w="2430" w:type="dxa"/>
            <w:shd w:val="clear" w:color="auto" w:fill="E7E6E6" w:themeFill="background2"/>
            <w:vAlign w:val="center"/>
          </w:tcPr>
          <w:p w14:paraId="61083834" w14:textId="77777777" w:rsidR="007B6BA7" w:rsidRPr="00186875" w:rsidRDefault="007B6BA7" w:rsidP="00874DDD">
            <w:pPr>
              <w:pStyle w:val="BodyText"/>
              <w:spacing w:before="71"/>
              <w:jc w:val="center"/>
              <w:rPr>
                <w:rFonts w:asciiTheme="minorHAnsi" w:hAnsiTheme="minorHAnsi" w:cstheme="minorHAnsi"/>
                <w:sz w:val="22"/>
                <w:szCs w:val="22"/>
              </w:rPr>
            </w:pPr>
          </w:p>
        </w:tc>
      </w:tr>
      <w:tr w:rsidR="007B6BA7" w:rsidRPr="00186875" w14:paraId="33D890A9" w14:textId="77777777" w:rsidTr="00DB584F">
        <w:tc>
          <w:tcPr>
            <w:tcW w:w="7735" w:type="dxa"/>
            <w:gridSpan w:val="2"/>
          </w:tcPr>
          <w:p w14:paraId="1F22D445" w14:textId="1266B0CD" w:rsidR="007B6BA7" w:rsidRPr="00186875" w:rsidRDefault="00DC383F" w:rsidP="00DC383F">
            <w:pPr>
              <w:pStyle w:val="BodyText"/>
              <w:spacing w:line="292" w:lineRule="exact"/>
              <w:rPr>
                <w:rFonts w:asciiTheme="minorHAnsi" w:hAnsiTheme="minorHAnsi" w:cstheme="minorHAnsi"/>
                <w:sz w:val="22"/>
                <w:szCs w:val="22"/>
              </w:rPr>
            </w:pPr>
            <w:r w:rsidRPr="00BF6389">
              <w:rPr>
                <w:rFonts w:asciiTheme="minorHAnsi" w:hAnsiTheme="minorHAnsi" w:cstheme="minorHAnsi"/>
                <w:sz w:val="22"/>
                <w:szCs w:val="22"/>
              </w:rPr>
              <w:t>Other Attachments Form (Upload Appendices, Match intent and ability letter, &amp; High-Needs School data here)</w:t>
            </w:r>
          </w:p>
        </w:tc>
        <w:tc>
          <w:tcPr>
            <w:tcW w:w="2430" w:type="dxa"/>
            <w:shd w:val="clear" w:color="auto" w:fill="E7E6E6" w:themeFill="background2"/>
            <w:vAlign w:val="center"/>
          </w:tcPr>
          <w:p w14:paraId="16361537" w14:textId="77777777" w:rsidR="007B6BA7" w:rsidRPr="00186875" w:rsidRDefault="007B6BA7" w:rsidP="00874DDD">
            <w:pPr>
              <w:pStyle w:val="BodyText"/>
              <w:spacing w:before="71"/>
              <w:jc w:val="center"/>
              <w:rPr>
                <w:rFonts w:asciiTheme="minorHAnsi" w:hAnsiTheme="minorHAnsi" w:cstheme="minorHAnsi"/>
                <w:sz w:val="22"/>
                <w:szCs w:val="22"/>
              </w:rPr>
            </w:pPr>
          </w:p>
        </w:tc>
      </w:tr>
      <w:tr w:rsidR="00070D2B" w:rsidRPr="00186875" w14:paraId="567152E6" w14:textId="77777777" w:rsidTr="00DB584F">
        <w:trPr>
          <w:trHeight w:val="521"/>
        </w:trPr>
        <w:tc>
          <w:tcPr>
            <w:tcW w:w="10165" w:type="dxa"/>
            <w:gridSpan w:val="3"/>
            <w:shd w:val="clear" w:color="auto" w:fill="1F3864" w:themeFill="accent1" w:themeFillShade="80"/>
          </w:tcPr>
          <w:p w14:paraId="6E6FEA02" w14:textId="7CD89266" w:rsidR="00070D2B" w:rsidRPr="00165600" w:rsidRDefault="00C13BF6" w:rsidP="00BF6389">
            <w:pPr>
              <w:pStyle w:val="BodyText"/>
              <w:spacing w:before="71"/>
              <w:rPr>
                <w:rFonts w:asciiTheme="minorHAnsi" w:hAnsiTheme="minorHAnsi" w:cstheme="minorHAnsi"/>
                <w:b/>
                <w:bCs/>
                <w:sz w:val="22"/>
                <w:szCs w:val="22"/>
              </w:rPr>
            </w:pPr>
            <w:r w:rsidRPr="00165600">
              <w:rPr>
                <w:rFonts w:asciiTheme="minorHAnsi" w:hAnsiTheme="minorHAnsi" w:cstheme="minorHAnsi"/>
                <w:b/>
                <w:bCs/>
                <w:sz w:val="22"/>
                <w:szCs w:val="22"/>
              </w:rPr>
              <w:t>Human Capi</w:t>
            </w:r>
            <w:r w:rsidR="002E5B33" w:rsidRPr="00165600">
              <w:rPr>
                <w:rFonts w:asciiTheme="minorHAnsi" w:hAnsiTheme="minorHAnsi" w:cstheme="minorHAnsi"/>
                <w:b/>
                <w:bCs/>
                <w:sz w:val="22"/>
                <w:szCs w:val="22"/>
              </w:rPr>
              <w:t>tal Management System (HCMS) and Performance-Based Compensation System (PBCS)</w:t>
            </w:r>
          </w:p>
        </w:tc>
      </w:tr>
      <w:tr w:rsidR="00A35503" w:rsidRPr="00186875" w14:paraId="64DA6149" w14:textId="77777777" w:rsidTr="00DB584F">
        <w:tc>
          <w:tcPr>
            <w:tcW w:w="7735" w:type="dxa"/>
            <w:gridSpan w:val="2"/>
            <w:shd w:val="clear" w:color="auto" w:fill="D9E2F3" w:themeFill="accent1" w:themeFillTint="33"/>
            <w:vAlign w:val="center"/>
          </w:tcPr>
          <w:p w14:paraId="7FB3F3D5" w14:textId="557D3D09" w:rsidR="00A35503" w:rsidRPr="00165600" w:rsidRDefault="00A35503" w:rsidP="00AF7856">
            <w:pPr>
              <w:pStyle w:val="BodyText"/>
              <w:spacing w:before="71"/>
              <w:rPr>
                <w:rFonts w:asciiTheme="minorHAnsi" w:hAnsiTheme="minorHAnsi" w:cstheme="minorHAnsi"/>
                <w:b/>
                <w:bCs/>
                <w:sz w:val="22"/>
                <w:szCs w:val="22"/>
              </w:rPr>
            </w:pPr>
            <w:r w:rsidRPr="00165600">
              <w:rPr>
                <w:rFonts w:asciiTheme="minorHAnsi" w:hAnsiTheme="minorHAnsi" w:cstheme="minorHAnsi"/>
                <w:b/>
                <w:bCs/>
                <w:sz w:val="22"/>
                <w:szCs w:val="22"/>
              </w:rPr>
              <w:t>The application includes:</w:t>
            </w:r>
          </w:p>
        </w:tc>
        <w:tc>
          <w:tcPr>
            <w:tcW w:w="2430" w:type="dxa"/>
            <w:shd w:val="clear" w:color="auto" w:fill="D9E2F3" w:themeFill="accent1" w:themeFillTint="33"/>
            <w:vAlign w:val="center"/>
          </w:tcPr>
          <w:p w14:paraId="702291C3" w14:textId="77777777" w:rsidR="00A35503" w:rsidRPr="00165600" w:rsidRDefault="00A35503" w:rsidP="00AF7856">
            <w:pPr>
              <w:pStyle w:val="BodyText"/>
              <w:spacing w:before="71"/>
              <w:rPr>
                <w:rFonts w:asciiTheme="minorHAnsi" w:hAnsiTheme="minorHAnsi" w:cstheme="minorHAnsi"/>
                <w:b/>
                <w:bCs/>
                <w:sz w:val="22"/>
                <w:szCs w:val="22"/>
              </w:rPr>
            </w:pPr>
            <w:r w:rsidRPr="00165600">
              <w:rPr>
                <w:rFonts w:asciiTheme="minorHAnsi" w:hAnsiTheme="minorHAnsi" w:cstheme="minorHAnsi"/>
                <w:b/>
                <w:bCs/>
                <w:sz w:val="22"/>
                <w:szCs w:val="22"/>
              </w:rPr>
              <w:t>Application Section</w:t>
            </w:r>
            <w:r>
              <w:rPr>
                <w:rFonts w:asciiTheme="minorHAnsi" w:hAnsiTheme="minorHAnsi" w:cstheme="minorHAnsi"/>
                <w:b/>
                <w:bCs/>
                <w:sz w:val="22"/>
                <w:szCs w:val="22"/>
              </w:rPr>
              <w:t xml:space="preserve"> and </w:t>
            </w:r>
          </w:p>
          <w:p w14:paraId="0EEAE831" w14:textId="3E377224" w:rsidR="00A35503" w:rsidRPr="00165600" w:rsidRDefault="00A35503" w:rsidP="00AF7856">
            <w:pPr>
              <w:pStyle w:val="BodyText"/>
              <w:spacing w:before="71"/>
              <w:rPr>
                <w:rFonts w:asciiTheme="minorHAnsi" w:hAnsiTheme="minorHAnsi" w:cstheme="minorHAnsi"/>
                <w:b/>
                <w:bCs/>
                <w:sz w:val="22"/>
                <w:szCs w:val="22"/>
              </w:rPr>
            </w:pPr>
            <w:r w:rsidRPr="00165600">
              <w:rPr>
                <w:rFonts w:asciiTheme="minorHAnsi" w:hAnsiTheme="minorHAnsi" w:cstheme="minorHAnsi"/>
                <w:b/>
                <w:bCs/>
                <w:sz w:val="22"/>
                <w:szCs w:val="22"/>
              </w:rPr>
              <w:t>Page Number</w:t>
            </w:r>
          </w:p>
        </w:tc>
      </w:tr>
      <w:tr w:rsidR="00A35503" w:rsidRPr="00186875" w14:paraId="26FADF98" w14:textId="77777777" w:rsidTr="00DB584F">
        <w:tc>
          <w:tcPr>
            <w:tcW w:w="7735" w:type="dxa"/>
            <w:gridSpan w:val="2"/>
          </w:tcPr>
          <w:p w14:paraId="48D99814" w14:textId="3DF4114C" w:rsidR="00A35503" w:rsidRPr="00186875" w:rsidRDefault="00A35503" w:rsidP="004C47AD">
            <w:pPr>
              <w:pStyle w:val="BodyText"/>
              <w:spacing w:before="71"/>
              <w:rPr>
                <w:rFonts w:asciiTheme="minorHAnsi" w:hAnsiTheme="minorHAnsi" w:cstheme="minorHAnsi"/>
                <w:sz w:val="22"/>
                <w:szCs w:val="22"/>
              </w:rPr>
            </w:pPr>
            <w:r w:rsidRPr="00186875">
              <w:rPr>
                <w:rFonts w:asciiTheme="minorHAnsi" w:hAnsiTheme="minorHAnsi" w:cstheme="minorHAnsi"/>
                <w:sz w:val="22"/>
                <w:szCs w:val="22"/>
              </w:rPr>
              <w:t>A description of how the applicant will develop, implement, improve, or expand, in collaboration with teachers, principals, other School Leaders, and members of the public, a PBCS or HCMS</w:t>
            </w:r>
            <w:r w:rsidRPr="00186875">
              <w:rPr>
                <w:rFonts w:asciiTheme="minorHAnsi" w:hAnsiTheme="minorHAnsi" w:cstheme="minorHAnsi"/>
                <w:b/>
                <w:bCs/>
                <w:sz w:val="22"/>
                <w:szCs w:val="22"/>
              </w:rPr>
              <w:t>.</w:t>
            </w:r>
            <w:r w:rsidRPr="00186875">
              <w:rPr>
                <w:rFonts w:asciiTheme="minorHAnsi" w:hAnsiTheme="minorHAnsi" w:cstheme="minorHAnsi"/>
                <w:sz w:val="22"/>
                <w:szCs w:val="22"/>
              </w:rPr>
              <w:t xml:space="preserve">  </w:t>
            </w:r>
          </w:p>
        </w:tc>
        <w:tc>
          <w:tcPr>
            <w:tcW w:w="2430" w:type="dxa"/>
            <w:shd w:val="clear" w:color="auto" w:fill="E7E6E6" w:themeFill="background2"/>
            <w:vAlign w:val="center"/>
          </w:tcPr>
          <w:p w14:paraId="0A8EE52F" w14:textId="77777777" w:rsidR="00A35503" w:rsidRPr="00186875" w:rsidRDefault="00A35503" w:rsidP="00874DDD">
            <w:pPr>
              <w:pStyle w:val="BodyText"/>
              <w:spacing w:before="71"/>
              <w:jc w:val="center"/>
              <w:rPr>
                <w:rFonts w:asciiTheme="minorHAnsi" w:hAnsiTheme="minorHAnsi" w:cstheme="minorHAnsi"/>
                <w:sz w:val="22"/>
                <w:szCs w:val="22"/>
              </w:rPr>
            </w:pPr>
          </w:p>
        </w:tc>
      </w:tr>
      <w:tr w:rsidR="00A35503" w:rsidRPr="00186875" w14:paraId="51626FAC" w14:textId="77777777" w:rsidTr="00DB584F">
        <w:tc>
          <w:tcPr>
            <w:tcW w:w="7735" w:type="dxa"/>
            <w:gridSpan w:val="2"/>
          </w:tcPr>
          <w:p w14:paraId="55E075D4" w14:textId="7DCAEAEB" w:rsidR="00A35503" w:rsidRPr="001A1B2D" w:rsidRDefault="00A35503" w:rsidP="004C47AD">
            <w:pPr>
              <w:tabs>
                <w:tab w:val="left" w:pos="8550"/>
              </w:tabs>
              <w:rPr>
                <w:rFonts w:asciiTheme="minorHAnsi" w:hAnsiTheme="minorHAnsi" w:cstheme="minorHAnsi"/>
              </w:rPr>
            </w:pPr>
            <w:r w:rsidRPr="001A1B2D">
              <w:rPr>
                <w:rFonts w:asciiTheme="minorHAnsi" w:hAnsiTheme="minorHAnsi" w:cstheme="minorHAnsi"/>
              </w:rPr>
              <w:t xml:space="preserve">A description of how the HCMS or PBCS to be developed, implemented, improved, or expanded reflects clear and fair measures of educator performance, based in part on demonstrated improvement in student academic achievement. </w:t>
            </w:r>
          </w:p>
        </w:tc>
        <w:tc>
          <w:tcPr>
            <w:tcW w:w="2430" w:type="dxa"/>
            <w:shd w:val="clear" w:color="auto" w:fill="E7E6E6" w:themeFill="background2"/>
            <w:vAlign w:val="center"/>
          </w:tcPr>
          <w:p w14:paraId="0999190B" w14:textId="77777777" w:rsidR="00A35503" w:rsidRPr="00186875" w:rsidRDefault="00A35503" w:rsidP="00874DDD">
            <w:pPr>
              <w:pStyle w:val="BodyText"/>
              <w:spacing w:before="71"/>
              <w:jc w:val="center"/>
              <w:rPr>
                <w:rFonts w:asciiTheme="minorHAnsi" w:hAnsiTheme="minorHAnsi" w:cstheme="minorHAnsi"/>
                <w:sz w:val="22"/>
                <w:szCs w:val="22"/>
              </w:rPr>
            </w:pPr>
          </w:p>
        </w:tc>
      </w:tr>
      <w:tr w:rsidR="00202CCC" w:rsidRPr="00186875" w14:paraId="2160F1EE" w14:textId="77777777" w:rsidTr="00DB584F">
        <w:trPr>
          <w:trHeight w:val="467"/>
        </w:trPr>
        <w:tc>
          <w:tcPr>
            <w:tcW w:w="10165" w:type="dxa"/>
            <w:gridSpan w:val="3"/>
            <w:shd w:val="clear" w:color="auto" w:fill="1F3864" w:themeFill="accent1" w:themeFillShade="80"/>
          </w:tcPr>
          <w:p w14:paraId="446CEA2F" w14:textId="2F46C82F" w:rsidR="00202CCC" w:rsidRPr="00AF7856" w:rsidRDefault="00202CCC" w:rsidP="004C47AD">
            <w:pPr>
              <w:pStyle w:val="BodyText"/>
              <w:spacing w:before="71"/>
              <w:rPr>
                <w:rFonts w:asciiTheme="minorHAnsi" w:hAnsiTheme="minorHAnsi" w:cstheme="minorHAnsi"/>
                <w:b/>
                <w:bCs/>
                <w:sz w:val="22"/>
                <w:szCs w:val="22"/>
              </w:rPr>
            </w:pPr>
            <w:r w:rsidRPr="00AF7856">
              <w:rPr>
                <w:rFonts w:asciiTheme="minorHAnsi" w:hAnsiTheme="minorHAnsi" w:cstheme="minorHAnsi"/>
                <w:b/>
                <w:bCs/>
                <w:sz w:val="22"/>
                <w:szCs w:val="22"/>
              </w:rPr>
              <w:t>High Need Schools</w:t>
            </w:r>
          </w:p>
        </w:tc>
      </w:tr>
      <w:tr w:rsidR="00A35503" w:rsidRPr="00186875" w14:paraId="30123F1E" w14:textId="77777777" w:rsidTr="00DB584F">
        <w:tc>
          <w:tcPr>
            <w:tcW w:w="7735" w:type="dxa"/>
            <w:gridSpan w:val="2"/>
            <w:shd w:val="clear" w:color="auto" w:fill="D9E2F3" w:themeFill="accent1" w:themeFillTint="33"/>
            <w:vAlign w:val="center"/>
          </w:tcPr>
          <w:p w14:paraId="437D50B6" w14:textId="188F605A" w:rsidR="00A35503" w:rsidRPr="00AF7856" w:rsidRDefault="00A35503" w:rsidP="006105B5">
            <w:pPr>
              <w:pStyle w:val="BodyText"/>
              <w:spacing w:before="71"/>
              <w:rPr>
                <w:rFonts w:asciiTheme="minorHAnsi" w:hAnsiTheme="minorHAnsi" w:cstheme="minorHAnsi"/>
                <w:b/>
                <w:bCs/>
                <w:sz w:val="22"/>
                <w:szCs w:val="22"/>
              </w:rPr>
            </w:pPr>
            <w:r w:rsidRPr="00AF7856">
              <w:rPr>
                <w:rFonts w:asciiTheme="minorHAnsi" w:hAnsiTheme="minorHAnsi" w:cstheme="minorHAnsi"/>
                <w:b/>
                <w:bCs/>
                <w:sz w:val="22"/>
                <w:szCs w:val="22"/>
              </w:rPr>
              <w:t>The application includes:</w:t>
            </w:r>
          </w:p>
        </w:tc>
        <w:tc>
          <w:tcPr>
            <w:tcW w:w="2430" w:type="dxa"/>
            <w:shd w:val="clear" w:color="auto" w:fill="D9E2F3" w:themeFill="accent1" w:themeFillTint="33"/>
          </w:tcPr>
          <w:p w14:paraId="1BF04795" w14:textId="1CEED31B" w:rsidR="00A35503" w:rsidRPr="00AF7856" w:rsidRDefault="00A35503" w:rsidP="00202CCC">
            <w:pPr>
              <w:pStyle w:val="BodyText"/>
              <w:spacing w:before="71"/>
              <w:rPr>
                <w:rFonts w:asciiTheme="minorHAnsi" w:hAnsiTheme="minorHAnsi" w:cstheme="minorHAnsi"/>
                <w:b/>
                <w:bCs/>
                <w:sz w:val="22"/>
                <w:szCs w:val="22"/>
              </w:rPr>
            </w:pPr>
            <w:r w:rsidRPr="00AF7856">
              <w:rPr>
                <w:rFonts w:asciiTheme="minorHAnsi" w:hAnsiTheme="minorHAnsi" w:cstheme="minorHAnsi"/>
                <w:b/>
                <w:bCs/>
                <w:sz w:val="22"/>
                <w:szCs w:val="22"/>
              </w:rPr>
              <w:t>Application Section</w:t>
            </w:r>
            <w:r>
              <w:rPr>
                <w:rFonts w:asciiTheme="minorHAnsi" w:hAnsiTheme="minorHAnsi" w:cstheme="minorHAnsi"/>
                <w:b/>
                <w:bCs/>
                <w:sz w:val="22"/>
                <w:szCs w:val="22"/>
              </w:rPr>
              <w:t xml:space="preserve"> and</w:t>
            </w:r>
          </w:p>
          <w:p w14:paraId="1F739470" w14:textId="3684B3BE" w:rsidR="00A35503" w:rsidRPr="00AF7856" w:rsidRDefault="00A35503" w:rsidP="00202CCC">
            <w:pPr>
              <w:pStyle w:val="BodyText"/>
              <w:spacing w:before="71"/>
              <w:rPr>
                <w:rFonts w:asciiTheme="minorHAnsi" w:hAnsiTheme="minorHAnsi" w:cstheme="minorHAnsi"/>
                <w:b/>
                <w:bCs/>
                <w:sz w:val="22"/>
                <w:szCs w:val="22"/>
              </w:rPr>
            </w:pPr>
            <w:r w:rsidRPr="00AF7856">
              <w:rPr>
                <w:rFonts w:asciiTheme="minorHAnsi" w:hAnsiTheme="minorHAnsi" w:cstheme="minorHAnsi"/>
                <w:b/>
                <w:bCs/>
                <w:sz w:val="22"/>
                <w:szCs w:val="22"/>
              </w:rPr>
              <w:t>Page Number</w:t>
            </w:r>
          </w:p>
        </w:tc>
      </w:tr>
      <w:tr w:rsidR="005D2390" w:rsidRPr="00186875" w14:paraId="3395F0B4" w14:textId="77777777" w:rsidTr="00DB584F">
        <w:tc>
          <w:tcPr>
            <w:tcW w:w="7735" w:type="dxa"/>
            <w:gridSpan w:val="2"/>
          </w:tcPr>
          <w:p w14:paraId="4BBE75B1" w14:textId="53E6494F" w:rsidR="005D2390" w:rsidRPr="00186875" w:rsidRDefault="005D2390" w:rsidP="005D2390">
            <w:pPr>
              <w:pStyle w:val="Style"/>
              <w:ind w:left="0" w:firstLine="0"/>
              <w:rPr>
                <w:rFonts w:asciiTheme="minorHAnsi" w:hAnsiTheme="minorHAnsi" w:cstheme="minorHAnsi"/>
                <w:sz w:val="22"/>
                <w:szCs w:val="22"/>
              </w:rPr>
            </w:pPr>
            <w:r w:rsidRPr="005D2390">
              <w:rPr>
                <w:rFonts w:asciiTheme="minorHAnsi" w:hAnsiTheme="minorHAnsi" w:cstheme="minorHAnsi"/>
                <w:sz w:val="22"/>
                <w:szCs w:val="22"/>
              </w:rPr>
              <w:t>A description of how the activities proposed to be assisted under the grant will be concentrated on teachers, principals, or other School Leaders serving in High-Need Schools.</w:t>
            </w:r>
          </w:p>
        </w:tc>
        <w:tc>
          <w:tcPr>
            <w:tcW w:w="2430" w:type="dxa"/>
            <w:shd w:val="clear" w:color="auto" w:fill="E7E6E6" w:themeFill="background2"/>
          </w:tcPr>
          <w:p w14:paraId="64B5F572" w14:textId="77777777" w:rsidR="005D2390" w:rsidRPr="00186875" w:rsidRDefault="005D2390" w:rsidP="00202CCC">
            <w:pPr>
              <w:pStyle w:val="BodyText"/>
              <w:spacing w:before="71"/>
              <w:rPr>
                <w:rFonts w:asciiTheme="minorHAnsi" w:hAnsiTheme="minorHAnsi" w:cstheme="minorHAnsi"/>
                <w:sz w:val="22"/>
                <w:szCs w:val="22"/>
              </w:rPr>
            </w:pPr>
          </w:p>
        </w:tc>
      </w:tr>
      <w:tr w:rsidR="00A35503" w:rsidRPr="00186875" w14:paraId="359B22D8" w14:textId="77777777" w:rsidTr="00DB584F">
        <w:tc>
          <w:tcPr>
            <w:tcW w:w="7735" w:type="dxa"/>
            <w:gridSpan w:val="2"/>
          </w:tcPr>
          <w:p w14:paraId="0366A6D5" w14:textId="77777777" w:rsidR="001A2ECF" w:rsidRDefault="00A35503" w:rsidP="00202CCC">
            <w:pPr>
              <w:pStyle w:val="BodyText"/>
              <w:spacing w:before="71"/>
              <w:rPr>
                <w:rFonts w:asciiTheme="minorHAnsi" w:hAnsiTheme="minorHAnsi" w:cstheme="minorHAnsi"/>
                <w:sz w:val="22"/>
                <w:szCs w:val="22"/>
              </w:rPr>
            </w:pPr>
            <w:r w:rsidRPr="00186875">
              <w:rPr>
                <w:rFonts w:asciiTheme="minorHAnsi" w:hAnsiTheme="minorHAnsi" w:cstheme="minorHAnsi"/>
                <w:sz w:val="22"/>
                <w:szCs w:val="22"/>
              </w:rPr>
              <w:lastRenderedPageBreak/>
              <w:t>A list of schools in which the proposed TSL-supported activities would be implemented</w:t>
            </w:r>
            <w:r w:rsidR="001A2ECF">
              <w:rPr>
                <w:rFonts w:asciiTheme="minorHAnsi" w:hAnsiTheme="minorHAnsi" w:cstheme="minorHAnsi"/>
                <w:sz w:val="22"/>
                <w:szCs w:val="22"/>
              </w:rPr>
              <w:t xml:space="preserve"> that includes:</w:t>
            </w:r>
          </w:p>
          <w:p w14:paraId="6B19C1B5" w14:textId="1024D986" w:rsidR="0043695A" w:rsidRDefault="001A2ECF" w:rsidP="00202CCC">
            <w:pPr>
              <w:pStyle w:val="BodyText"/>
              <w:spacing w:before="71"/>
              <w:rPr>
                <w:rStyle w:val="normaltextrun1"/>
                <w:rFonts w:asciiTheme="minorHAnsi" w:hAnsiTheme="minorHAnsi" w:cstheme="minorHAnsi"/>
                <w:color w:val="000000"/>
                <w:sz w:val="22"/>
                <w:szCs w:val="22"/>
              </w:rPr>
            </w:pPr>
            <w:r>
              <w:rPr>
                <w:rFonts w:asciiTheme="minorHAnsi" w:hAnsiTheme="minorHAnsi" w:cstheme="minorHAnsi"/>
                <w:sz w:val="22"/>
                <w:szCs w:val="22"/>
              </w:rPr>
              <w:t xml:space="preserve">(1) </w:t>
            </w:r>
            <w:r w:rsidR="00EC2288">
              <w:rPr>
                <w:rFonts w:asciiTheme="minorHAnsi" w:hAnsiTheme="minorHAnsi" w:cstheme="minorHAnsi"/>
                <w:sz w:val="22"/>
                <w:szCs w:val="22"/>
              </w:rPr>
              <w:t>A</w:t>
            </w:r>
            <w:r w:rsidR="00A35503" w:rsidRPr="00186875">
              <w:rPr>
                <w:rFonts w:asciiTheme="minorHAnsi" w:hAnsiTheme="minorHAnsi" w:cstheme="minorHAnsi"/>
                <w:sz w:val="22"/>
                <w:szCs w:val="22"/>
              </w:rPr>
              <w:t>n identification of which of these schools are High-Need Schools</w:t>
            </w:r>
            <w:r w:rsidR="0043695A">
              <w:rPr>
                <w:rFonts w:asciiTheme="minorHAnsi" w:hAnsiTheme="minorHAnsi" w:cstheme="minorHAnsi"/>
                <w:sz w:val="22"/>
                <w:szCs w:val="22"/>
              </w:rPr>
              <w:t>; and</w:t>
            </w:r>
            <w:r w:rsidR="0043695A">
              <w:rPr>
                <w:rStyle w:val="normaltextrun1"/>
                <w:rFonts w:asciiTheme="minorHAnsi" w:hAnsiTheme="minorHAnsi" w:cstheme="minorHAnsi"/>
                <w:color w:val="000000"/>
                <w:sz w:val="22"/>
                <w:szCs w:val="22"/>
              </w:rPr>
              <w:t xml:space="preserve"> </w:t>
            </w:r>
          </w:p>
          <w:p w14:paraId="79D0A462" w14:textId="1A536A47" w:rsidR="00A35503" w:rsidRPr="00186875" w:rsidRDefault="0043695A" w:rsidP="00202CCC">
            <w:pPr>
              <w:pStyle w:val="BodyText"/>
              <w:spacing w:before="71"/>
              <w:rPr>
                <w:rFonts w:asciiTheme="minorHAnsi" w:hAnsiTheme="minorHAnsi" w:cstheme="minorHAnsi"/>
                <w:sz w:val="22"/>
                <w:szCs w:val="22"/>
              </w:rPr>
            </w:pPr>
            <w:r>
              <w:rPr>
                <w:rStyle w:val="normaltextrun1"/>
                <w:color w:val="000000"/>
              </w:rPr>
              <w:t xml:space="preserve">(2) </w:t>
            </w:r>
            <w:r w:rsidR="00EC2288">
              <w:rPr>
                <w:rStyle w:val="normaltextrun1"/>
                <w:color w:val="000000"/>
              </w:rPr>
              <w:t>T</w:t>
            </w:r>
            <w:r w:rsidRPr="002909EC">
              <w:rPr>
                <w:rStyle w:val="normaltextrun1"/>
                <w:rFonts w:asciiTheme="minorHAnsi" w:hAnsiTheme="minorHAnsi" w:cstheme="minorHAnsi"/>
                <w:color w:val="000000"/>
                <w:sz w:val="22"/>
                <w:szCs w:val="22"/>
              </w:rPr>
              <w:t xml:space="preserve">he most recently available school-level data supporting each </w:t>
            </w:r>
            <w:r w:rsidRPr="002909EC">
              <w:rPr>
                <w:rStyle w:val="normaltextrun1"/>
                <w:rFonts w:asciiTheme="minorHAnsi" w:hAnsiTheme="minorHAnsi" w:cstheme="minorHAnsi"/>
                <w:sz w:val="22"/>
                <w:szCs w:val="22"/>
              </w:rPr>
              <w:t>school’s designation as a High-Need School.</w:t>
            </w:r>
          </w:p>
        </w:tc>
        <w:tc>
          <w:tcPr>
            <w:tcW w:w="2430" w:type="dxa"/>
            <w:shd w:val="clear" w:color="auto" w:fill="E7E6E6" w:themeFill="background2"/>
          </w:tcPr>
          <w:p w14:paraId="1A5B24B0" w14:textId="77777777" w:rsidR="00A35503" w:rsidRPr="00186875" w:rsidRDefault="00A35503" w:rsidP="00202CCC">
            <w:pPr>
              <w:pStyle w:val="BodyText"/>
              <w:spacing w:before="71"/>
              <w:rPr>
                <w:rFonts w:asciiTheme="minorHAnsi" w:hAnsiTheme="minorHAnsi" w:cstheme="minorHAnsi"/>
                <w:sz w:val="22"/>
                <w:szCs w:val="22"/>
              </w:rPr>
            </w:pPr>
          </w:p>
        </w:tc>
      </w:tr>
      <w:tr w:rsidR="00533AA3" w:rsidRPr="00186875" w14:paraId="5DBF4455" w14:textId="77777777" w:rsidTr="00DB584F">
        <w:trPr>
          <w:trHeight w:val="476"/>
        </w:trPr>
        <w:tc>
          <w:tcPr>
            <w:tcW w:w="10165" w:type="dxa"/>
            <w:gridSpan w:val="3"/>
            <w:shd w:val="clear" w:color="auto" w:fill="1F3864" w:themeFill="accent1" w:themeFillShade="80"/>
          </w:tcPr>
          <w:p w14:paraId="4FF3F9B4" w14:textId="482E6AFC" w:rsidR="00533AA3" w:rsidRPr="00AA39D9" w:rsidRDefault="00533AA3" w:rsidP="00202CCC">
            <w:pPr>
              <w:pStyle w:val="BodyText"/>
              <w:spacing w:before="71"/>
              <w:rPr>
                <w:rFonts w:asciiTheme="minorHAnsi" w:hAnsiTheme="minorHAnsi" w:cstheme="minorHAnsi"/>
                <w:b/>
                <w:bCs/>
                <w:sz w:val="22"/>
                <w:szCs w:val="22"/>
              </w:rPr>
            </w:pPr>
            <w:r w:rsidRPr="00AA39D9">
              <w:rPr>
                <w:rFonts w:asciiTheme="minorHAnsi" w:hAnsiTheme="minorHAnsi" w:cstheme="minorHAnsi"/>
                <w:b/>
                <w:bCs/>
                <w:sz w:val="22"/>
                <w:szCs w:val="22"/>
              </w:rPr>
              <w:t>Competitive Preference Priorities</w:t>
            </w:r>
            <w:r w:rsidR="00773A18">
              <w:rPr>
                <w:rFonts w:asciiTheme="minorHAnsi" w:hAnsiTheme="minorHAnsi" w:cstheme="minorHAnsi"/>
                <w:b/>
                <w:bCs/>
                <w:sz w:val="22"/>
                <w:szCs w:val="22"/>
              </w:rPr>
              <w:t xml:space="preserve"> (CPPs)</w:t>
            </w:r>
            <w:r w:rsidR="00892495">
              <w:rPr>
                <w:rFonts w:asciiTheme="minorHAnsi" w:hAnsiTheme="minorHAnsi" w:cstheme="minorHAnsi"/>
                <w:b/>
                <w:bCs/>
                <w:sz w:val="22"/>
                <w:szCs w:val="22"/>
              </w:rPr>
              <w:t xml:space="preserve"> (if applicable)</w:t>
            </w:r>
          </w:p>
        </w:tc>
      </w:tr>
      <w:tr w:rsidR="00AA39D9" w:rsidRPr="00186875" w14:paraId="7ED1907D" w14:textId="77777777" w:rsidTr="00DB584F">
        <w:tc>
          <w:tcPr>
            <w:tcW w:w="7735" w:type="dxa"/>
            <w:gridSpan w:val="2"/>
            <w:shd w:val="clear" w:color="auto" w:fill="D9E2F3" w:themeFill="accent1" w:themeFillTint="33"/>
            <w:vAlign w:val="center"/>
          </w:tcPr>
          <w:p w14:paraId="3C787236" w14:textId="5D06785D" w:rsidR="00AA39D9" w:rsidRPr="00186875" w:rsidRDefault="00AA39D9" w:rsidP="00AA39D9">
            <w:pPr>
              <w:pStyle w:val="BodyText"/>
              <w:spacing w:before="71"/>
              <w:rPr>
                <w:rFonts w:asciiTheme="minorHAnsi" w:hAnsiTheme="minorHAnsi" w:cstheme="minorHAnsi"/>
                <w:sz w:val="22"/>
                <w:szCs w:val="22"/>
              </w:rPr>
            </w:pPr>
            <w:r w:rsidRPr="00AF7856">
              <w:rPr>
                <w:rFonts w:asciiTheme="minorHAnsi" w:hAnsiTheme="minorHAnsi" w:cstheme="minorHAnsi"/>
                <w:b/>
                <w:bCs/>
                <w:sz w:val="22"/>
                <w:szCs w:val="22"/>
              </w:rPr>
              <w:t>The application includes:</w:t>
            </w:r>
            <w:r w:rsidR="00773A18">
              <w:rPr>
                <w:rFonts w:asciiTheme="minorHAnsi" w:hAnsiTheme="minorHAnsi" w:cstheme="minorHAnsi"/>
                <w:b/>
                <w:bCs/>
                <w:sz w:val="22"/>
                <w:szCs w:val="22"/>
              </w:rPr>
              <w:t xml:space="preserve"> </w:t>
            </w:r>
          </w:p>
        </w:tc>
        <w:tc>
          <w:tcPr>
            <w:tcW w:w="2430" w:type="dxa"/>
            <w:shd w:val="clear" w:color="auto" w:fill="D9E2F3" w:themeFill="accent1" w:themeFillTint="33"/>
          </w:tcPr>
          <w:p w14:paraId="73C244AD" w14:textId="7C2705FD" w:rsidR="00AA39D9" w:rsidRPr="00186875" w:rsidRDefault="00AA39D9" w:rsidP="00AA39D9">
            <w:pPr>
              <w:pStyle w:val="BodyText"/>
              <w:spacing w:before="71"/>
              <w:rPr>
                <w:rFonts w:asciiTheme="minorHAnsi" w:hAnsiTheme="minorHAnsi" w:cstheme="minorHAnsi"/>
                <w:sz w:val="22"/>
                <w:szCs w:val="22"/>
              </w:rPr>
            </w:pPr>
            <w:r w:rsidRPr="00AF7856">
              <w:rPr>
                <w:rFonts w:asciiTheme="minorHAnsi" w:hAnsiTheme="minorHAnsi" w:cstheme="minorHAnsi"/>
                <w:b/>
                <w:bCs/>
                <w:sz w:val="22"/>
                <w:szCs w:val="22"/>
              </w:rPr>
              <w:t>Page Number</w:t>
            </w:r>
            <w:r w:rsidR="00773A18">
              <w:rPr>
                <w:rFonts w:asciiTheme="minorHAnsi" w:hAnsiTheme="minorHAnsi" w:cstheme="minorHAnsi"/>
                <w:b/>
                <w:bCs/>
                <w:sz w:val="22"/>
                <w:szCs w:val="22"/>
              </w:rPr>
              <w:t xml:space="preserve"> (N/A if not Addressing the CPPs) </w:t>
            </w:r>
          </w:p>
        </w:tc>
      </w:tr>
      <w:tr w:rsidR="00AA39D9" w:rsidRPr="00186875" w14:paraId="0BCFD6BC" w14:textId="77777777" w:rsidTr="00DB584F">
        <w:tc>
          <w:tcPr>
            <w:tcW w:w="7735" w:type="dxa"/>
            <w:gridSpan w:val="2"/>
          </w:tcPr>
          <w:p w14:paraId="737CFFB1" w14:textId="0083E9E2" w:rsidR="00AA39D9" w:rsidRPr="00186875" w:rsidRDefault="00892495" w:rsidP="00AA39D9">
            <w:pPr>
              <w:pStyle w:val="BodyText"/>
              <w:spacing w:before="71"/>
              <w:rPr>
                <w:rFonts w:asciiTheme="minorHAnsi" w:hAnsiTheme="minorHAnsi" w:cstheme="minorHAnsi"/>
                <w:sz w:val="22"/>
                <w:szCs w:val="22"/>
              </w:rPr>
            </w:pPr>
            <w:r>
              <w:rPr>
                <w:rFonts w:asciiTheme="minorHAnsi" w:hAnsiTheme="minorHAnsi" w:cstheme="minorHAnsi"/>
                <w:sz w:val="22"/>
                <w:szCs w:val="22"/>
              </w:rPr>
              <w:t xml:space="preserve">A description of </w:t>
            </w:r>
            <w:r w:rsidR="00280126">
              <w:rPr>
                <w:rFonts w:asciiTheme="minorHAnsi" w:hAnsiTheme="minorHAnsi" w:cstheme="minorHAnsi"/>
                <w:sz w:val="22"/>
                <w:szCs w:val="22"/>
              </w:rPr>
              <w:t xml:space="preserve">how the applicant proposes to address Competitive Preference Priority 1: </w:t>
            </w:r>
            <w:r w:rsidR="00EC2155" w:rsidRPr="00EC2155">
              <w:rPr>
                <w:rFonts w:asciiTheme="minorHAnsi" w:hAnsiTheme="minorHAnsi" w:cstheme="minorHAnsi"/>
                <w:sz w:val="22"/>
                <w:szCs w:val="22"/>
              </w:rPr>
              <w:t>Promoting Equity in Student Access to Educational Resources and Opportunities</w:t>
            </w:r>
            <w:r w:rsidR="00902295">
              <w:rPr>
                <w:rFonts w:asciiTheme="minorHAnsi" w:hAnsiTheme="minorHAnsi" w:cstheme="minorHAnsi"/>
                <w:sz w:val="22"/>
                <w:szCs w:val="22"/>
              </w:rPr>
              <w:t>.</w:t>
            </w:r>
          </w:p>
        </w:tc>
        <w:tc>
          <w:tcPr>
            <w:tcW w:w="2430" w:type="dxa"/>
            <w:shd w:val="clear" w:color="auto" w:fill="E7E6E6" w:themeFill="background2"/>
          </w:tcPr>
          <w:p w14:paraId="1D6A2310"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18625B36" w14:textId="77777777" w:rsidTr="00DB584F">
        <w:tc>
          <w:tcPr>
            <w:tcW w:w="7735" w:type="dxa"/>
            <w:gridSpan w:val="2"/>
          </w:tcPr>
          <w:p w14:paraId="2C970E7C" w14:textId="0872B68C" w:rsidR="00AA39D9" w:rsidRPr="00186875" w:rsidRDefault="00902295" w:rsidP="00AA39D9">
            <w:pPr>
              <w:pStyle w:val="BodyText"/>
              <w:spacing w:before="71"/>
              <w:rPr>
                <w:rFonts w:asciiTheme="minorHAnsi" w:hAnsiTheme="minorHAnsi" w:cstheme="minorHAnsi"/>
                <w:sz w:val="22"/>
                <w:szCs w:val="22"/>
              </w:rPr>
            </w:pPr>
            <w:r>
              <w:rPr>
                <w:rFonts w:asciiTheme="minorHAnsi" w:hAnsiTheme="minorHAnsi" w:cstheme="minorHAnsi"/>
                <w:sz w:val="22"/>
                <w:szCs w:val="22"/>
              </w:rPr>
              <w:t xml:space="preserve">A description of how the applicant proposes to address Competitive Preference Priority 2: </w:t>
            </w:r>
            <w:r w:rsidR="00EC2155" w:rsidRPr="00EC2155">
              <w:rPr>
                <w:rFonts w:asciiTheme="minorHAnsi" w:hAnsiTheme="minorHAnsi" w:cstheme="minorHAnsi"/>
                <w:sz w:val="22"/>
                <w:szCs w:val="22"/>
              </w:rPr>
              <w:t>Supporting a Diverse Educator Workforce and Professional Growth to Strengthen Student Learning</w:t>
            </w:r>
            <w:r w:rsidR="00EC2155">
              <w:rPr>
                <w:rFonts w:asciiTheme="minorHAnsi" w:hAnsiTheme="minorHAnsi" w:cstheme="minorHAnsi"/>
                <w:sz w:val="22"/>
                <w:szCs w:val="22"/>
              </w:rPr>
              <w:t>.</w:t>
            </w:r>
          </w:p>
        </w:tc>
        <w:tc>
          <w:tcPr>
            <w:tcW w:w="2430" w:type="dxa"/>
            <w:shd w:val="clear" w:color="auto" w:fill="E7E6E6" w:themeFill="background2"/>
          </w:tcPr>
          <w:p w14:paraId="3A137AFF"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5AB2DE74" w14:textId="77777777" w:rsidTr="00DB584F">
        <w:trPr>
          <w:trHeight w:val="503"/>
        </w:trPr>
        <w:tc>
          <w:tcPr>
            <w:tcW w:w="10165" w:type="dxa"/>
            <w:gridSpan w:val="3"/>
            <w:shd w:val="clear" w:color="auto" w:fill="1F3864" w:themeFill="accent1" w:themeFillShade="80"/>
          </w:tcPr>
          <w:p w14:paraId="3EAF007F" w14:textId="117EB450" w:rsidR="00AA39D9" w:rsidRPr="00AE4DE7" w:rsidRDefault="00AA39D9" w:rsidP="00AA39D9">
            <w:pPr>
              <w:pStyle w:val="BodyText"/>
              <w:spacing w:before="71"/>
              <w:rPr>
                <w:rFonts w:asciiTheme="minorHAnsi" w:hAnsiTheme="minorHAnsi" w:cstheme="minorHAnsi"/>
                <w:b/>
                <w:bCs/>
                <w:sz w:val="22"/>
                <w:szCs w:val="22"/>
              </w:rPr>
            </w:pPr>
            <w:r w:rsidRPr="00AE4DE7">
              <w:rPr>
                <w:rFonts w:asciiTheme="minorHAnsi" w:hAnsiTheme="minorHAnsi" w:cstheme="minorHAnsi"/>
                <w:b/>
                <w:bCs/>
                <w:sz w:val="22"/>
                <w:szCs w:val="22"/>
              </w:rPr>
              <w:t>Additional and Statutory Requirements</w:t>
            </w:r>
          </w:p>
        </w:tc>
      </w:tr>
      <w:tr w:rsidR="00AA39D9" w:rsidRPr="00186875" w14:paraId="5C163F2C" w14:textId="77777777" w:rsidTr="00DB584F">
        <w:tc>
          <w:tcPr>
            <w:tcW w:w="7735" w:type="dxa"/>
            <w:gridSpan w:val="2"/>
            <w:shd w:val="clear" w:color="auto" w:fill="D9E2F3" w:themeFill="accent1" w:themeFillTint="33"/>
            <w:vAlign w:val="center"/>
          </w:tcPr>
          <w:p w14:paraId="1B2FDCA5" w14:textId="3F9C4D79" w:rsidR="00AA39D9" w:rsidRDefault="00AA39D9" w:rsidP="00AA39D9">
            <w:pPr>
              <w:pStyle w:val="BodyText"/>
              <w:spacing w:before="71"/>
              <w:rPr>
                <w:rFonts w:cs="Courier New"/>
              </w:rPr>
            </w:pPr>
            <w:r w:rsidRPr="00AF7856">
              <w:rPr>
                <w:rFonts w:asciiTheme="minorHAnsi" w:hAnsiTheme="minorHAnsi" w:cstheme="minorHAnsi"/>
                <w:b/>
                <w:bCs/>
                <w:sz w:val="22"/>
                <w:szCs w:val="22"/>
              </w:rPr>
              <w:t>The application includes:</w:t>
            </w:r>
          </w:p>
        </w:tc>
        <w:tc>
          <w:tcPr>
            <w:tcW w:w="2430" w:type="dxa"/>
            <w:shd w:val="clear" w:color="auto" w:fill="D9E2F3" w:themeFill="accent1" w:themeFillTint="33"/>
          </w:tcPr>
          <w:p w14:paraId="6A5500EF" w14:textId="77777777" w:rsidR="00AA39D9" w:rsidRPr="00AF7856" w:rsidRDefault="00AA39D9" w:rsidP="00AA39D9">
            <w:pPr>
              <w:pStyle w:val="BodyText"/>
              <w:spacing w:before="71"/>
              <w:rPr>
                <w:rFonts w:asciiTheme="minorHAnsi" w:hAnsiTheme="minorHAnsi" w:cstheme="minorHAnsi"/>
                <w:b/>
                <w:bCs/>
                <w:sz w:val="22"/>
                <w:szCs w:val="22"/>
              </w:rPr>
            </w:pPr>
            <w:r w:rsidRPr="00AF7856">
              <w:rPr>
                <w:rFonts w:asciiTheme="minorHAnsi" w:hAnsiTheme="minorHAnsi" w:cstheme="minorHAnsi"/>
                <w:b/>
                <w:bCs/>
                <w:sz w:val="22"/>
                <w:szCs w:val="22"/>
              </w:rPr>
              <w:t>Application Section</w:t>
            </w:r>
            <w:r>
              <w:rPr>
                <w:rFonts w:asciiTheme="minorHAnsi" w:hAnsiTheme="minorHAnsi" w:cstheme="minorHAnsi"/>
                <w:b/>
                <w:bCs/>
                <w:sz w:val="22"/>
                <w:szCs w:val="22"/>
              </w:rPr>
              <w:t xml:space="preserve"> and</w:t>
            </w:r>
          </w:p>
          <w:p w14:paraId="16307571" w14:textId="5A11B2D4" w:rsidR="00AA39D9" w:rsidRPr="00186875" w:rsidRDefault="00AA39D9" w:rsidP="00AA39D9">
            <w:pPr>
              <w:pStyle w:val="BodyText"/>
              <w:spacing w:before="71"/>
              <w:rPr>
                <w:rFonts w:asciiTheme="minorHAnsi" w:hAnsiTheme="minorHAnsi" w:cstheme="minorHAnsi"/>
                <w:sz w:val="22"/>
                <w:szCs w:val="22"/>
              </w:rPr>
            </w:pPr>
            <w:r w:rsidRPr="00AF7856">
              <w:rPr>
                <w:rFonts w:asciiTheme="minorHAnsi" w:hAnsiTheme="minorHAnsi" w:cstheme="minorHAnsi"/>
                <w:b/>
                <w:bCs/>
                <w:sz w:val="22"/>
                <w:szCs w:val="22"/>
              </w:rPr>
              <w:t>Page Number</w:t>
            </w:r>
          </w:p>
        </w:tc>
      </w:tr>
      <w:tr w:rsidR="00AA39D9" w:rsidRPr="00186875" w14:paraId="22B6A877" w14:textId="77777777" w:rsidTr="00DB584F">
        <w:tc>
          <w:tcPr>
            <w:tcW w:w="7735" w:type="dxa"/>
            <w:gridSpan w:val="2"/>
          </w:tcPr>
          <w:p w14:paraId="0F3B5773" w14:textId="15A0BDC7" w:rsidR="00AA39D9" w:rsidRPr="00616962" w:rsidRDefault="00AA39D9" w:rsidP="00AA39D9">
            <w:pPr>
              <w:pStyle w:val="BodyText"/>
              <w:spacing w:before="71"/>
              <w:rPr>
                <w:rFonts w:asciiTheme="minorHAnsi" w:hAnsiTheme="minorHAnsi" w:cstheme="minorHAnsi"/>
                <w:sz w:val="22"/>
                <w:szCs w:val="22"/>
              </w:rPr>
            </w:pPr>
            <w:r w:rsidRPr="00616962">
              <w:rPr>
                <w:rFonts w:cs="Courier New"/>
                <w:sz w:val="22"/>
                <w:szCs w:val="22"/>
              </w:rPr>
              <w:t>A description of the most significant gaps or insufficiencies in student access to effective teachers, principals, or other School Leaders in High-Need Schools, as applicable to the proposed project, including gaps or inequities in how effective teachers, principals, or other School Leaders are distributed across the LEA, as identified using factors such as data on school resources, staffing patterns, school environment, educator support systems, and other school-level factors</w:t>
            </w:r>
            <w:r>
              <w:rPr>
                <w:rFonts w:cs="Courier New"/>
                <w:sz w:val="22"/>
                <w:szCs w:val="22"/>
              </w:rPr>
              <w:t>.</w:t>
            </w:r>
          </w:p>
        </w:tc>
        <w:tc>
          <w:tcPr>
            <w:tcW w:w="2430" w:type="dxa"/>
            <w:shd w:val="clear" w:color="auto" w:fill="E7E6E6" w:themeFill="background2"/>
          </w:tcPr>
          <w:p w14:paraId="1314DEDE" w14:textId="455D6B0D"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3AC2DDD3" w14:textId="77777777" w:rsidTr="00DB584F">
        <w:tc>
          <w:tcPr>
            <w:tcW w:w="7735" w:type="dxa"/>
            <w:gridSpan w:val="2"/>
          </w:tcPr>
          <w:p w14:paraId="57BE5FE5" w14:textId="74E118AC" w:rsidR="00AA39D9" w:rsidRPr="00616962" w:rsidRDefault="00AA39D9" w:rsidP="00AA39D9">
            <w:pPr>
              <w:pStyle w:val="BodyText"/>
              <w:spacing w:before="71"/>
              <w:rPr>
                <w:rFonts w:asciiTheme="minorHAnsi" w:hAnsiTheme="minorHAnsi" w:cstheme="minorHAnsi"/>
                <w:sz w:val="22"/>
                <w:szCs w:val="22"/>
              </w:rPr>
            </w:pPr>
            <w:r w:rsidRPr="00616962">
              <w:rPr>
                <w:rFonts w:cs="Courier New"/>
                <w:sz w:val="22"/>
                <w:szCs w:val="22"/>
              </w:rPr>
              <w:t>A description and evidence of the support and commitment from teachers, principals, or other School Leaders, as applicable to the proposed project, which may include charter school leaders, in the school (including organizations representing teachers, principals, or other school leaders), the community, and the LEA to the activities proposed under the grant</w:t>
            </w:r>
            <w:r>
              <w:rPr>
                <w:rFonts w:cs="Courier New"/>
                <w:sz w:val="22"/>
                <w:szCs w:val="22"/>
              </w:rPr>
              <w:t>.</w:t>
            </w:r>
          </w:p>
        </w:tc>
        <w:tc>
          <w:tcPr>
            <w:tcW w:w="2430" w:type="dxa"/>
            <w:shd w:val="clear" w:color="auto" w:fill="E7E6E6" w:themeFill="background2"/>
          </w:tcPr>
          <w:p w14:paraId="4C7EE277"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6E39A5C8" w14:textId="77777777" w:rsidTr="00DB584F">
        <w:tc>
          <w:tcPr>
            <w:tcW w:w="7735" w:type="dxa"/>
            <w:gridSpan w:val="2"/>
          </w:tcPr>
          <w:p w14:paraId="7F89BDAD" w14:textId="148DDDB1" w:rsidR="00AA39D9" w:rsidRPr="00616962" w:rsidRDefault="00AA39D9" w:rsidP="00AA39D9">
            <w:pPr>
              <w:pStyle w:val="BodyText"/>
              <w:spacing w:before="71"/>
              <w:rPr>
                <w:rFonts w:asciiTheme="minorHAnsi" w:hAnsiTheme="minorHAnsi" w:cstheme="minorHAnsi"/>
                <w:sz w:val="22"/>
                <w:szCs w:val="22"/>
              </w:rPr>
            </w:pPr>
            <w:r w:rsidRPr="00616962">
              <w:rPr>
                <w:rFonts w:cs="Courier New"/>
                <w:caps/>
                <w:sz w:val="22"/>
                <w:szCs w:val="22"/>
              </w:rPr>
              <w:t>A</w:t>
            </w:r>
            <w:r w:rsidRPr="00616962">
              <w:rPr>
                <w:rFonts w:cs="Courier New"/>
                <w:sz w:val="22"/>
                <w:szCs w:val="22"/>
              </w:rPr>
              <w:t xml:space="preserve"> description of how the eligible applicant will develop and implement a fair, rigorous, valid, reliable, and objective process to evaluate teacher, principal, or other school leader performance, as applicable to the proposed project, under the system that is based in part on measures of student academic achievement, including the baseline performance against which evaluations of improved performance will be made</w:t>
            </w:r>
            <w:r>
              <w:rPr>
                <w:rFonts w:cs="Courier New"/>
                <w:sz w:val="22"/>
                <w:szCs w:val="22"/>
              </w:rPr>
              <w:t>.</w:t>
            </w:r>
          </w:p>
        </w:tc>
        <w:tc>
          <w:tcPr>
            <w:tcW w:w="2430" w:type="dxa"/>
            <w:shd w:val="clear" w:color="auto" w:fill="E7E6E6" w:themeFill="background2"/>
          </w:tcPr>
          <w:p w14:paraId="164B9FAE"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6DF7B214" w14:textId="77777777" w:rsidTr="00DB584F">
        <w:tc>
          <w:tcPr>
            <w:tcW w:w="7735" w:type="dxa"/>
            <w:gridSpan w:val="2"/>
          </w:tcPr>
          <w:p w14:paraId="75956CA5" w14:textId="0DA55B62" w:rsidR="00AA39D9" w:rsidRPr="00616962" w:rsidRDefault="00AA39D9" w:rsidP="00AA39D9">
            <w:pPr>
              <w:pStyle w:val="BodyText"/>
              <w:spacing w:before="71"/>
              <w:rPr>
                <w:rFonts w:asciiTheme="minorHAnsi" w:hAnsiTheme="minorHAnsi" w:cstheme="minorHAnsi"/>
                <w:sz w:val="22"/>
                <w:szCs w:val="22"/>
              </w:rPr>
            </w:pPr>
            <w:r w:rsidRPr="00616962">
              <w:rPr>
                <w:rFonts w:cs="Courier New"/>
                <w:sz w:val="22"/>
                <w:szCs w:val="22"/>
              </w:rPr>
              <w:t>A description of the LEAs or schools to be served under the grant, including student academic achievement, demographic, and socioeconomic information as identified in the application package for this program</w:t>
            </w:r>
            <w:r>
              <w:rPr>
                <w:rFonts w:cs="Courier New"/>
                <w:sz w:val="22"/>
                <w:szCs w:val="22"/>
              </w:rPr>
              <w:t>.</w:t>
            </w:r>
          </w:p>
        </w:tc>
        <w:tc>
          <w:tcPr>
            <w:tcW w:w="2430" w:type="dxa"/>
            <w:shd w:val="clear" w:color="auto" w:fill="E7E6E6" w:themeFill="background2"/>
          </w:tcPr>
          <w:p w14:paraId="49C6E2CD"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22B05937" w14:textId="77777777" w:rsidTr="00DB584F">
        <w:tc>
          <w:tcPr>
            <w:tcW w:w="7735" w:type="dxa"/>
            <w:gridSpan w:val="2"/>
          </w:tcPr>
          <w:p w14:paraId="5B7D9B03" w14:textId="566D3BDF" w:rsidR="00AA39D9" w:rsidRPr="00616962" w:rsidRDefault="00AA39D9" w:rsidP="00AA39D9">
            <w:pPr>
              <w:pStyle w:val="BodyText"/>
              <w:spacing w:before="71"/>
              <w:rPr>
                <w:rFonts w:asciiTheme="minorHAnsi" w:hAnsiTheme="minorHAnsi" w:cstheme="minorHAnsi"/>
                <w:sz w:val="22"/>
                <w:szCs w:val="22"/>
              </w:rPr>
            </w:pPr>
            <w:r w:rsidRPr="00616962">
              <w:rPr>
                <w:rFonts w:cs="Courier New"/>
                <w:sz w:val="22"/>
                <w:szCs w:val="22"/>
              </w:rPr>
              <w:t>A</w:t>
            </w:r>
            <w:r w:rsidRPr="00616962">
              <w:rPr>
                <w:sz w:val="22"/>
                <w:szCs w:val="22"/>
              </w:rPr>
              <w:t xml:space="preserve"> </w:t>
            </w:r>
            <w:r w:rsidRPr="00616962">
              <w:rPr>
                <w:rFonts w:cs="Courier New"/>
                <w:sz w:val="22"/>
                <w:szCs w:val="22"/>
              </w:rPr>
              <w:t>description of the effectiveness of teachers, principals, or other School Leaders, as applicable to the proposed project, in the LEA or LEAs and the schools to be served under the grant, and the extent to which the system will increase the effectiveness of teachers, principals, or other School Leaders in such schools</w:t>
            </w:r>
            <w:r>
              <w:rPr>
                <w:rFonts w:cs="Courier New"/>
                <w:sz w:val="22"/>
                <w:szCs w:val="22"/>
              </w:rPr>
              <w:t>.</w:t>
            </w:r>
          </w:p>
        </w:tc>
        <w:tc>
          <w:tcPr>
            <w:tcW w:w="2430" w:type="dxa"/>
            <w:shd w:val="clear" w:color="auto" w:fill="E7E6E6" w:themeFill="background2"/>
          </w:tcPr>
          <w:p w14:paraId="7CB0B8D9"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5C664337" w14:textId="77777777" w:rsidTr="00DB584F">
        <w:tc>
          <w:tcPr>
            <w:tcW w:w="7735" w:type="dxa"/>
            <w:gridSpan w:val="2"/>
          </w:tcPr>
          <w:p w14:paraId="22141766" w14:textId="668F6E0E" w:rsidR="00AA39D9" w:rsidRPr="00616962" w:rsidRDefault="00AA39D9" w:rsidP="00AA39D9">
            <w:pPr>
              <w:pStyle w:val="BodyText"/>
              <w:spacing w:before="71"/>
              <w:rPr>
                <w:rFonts w:asciiTheme="minorHAnsi" w:hAnsiTheme="minorHAnsi" w:cstheme="minorHAnsi"/>
                <w:sz w:val="22"/>
                <w:szCs w:val="22"/>
              </w:rPr>
            </w:pPr>
            <w:r w:rsidRPr="00616962">
              <w:rPr>
                <w:rFonts w:cs="Courier New"/>
                <w:sz w:val="22"/>
                <w:szCs w:val="22"/>
              </w:rPr>
              <w:lastRenderedPageBreak/>
              <w:t>A description of how the eligible applicant will continue the activities assisted under the grant after the grant period ends</w:t>
            </w:r>
            <w:r>
              <w:rPr>
                <w:rFonts w:cs="Courier New"/>
                <w:sz w:val="22"/>
                <w:szCs w:val="22"/>
              </w:rPr>
              <w:t>.</w:t>
            </w:r>
          </w:p>
        </w:tc>
        <w:tc>
          <w:tcPr>
            <w:tcW w:w="2430" w:type="dxa"/>
            <w:shd w:val="clear" w:color="auto" w:fill="E7E6E6" w:themeFill="background2"/>
          </w:tcPr>
          <w:p w14:paraId="77D25DD2"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1034D03E" w14:textId="77777777" w:rsidTr="00DB584F">
        <w:tc>
          <w:tcPr>
            <w:tcW w:w="7735" w:type="dxa"/>
            <w:gridSpan w:val="2"/>
          </w:tcPr>
          <w:p w14:paraId="1298FB82" w14:textId="20CAFC27" w:rsidR="00AA39D9" w:rsidRPr="00616962" w:rsidRDefault="00AA39D9" w:rsidP="00AA39D9">
            <w:pPr>
              <w:pStyle w:val="BodyText"/>
              <w:spacing w:before="71"/>
              <w:rPr>
                <w:rFonts w:asciiTheme="minorHAnsi" w:hAnsiTheme="minorHAnsi" w:cstheme="minorHAnsi"/>
                <w:sz w:val="22"/>
                <w:szCs w:val="22"/>
              </w:rPr>
            </w:pPr>
            <w:r w:rsidRPr="00616962">
              <w:rPr>
                <w:rFonts w:cs="Courier New"/>
                <w:sz w:val="22"/>
                <w:szCs w:val="22"/>
              </w:rPr>
              <w:t>A description of the State, local, or other public or private funds that will be used to supplement the grant, including funds under Title II, part A of the ESEA, and sustain the activities assisted under the grant after the end of the grant period</w:t>
            </w:r>
            <w:r>
              <w:rPr>
                <w:rFonts w:cs="Courier New"/>
                <w:sz w:val="22"/>
                <w:szCs w:val="22"/>
              </w:rPr>
              <w:t>.</w:t>
            </w:r>
          </w:p>
        </w:tc>
        <w:tc>
          <w:tcPr>
            <w:tcW w:w="2430" w:type="dxa"/>
            <w:shd w:val="clear" w:color="auto" w:fill="E7E6E6" w:themeFill="background2"/>
          </w:tcPr>
          <w:p w14:paraId="11F57276"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14E3599C" w14:textId="77777777" w:rsidTr="00DB584F">
        <w:tc>
          <w:tcPr>
            <w:tcW w:w="7735" w:type="dxa"/>
            <w:gridSpan w:val="2"/>
          </w:tcPr>
          <w:p w14:paraId="1EE243DD" w14:textId="5AFD13C9" w:rsidR="00AA39D9" w:rsidRPr="00616962" w:rsidRDefault="00AA39D9" w:rsidP="00AA39D9">
            <w:pPr>
              <w:pStyle w:val="BodyText"/>
              <w:spacing w:before="71"/>
              <w:rPr>
                <w:rFonts w:asciiTheme="minorHAnsi" w:hAnsiTheme="minorHAnsi" w:cstheme="minorHAnsi"/>
                <w:sz w:val="22"/>
                <w:szCs w:val="22"/>
              </w:rPr>
            </w:pPr>
            <w:r w:rsidRPr="00616962">
              <w:rPr>
                <w:rFonts w:cs="Courier New"/>
                <w:sz w:val="22"/>
                <w:szCs w:val="22"/>
              </w:rPr>
              <w:t>A description of the rationale for the project; how the proposed activities are evidence-based; and if applicable the prior experience of the eligible entity in developing and implementing such activities.</w:t>
            </w:r>
          </w:p>
        </w:tc>
        <w:tc>
          <w:tcPr>
            <w:tcW w:w="2430" w:type="dxa"/>
            <w:shd w:val="clear" w:color="auto" w:fill="E7E6E6" w:themeFill="background2"/>
          </w:tcPr>
          <w:p w14:paraId="695249BA"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52F3971F" w14:textId="77777777" w:rsidTr="00DB584F">
        <w:tc>
          <w:tcPr>
            <w:tcW w:w="7735" w:type="dxa"/>
            <w:gridSpan w:val="2"/>
          </w:tcPr>
          <w:p w14:paraId="51203541" w14:textId="03C1D116" w:rsidR="00AA39D9" w:rsidRPr="00616962" w:rsidRDefault="00AA39D9" w:rsidP="00AA39D9">
            <w:pPr>
              <w:pStyle w:val="BodyText"/>
              <w:spacing w:before="71"/>
              <w:rPr>
                <w:rFonts w:asciiTheme="minorHAnsi" w:hAnsiTheme="minorHAnsi" w:cstheme="minorHAnsi"/>
                <w:sz w:val="22"/>
                <w:szCs w:val="22"/>
              </w:rPr>
            </w:pPr>
            <w:r w:rsidRPr="00616962">
              <w:rPr>
                <w:rFonts w:cs="Courier New"/>
                <w:sz w:val="22"/>
                <w:szCs w:val="22"/>
              </w:rPr>
              <w:t>A description of how grant activities will be evaluated, monitored, and reported to the public</w:t>
            </w:r>
            <w:r w:rsidRPr="00616962">
              <w:rPr>
                <w:sz w:val="22"/>
                <w:szCs w:val="22"/>
              </w:rPr>
              <w:t>.</w:t>
            </w:r>
          </w:p>
        </w:tc>
        <w:tc>
          <w:tcPr>
            <w:tcW w:w="2430" w:type="dxa"/>
            <w:shd w:val="clear" w:color="auto" w:fill="E7E6E6" w:themeFill="background2"/>
          </w:tcPr>
          <w:p w14:paraId="5BA7E471"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46EDEC7A" w14:textId="77777777" w:rsidTr="00DB584F">
        <w:tc>
          <w:tcPr>
            <w:tcW w:w="7735" w:type="dxa"/>
            <w:gridSpan w:val="2"/>
          </w:tcPr>
          <w:p w14:paraId="6AEF79F0" w14:textId="7F001BE4" w:rsidR="00AA39D9" w:rsidRPr="00616962" w:rsidRDefault="00AA39D9" w:rsidP="00AA39D9">
            <w:pPr>
              <w:pStyle w:val="BodyText"/>
              <w:spacing w:before="71"/>
              <w:rPr>
                <w:rFonts w:cs="Courier New"/>
                <w:sz w:val="22"/>
                <w:szCs w:val="22"/>
              </w:rPr>
            </w:pPr>
            <w:r>
              <w:rPr>
                <w:rFonts w:cs="Courier New"/>
                <w:sz w:val="22"/>
                <w:szCs w:val="22"/>
              </w:rPr>
              <w:t>A</w:t>
            </w:r>
            <w:r w:rsidRPr="00616962">
              <w:rPr>
                <w:rFonts w:cs="Courier New"/>
                <w:sz w:val="22"/>
                <w:szCs w:val="22"/>
              </w:rPr>
              <w:t xml:space="preserve"> timeline for implementation of key grant activities</w:t>
            </w:r>
            <w:r>
              <w:rPr>
                <w:rFonts w:cs="Courier New"/>
                <w:sz w:val="22"/>
                <w:szCs w:val="22"/>
              </w:rPr>
              <w:t>.</w:t>
            </w:r>
          </w:p>
        </w:tc>
        <w:tc>
          <w:tcPr>
            <w:tcW w:w="2430" w:type="dxa"/>
            <w:shd w:val="clear" w:color="auto" w:fill="E7E6E6" w:themeFill="background2"/>
          </w:tcPr>
          <w:p w14:paraId="0025D877"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50518449" w14:textId="77777777" w:rsidTr="00DB584F">
        <w:trPr>
          <w:trHeight w:val="431"/>
        </w:trPr>
        <w:tc>
          <w:tcPr>
            <w:tcW w:w="10165" w:type="dxa"/>
            <w:gridSpan w:val="3"/>
            <w:shd w:val="clear" w:color="auto" w:fill="1F3864" w:themeFill="accent1" w:themeFillShade="80"/>
          </w:tcPr>
          <w:p w14:paraId="4D76596D" w14:textId="06EBB2EA" w:rsidR="00AA39D9" w:rsidRPr="00B93161" w:rsidRDefault="00AA39D9" w:rsidP="00AA39D9">
            <w:pPr>
              <w:pStyle w:val="BodyText"/>
              <w:spacing w:before="71"/>
              <w:rPr>
                <w:rFonts w:asciiTheme="minorHAnsi" w:hAnsiTheme="minorHAnsi" w:cstheme="minorHAnsi"/>
                <w:b/>
                <w:bCs/>
                <w:sz w:val="22"/>
                <w:szCs w:val="22"/>
              </w:rPr>
            </w:pPr>
            <w:r w:rsidRPr="00B93161">
              <w:rPr>
                <w:rFonts w:asciiTheme="minorHAnsi" w:hAnsiTheme="minorHAnsi" w:cstheme="minorHAnsi"/>
                <w:b/>
                <w:bCs/>
                <w:sz w:val="22"/>
                <w:szCs w:val="22"/>
              </w:rPr>
              <w:t>Budget and Matching Funds</w:t>
            </w:r>
          </w:p>
        </w:tc>
      </w:tr>
      <w:tr w:rsidR="00AA39D9" w:rsidRPr="00186875" w14:paraId="79694AF3" w14:textId="77777777" w:rsidTr="00DB584F">
        <w:tc>
          <w:tcPr>
            <w:tcW w:w="7735" w:type="dxa"/>
            <w:gridSpan w:val="2"/>
            <w:shd w:val="clear" w:color="auto" w:fill="D9E2F3" w:themeFill="accent1" w:themeFillTint="33"/>
            <w:vAlign w:val="center"/>
          </w:tcPr>
          <w:p w14:paraId="78F3B161" w14:textId="22C31991" w:rsidR="00AA39D9" w:rsidRPr="008B40E2" w:rsidRDefault="00AA39D9" w:rsidP="00AA39D9">
            <w:pPr>
              <w:pStyle w:val="BodyText"/>
              <w:spacing w:before="71"/>
              <w:rPr>
                <w:rFonts w:asciiTheme="minorHAnsi" w:hAnsiTheme="minorHAnsi" w:cstheme="minorHAnsi"/>
                <w:sz w:val="22"/>
                <w:szCs w:val="22"/>
              </w:rPr>
            </w:pPr>
            <w:r w:rsidRPr="00AF7856">
              <w:rPr>
                <w:rFonts w:asciiTheme="minorHAnsi" w:hAnsiTheme="minorHAnsi" w:cstheme="minorHAnsi"/>
                <w:b/>
                <w:bCs/>
                <w:sz w:val="22"/>
                <w:szCs w:val="22"/>
              </w:rPr>
              <w:t>The application includes:</w:t>
            </w:r>
          </w:p>
        </w:tc>
        <w:tc>
          <w:tcPr>
            <w:tcW w:w="2430" w:type="dxa"/>
            <w:shd w:val="clear" w:color="auto" w:fill="D9E2F3" w:themeFill="accent1" w:themeFillTint="33"/>
          </w:tcPr>
          <w:p w14:paraId="37E8CF66" w14:textId="003DAAB7" w:rsidR="00AA39D9" w:rsidRPr="008B40E2" w:rsidRDefault="00AA39D9" w:rsidP="00AA39D9">
            <w:pPr>
              <w:pStyle w:val="BodyText"/>
              <w:spacing w:before="71"/>
              <w:rPr>
                <w:rFonts w:asciiTheme="minorHAnsi" w:hAnsiTheme="minorHAnsi" w:cstheme="minorHAnsi"/>
                <w:sz w:val="22"/>
                <w:szCs w:val="22"/>
              </w:rPr>
            </w:pPr>
            <w:r>
              <w:rPr>
                <w:rFonts w:asciiTheme="minorHAnsi" w:hAnsiTheme="minorHAnsi" w:cstheme="minorHAnsi"/>
                <w:b/>
                <w:bCs/>
                <w:sz w:val="22"/>
                <w:szCs w:val="22"/>
              </w:rPr>
              <w:t>Yes/No and/or Section and Page Number</w:t>
            </w:r>
          </w:p>
        </w:tc>
      </w:tr>
      <w:tr w:rsidR="00AA39D9" w:rsidRPr="00186875" w14:paraId="16CD7596" w14:textId="77777777" w:rsidTr="00D72170">
        <w:tc>
          <w:tcPr>
            <w:tcW w:w="7735" w:type="dxa"/>
            <w:gridSpan w:val="2"/>
          </w:tcPr>
          <w:p w14:paraId="27B8EB63" w14:textId="673CD2FE" w:rsidR="00AA39D9" w:rsidRDefault="00AA39D9" w:rsidP="00AA39D9">
            <w:pPr>
              <w:pStyle w:val="BodyText"/>
              <w:spacing w:before="71"/>
              <w:rPr>
                <w:rFonts w:asciiTheme="minorHAnsi" w:hAnsiTheme="minorHAnsi" w:cstheme="minorHAnsi"/>
                <w:sz w:val="22"/>
                <w:szCs w:val="22"/>
              </w:rPr>
            </w:pPr>
            <w:r>
              <w:rPr>
                <w:rFonts w:cs="Courier New"/>
                <w:sz w:val="22"/>
                <w:szCs w:val="22"/>
              </w:rPr>
              <w:t>The amount of federal</w:t>
            </w:r>
            <w:r w:rsidRPr="00616962">
              <w:rPr>
                <w:rFonts w:cs="Courier New"/>
                <w:sz w:val="22"/>
                <w:szCs w:val="22"/>
              </w:rPr>
              <w:t xml:space="preserve"> grant funds</w:t>
            </w:r>
            <w:r>
              <w:rPr>
                <w:rFonts w:cs="Courier New"/>
                <w:sz w:val="22"/>
                <w:szCs w:val="22"/>
              </w:rPr>
              <w:t xml:space="preserve"> needed for</w:t>
            </w:r>
            <w:r w:rsidRPr="00616962">
              <w:rPr>
                <w:rFonts w:cs="Courier New"/>
                <w:sz w:val="22"/>
                <w:szCs w:val="22"/>
              </w:rPr>
              <w:t xml:space="preserve"> each year of the grant</w:t>
            </w:r>
            <w:r>
              <w:rPr>
                <w:rFonts w:cs="Courier New"/>
                <w:sz w:val="22"/>
                <w:szCs w:val="22"/>
              </w:rPr>
              <w:t xml:space="preserve"> (</w:t>
            </w:r>
            <w:r w:rsidRPr="005F7B2D">
              <w:rPr>
                <w:rFonts w:cs="Courier New"/>
                <w:b/>
                <w:bCs/>
                <w:sz w:val="22"/>
                <w:szCs w:val="22"/>
              </w:rPr>
              <w:t>To be provided in Section A of the</w:t>
            </w:r>
            <w:r>
              <w:rPr>
                <w:rFonts w:cs="Courier New"/>
                <w:sz w:val="22"/>
                <w:szCs w:val="22"/>
              </w:rPr>
              <w:t xml:space="preserve"> </w:t>
            </w:r>
            <w:r w:rsidRPr="00CA2547">
              <w:rPr>
                <w:rFonts w:cs="Courier New"/>
                <w:b/>
                <w:bCs/>
                <w:sz w:val="22"/>
                <w:szCs w:val="22"/>
              </w:rPr>
              <w:t>EED Application Budget Worksheet</w:t>
            </w:r>
            <w:r>
              <w:rPr>
                <w:rFonts w:cs="Courier New"/>
                <w:sz w:val="22"/>
                <w:szCs w:val="22"/>
              </w:rPr>
              <w:t>).</w:t>
            </w:r>
          </w:p>
        </w:tc>
        <w:tc>
          <w:tcPr>
            <w:tcW w:w="2430" w:type="dxa"/>
            <w:shd w:val="clear" w:color="auto" w:fill="E7E6E6" w:themeFill="background2"/>
          </w:tcPr>
          <w:p w14:paraId="7C2AF387" w14:textId="77777777" w:rsidR="00AA39D9" w:rsidRPr="008B40E2" w:rsidRDefault="00AA39D9" w:rsidP="00AA39D9">
            <w:pPr>
              <w:pStyle w:val="BodyText"/>
              <w:spacing w:before="71"/>
              <w:rPr>
                <w:rFonts w:asciiTheme="minorHAnsi" w:hAnsiTheme="minorHAnsi" w:cstheme="minorHAnsi"/>
                <w:sz w:val="22"/>
                <w:szCs w:val="22"/>
              </w:rPr>
            </w:pPr>
          </w:p>
        </w:tc>
      </w:tr>
      <w:tr w:rsidR="00AA39D9" w:rsidRPr="00186875" w14:paraId="430C2464" w14:textId="77777777" w:rsidTr="00D72170">
        <w:tc>
          <w:tcPr>
            <w:tcW w:w="7735" w:type="dxa"/>
            <w:gridSpan w:val="2"/>
          </w:tcPr>
          <w:p w14:paraId="4DDBA24F" w14:textId="08008FC9" w:rsidR="00AA39D9" w:rsidRDefault="00AA39D9" w:rsidP="00AA39D9">
            <w:pPr>
              <w:pStyle w:val="BodyText"/>
              <w:spacing w:before="71"/>
              <w:rPr>
                <w:rFonts w:cs="Courier New"/>
                <w:sz w:val="22"/>
                <w:szCs w:val="22"/>
              </w:rPr>
            </w:pPr>
            <w:r>
              <w:rPr>
                <w:rFonts w:asciiTheme="minorHAnsi" w:hAnsiTheme="minorHAnsi" w:cstheme="minorHAnsi"/>
                <w:sz w:val="22"/>
                <w:szCs w:val="22"/>
              </w:rPr>
              <w:t xml:space="preserve">For each budget category, a detailed accounting of the costs associated with the project expenses for which federal funds are requested </w:t>
            </w:r>
            <w:r>
              <w:rPr>
                <w:rFonts w:cs="Courier New"/>
                <w:sz w:val="22"/>
                <w:szCs w:val="22"/>
              </w:rPr>
              <w:t>(</w:t>
            </w:r>
            <w:r w:rsidRPr="005F7B2D">
              <w:rPr>
                <w:rFonts w:cs="Courier New"/>
                <w:b/>
                <w:bCs/>
                <w:sz w:val="22"/>
                <w:szCs w:val="22"/>
              </w:rPr>
              <w:t xml:space="preserve">To be provided in Section </w:t>
            </w:r>
            <w:r>
              <w:rPr>
                <w:rFonts w:cs="Courier New"/>
                <w:b/>
                <w:bCs/>
                <w:sz w:val="22"/>
                <w:szCs w:val="22"/>
              </w:rPr>
              <w:t>D</w:t>
            </w:r>
            <w:r w:rsidRPr="005F7B2D">
              <w:rPr>
                <w:rFonts w:cs="Courier New"/>
                <w:b/>
                <w:bCs/>
                <w:sz w:val="22"/>
                <w:szCs w:val="22"/>
              </w:rPr>
              <w:t xml:space="preserve"> of the</w:t>
            </w:r>
            <w:r>
              <w:rPr>
                <w:rFonts w:cs="Courier New"/>
                <w:sz w:val="22"/>
                <w:szCs w:val="22"/>
              </w:rPr>
              <w:t xml:space="preserve"> </w:t>
            </w:r>
            <w:r w:rsidRPr="00CA2547">
              <w:rPr>
                <w:rFonts w:cs="Courier New"/>
                <w:b/>
                <w:bCs/>
                <w:sz w:val="22"/>
                <w:szCs w:val="22"/>
              </w:rPr>
              <w:t>EED Application Budget Worksheet</w:t>
            </w:r>
            <w:r>
              <w:rPr>
                <w:rFonts w:cs="Courier New"/>
                <w:sz w:val="22"/>
                <w:szCs w:val="22"/>
              </w:rPr>
              <w:t>).</w:t>
            </w:r>
          </w:p>
        </w:tc>
        <w:tc>
          <w:tcPr>
            <w:tcW w:w="2430" w:type="dxa"/>
            <w:shd w:val="clear" w:color="auto" w:fill="E7E6E6" w:themeFill="background2"/>
          </w:tcPr>
          <w:p w14:paraId="7DEE8909" w14:textId="77777777" w:rsidR="00AA39D9" w:rsidRPr="008B40E2" w:rsidRDefault="00AA39D9" w:rsidP="00AA39D9">
            <w:pPr>
              <w:pStyle w:val="BodyText"/>
              <w:spacing w:before="71"/>
              <w:rPr>
                <w:rFonts w:asciiTheme="minorHAnsi" w:hAnsiTheme="minorHAnsi" w:cstheme="minorHAnsi"/>
                <w:sz w:val="22"/>
                <w:szCs w:val="22"/>
              </w:rPr>
            </w:pPr>
          </w:p>
        </w:tc>
      </w:tr>
      <w:tr w:rsidR="00AA39D9" w:rsidRPr="00186875" w14:paraId="5B22B619" w14:textId="77777777" w:rsidTr="00D72170">
        <w:tc>
          <w:tcPr>
            <w:tcW w:w="7735" w:type="dxa"/>
            <w:gridSpan w:val="2"/>
          </w:tcPr>
          <w:p w14:paraId="4E73E221" w14:textId="7C207477" w:rsidR="00AA39D9" w:rsidRPr="00616962" w:rsidRDefault="00AA39D9" w:rsidP="00AA39D9">
            <w:pPr>
              <w:pStyle w:val="BodyText"/>
              <w:spacing w:before="71"/>
              <w:rPr>
                <w:rFonts w:cs="Courier New"/>
                <w:sz w:val="22"/>
                <w:szCs w:val="22"/>
              </w:rPr>
            </w:pPr>
            <w:r>
              <w:rPr>
                <w:rFonts w:asciiTheme="minorHAnsi" w:hAnsiTheme="minorHAnsi" w:cstheme="minorHAnsi"/>
                <w:sz w:val="22"/>
                <w:szCs w:val="22"/>
              </w:rPr>
              <w:t xml:space="preserve">For each project expense for which federal funds are requested, a justification for why the expenditure is necessary for project success </w:t>
            </w:r>
            <w:r>
              <w:rPr>
                <w:rFonts w:cs="Courier New"/>
                <w:sz w:val="22"/>
                <w:szCs w:val="22"/>
              </w:rPr>
              <w:t>(</w:t>
            </w:r>
            <w:r w:rsidRPr="005F7B2D">
              <w:rPr>
                <w:rFonts w:cs="Courier New"/>
                <w:b/>
                <w:bCs/>
                <w:sz w:val="22"/>
                <w:szCs w:val="22"/>
              </w:rPr>
              <w:t xml:space="preserve">To be provided in Section </w:t>
            </w:r>
            <w:r>
              <w:rPr>
                <w:rFonts w:cs="Courier New"/>
                <w:b/>
                <w:bCs/>
                <w:sz w:val="22"/>
                <w:szCs w:val="22"/>
              </w:rPr>
              <w:t>E</w:t>
            </w:r>
            <w:r w:rsidRPr="005F7B2D">
              <w:rPr>
                <w:rFonts w:cs="Courier New"/>
                <w:b/>
                <w:bCs/>
                <w:sz w:val="22"/>
                <w:szCs w:val="22"/>
              </w:rPr>
              <w:t xml:space="preserve"> of the</w:t>
            </w:r>
            <w:r>
              <w:rPr>
                <w:rFonts w:cs="Courier New"/>
                <w:sz w:val="22"/>
                <w:szCs w:val="22"/>
              </w:rPr>
              <w:t xml:space="preserve"> </w:t>
            </w:r>
            <w:r w:rsidRPr="00CA2547">
              <w:rPr>
                <w:rFonts w:cs="Courier New"/>
                <w:b/>
                <w:bCs/>
                <w:sz w:val="22"/>
                <w:szCs w:val="22"/>
              </w:rPr>
              <w:t>EED Application Budget Worksheet</w:t>
            </w:r>
            <w:r>
              <w:rPr>
                <w:rFonts w:cs="Courier New"/>
                <w:sz w:val="22"/>
                <w:szCs w:val="22"/>
              </w:rPr>
              <w:t>).</w:t>
            </w:r>
          </w:p>
        </w:tc>
        <w:tc>
          <w:tcPr>
            <w:tcW w:w="2430" w:type="dxa"/>
            <w:shd w:val="clear" w:color="auto" w:fill="E7E6E6" w:themeFill="background2"/>
          </w:tcPr>
          <w:p w14:paraId="4EB6F004" w14:textId="77777777" w:rsidR="00AA39D9" w:rsidRPr="008B40E2" w:rsidRDefault="00AA39D9" w:rsidP="00AA39D9">
            <w:pPr>
              <w:pStyle w:val="BodyText"/>
              <w:spacing w:before="71"/>
              <w:rPr>
                <w:rFonts w:asciiTheme="minorHAnsi" w:hAnsiTheme="minorHAnsi" w:cstheme="minorHAnsi"/>
                <w:sz w:val="22"/>
                <w:szCs w:val="22"/>
              </w:rPr>
            </w:pPr>
          </w:p>
        </w:tc>
      </w:tr>
      <w:tr w:rsidR="00AA39D9" w:rsidRPr="00186875" w14:paraId="1C6943CE" w14:textId="77777777" w:rsidTr="00D72170">
        <w:tc>
          <w:tcPr>
            <w:tcW w:w="7735" w:type="dxa"/>
            <w:gridSpan w:val="2"/>
          </w:tcPr>
          <w:p w14:paraId="0B6F13E5" w14:textId="57452ACF" w:rsidR="00AA39D9" w:rsidRDefault="00AA39D9" w:rsidP="00AA39D9">
            <w:pPr>
              <w:pStyle w:val="BodyText"/>
              <w:spacing w:before="71"/>
              <w:rPr>
                <w:sz w:val="22"/>
                <w:szCs w:val="22"/>
              </w:rPr>
            </w:pPr>
            <w:r>
              <w:rPr>
                <w:rFonts w:cs="Courier New"/>
                <w:sz w:val="22"/>
                <w:szCs w:val="22"/>
              </w:rPr>
              <w:t xml:space="preserve">Statement providing </w:t>
            </w:r>
            <w:r w:rsidRPr="008B40E2">
              <w:rPr>
                <w:rFonts w:cs="Courier New"/>
                <w:sz w:val="22"/>
                <w:szCs w:val="22"/>
              </w:rPr>
              <w:t xml:space="preserve">assurance </w:t>
            </w:r>
            <w:r>
              <w:rPr>
                <w:rFonts w:cs="Courier New"/>
                <w:sz w:val="22"/>
                <w:szCs w:val="22"/>
              </w:rPr>
              <w:t>of the</w:t>
            </w:r>
            <w:r w:rsidRPr="008B40E2">
              <w:rPr>
                <w:rFonts w:cs="Courier New"/>
                <w:sz w:val="22"/>
                <w:szCs w:val="22"/>
              </w:rPr>
              <w:t xml:space="preserve"> applicant’s intent and ability to match 50% of grant request amount</w:t>
            </w:r>
            <w:r w:rsidRPr="008B40E2">
              <w:rPr>
                <w:sz w:val="22"/>
                <w:szCs w:val="22"/>
              </w:rPr>
              <w:t xml:space="preserve"> and clearly showing that matching</w:t>
            </w:r>
            <w:r>
              <w:rPr>
                <w:sz w:val="22"/>
                <w:szCs w:val="22"/>
              </w:rPr>
              <w:t xml:space="preserve"> fund</w:t>
            </w:r>
            <w:r w:rsidRPr="008B40E2">
              <w:rPr>
                <w:sz w:val="22"/>
                <w:szCs w:val="22"/>
              </w:rPr>
              <w:t>s are from non-federal sources</w:t>
            </w:r>
            <w:r w:rsidRPr="008B40E2">
              <w:rPr>
                <w:rFonts w:cs="Courier New"/>
                <w:sz w:val="22"/>
                <w:szCs w:val="22"/>
              </w:rPr>
              <w:t>?</w:t>
            </w:r>
          </w:p>
        </w:tc>
        <w:tc>
          <w:tcPr>
            <w:tcW w:w="2430" w:type="dxa"/>
            <w:shd w:val="clear" w:color="auto" w:fill="E7E6E6" w:themeFill="background2"/>
          </w:tcPr>
          <w:p w14:paraId="3F5AE0A7" w14:textId="77777777" w:rsidR="00AA39D9" w:rsidRPr="008B40E2" w:rsidRDefault="00AA39D9" w:rsidP="00AA39D9">
            <w:pPr>
              <w:pStyle w:val="BodyText"/>
              <w:spacing w:before="71"/>
              <w:rPr>
                <w:rFonts w:asciiTheme="minorHAnsi" w:hAnsiTheme="minorHAnsi" w:cstheme="minorHAnsi"/>
                <w:sz w:val="22"/>
                <w:szCs w:val="22"/>
              </w:rPr>
            </w:pPr>
          </w:p>
        </w:tc>
      </w:tr>
      <w:tr w:rsidR="00AA39D9" w:rsidRPr="00186875" w14:paraId="5B487DAB" w14:textId="77777777" w:rsidTr="00D72170">
        <w:tc>
          <w:tcPr>
            <w:tcW w:w="7735" w:type="dxa"/>
            <w:gridSpan w:val="2"/>
          </w:tcPr>
          <w:p w14:paraId="26901379" w14:textId="62EEBFA6" w:rsidR="00AA39D9" w:rsidRPr="008B40E2" w:rsidRDefault="00AA39D9" w:rsidP="00AA39D9">
            <w:pPr>
              <w:pStyle w:val="BodyText"/>
              <w:spacing w:before="71"/>
              <w:rPr>
                <w:rFonts w:asciiTheme="minorHAnsi" w:hAnsiTheme="minorHAnsi" w:cstheme="minorHAnsi"/>
                <w:sz w:val="22"/>
                <w:szCs w:val="22"/>
              </w:rPr>
            </w:pPr>
            <w:r>
              <w:rPr>
                <w:sz w:val="22"/>
                <w:szCs w:val="22"/>
              </w:rPr>
              <w:t>The amount of m</w:t>
            </w:r>
            <w:r w:rsidRPr="008B40E2">
              <w:rPr>
                <w:sz w:val="22"/>
                <w:szCs w:val="22"/>
              </w:rPr>
              <w:t xml:space="preserve">atching funds </w:t>
            </w:r>
            <w:r>
              <w:rPr>
                <w:sz w:val="22"/>
                <w:szCs w:val="22"/>
              </w:rPr>
              <w:t xml:space="preserve">to be provided by the applicant </w:t>
            </w:r>
            <w:r w:rsidRPr="008B40E2">
              <w:rPr>
                <w:sz w:val="22"/>
                <w:szCs w:val="22"/>
              </w:rPr>
              <w:t xml:space="preserve">in </w:t>
            </w:r>
            <w:r>
              <w:rPr>
                <w:sz w:val="22"/>
                <w:szCs w:val="22"/>
              </w:rPr>
              <w:t xml:space="preserve">each year of the grant, if awarded. </w:t>
            </w:r>
            <w:r>
              <w:rPr>
                <w:rFonts w:cs="Courier New"/>
                <w:sz w:val="22"/>
                <w:szCs w:val="22"/>
              </w:rPr>
              <w:t>(</w:t>
            </w:r>
            <w:r w:rsidRPr="005F7B2D">
              <w:rPr>
                <w:rFonts w:cs="Courier New"/>
                <w:b/>
                <w:bCs/>
                <w:sz w:val="22"/>
                <w:szCs w:val="22"/>
              </w:rPr>
              <w:t xml:space="preserve">To be provided in Section </w:t>
            </w:r>
            <w:r>
              <w:rPr>
                <w:rFonts w:cs="Courier New"/>
                <w:b/>
                <w:bCs/>
                <w:sz w:val="22"/>
                <w:szCs w:val="22"/>
              </w:rPr>
              <w:t>B</w:t>
            </w:r>
            <w:r w:rsidRPr="005F7B2D">
              <w:rPr>
                <w:rFonts w:cs="Courier New"/>
                <w:b/>
                <w:bCs/>
                <w:sz w:val="22"/>
                <w:szCs w:val="22"/>
              </w:rPr>
              <w:t xml:space="preserve"> of the</w:t>
            </w:r>
            <w:r>
              <w:rPr>
                <w:rFonts w:cs="Courier New"/>
                <w:sz w:val="22"/>
                <w:szCs w:val="22"/>
              </w:rPr>
              <w:t xml:space="preserve"> </w:t>
            </w:r>
            <w:r w:rsidRPr="00CA2547">
              <w:rPr>
                <w:rFonts w:cs="Courier New"/>
                <w:b/>
                <w:bCs/>
                <w:sz w:val="22"/>
                <w:szCs w:val="22"/>
              </w:rPr>
              <w:t>EED Application Budget Worksheet</w:t>
            </w:r>
            <w:r>
              <w:rPr>
                <w:rFonts w:cs="Courier New"/>
                <w:sz w:val="22"/>
                <w:szCs w:val="22"/>
              </w:rPr>
              <w:t>).</w:t>
            </w:r>
          </w:p>
        </w:tc>
        <w:tc>
          <w:tcPr>
            <w:tcW w:w="2430" w:type="dxa"/>
            <w:shd w:val="clear" w:color="auto" w:fill="E7E6E6" w:themeFill="background2"/>
          </w:tcPr>
          <w:p w14:paraId="0047BDC9" w14:textId="77777777" w:rsidR="00AA39D9" w:rsidRPr="008B40E2" w:rsidRDefault="00AA39D9" w:rsidP="00AA39D9">
            <w:pPr>
              <w:pStyle w:val="BodyText"/>
              <w:spacing w:before="71"/>
              <w:rPr>
                <w:rFonts w:asciiTheme="minorHAnsi" w:hAnsiTheme="minorHAnsi" w:cstheme="minorHAnsi"/>
                <w:sz w:val="22"/>
                <w:szCs w:val="22"/>
              </w:rPr>
            </w:pPr>
          </w:p>
        </w:tc>
      </w:tr>
      <w:tr w:rsidR="00AA39D9" w:rsidRPr="00186875" w14:paraId="764B48CB" w14:textId="77777777" w:rsidTr="00D72170">
        <w:tc>
          <w:tcPr>
            <w:tcW w:w="7735" w:type="dxa"/>
            <w:gridSpan w:val="2"/>
          </w:tcPr>
          <w:p w14:paraId="5E8CDA21" w14:textId="5DE5A2AC" w:rsidR="00AA39D9" w:rsidRPr="008B40E2" w:rsidRDefault="00AA39D9" w:rsidP="00AA39D9">
            <w:pPr>
              <w:pStyle w:val="BodyText"/>
              <w:spacing w:before="71"/>
              <w:rPr>
                <w:rFonts w:asciiTheme="minorHAnsi" w:hAnsiTheme="minorHAnsi" w:cstheme="minorHAnsi"/>
                <w:sz w:val="22"/>
                <w:szCs w:val="22"/>
              </w:rPr>
            </w:pPr>
            <w:r w:rsidRPr="008B40E2">
              <w:rPr>
                <w:sz w:val="22"/>
                <w:szCs w:val="22"/>
              </w:rPr>
              <w:t>Description showing the sources of matching funds</w:t>
            </w:r>
            <w:r w:rsidR="00D63D60">
              <w:rPr>
                <w:sz w:val="22"/>
                <w:szCs w:val="22"/>
              </w:rPr>
              <w:t>.</w:t>
            </w:r>
            <w:r>
              <w:rPr>
                <w:sz w:val="22"/>
                <w:szCs w:val="22"/>
              </w:rPr>
              <w:t xml:space="preserve"> </w:t>
            </w:r>
            <w:r>
              <w:rPr>
                <w:rFonts w:cs="Courier New"/>
                <w:sz w:val="22"/>
                <w:szCs w:val="22"/>
              </w:rPr>
              <w:t>(</w:t>
            </w:r>
            <w:r w:rsidRPr="005F7B2D">
              <w:rPr>
                <w:rFonts w:cs="Courier New"/>
                <w:b/>
                <w:bCs/>
                <w:sz w:val="22"/>
                <w:szCs w:val="22"/>
              </w:rPr>
              <w:t xml:space="preserve">To be provided in Section </w:t>
            </w:r>
            <w:r>
              <w:rPr>
                <w:rFonts w:cs="Courier New"/>
                <w:b/>
                <w:bCs/>
                <w:sz w:val="22"/>
                <w:szCs w:val="22"/>
              </w:rPr>
              <w:t>C</w:t>
            </w:r>
            <w:r w:rsidRPr="005F7B2D">
              <w:rPr>
                <w:rFonts w:cs="Courier New"/>
                <w:b/>
                <w:bCs/>
                <w:sz w:val="22"/>
                <w:szCs w:val="22"/>
              </w:rPr>
              <w:t xml:space="preserve"> of the</w:t>
            </w:r>
            <w:r>
              <w:rPr>
                <w:rFonts w:cs="Courier New"/>
                <w:sz w:val="22"/>
                <w:szCs w:val="22"/>
              </w:rPr>
              <w:t xml:space="preserve"> </w:t>
            </w:r>
            <w:r w:rsidRPr="00CA2547">
              <w:rPr>
                <w:rFonts w:cs="Courier New"/>
                <w:b/>
                <w:bCs/>
                <w:sz w:val="22"/>
                <w:szCs w:val="22"/>
              </w:rPr>
              <w:t>EED Application Budget Worksheet</w:t>
            </w:r>
            <w:r>
              <w:rPr>
                <w:rFonts w:cs="Courier New"/>
                <w:sz w:val="22"/>
                <w:szCs w:val="22"/>
              </w:rPr>
              <w:t>)</w:t>
            </w:r>
            <w:r w:rsidR="002829A2">
              <w:rPr>
                <w:rFonts w:cs="Courier New"/>
                <w:sz w:val="22"/>
                <w:szCs w:val="22"/>
              </w:rPr>
              <w:t>.</w:t>
            </w:r>
          </w:p>
        </w:tc>
        <w:tc>
          <w:tcPr>
            <w:tcW w:w="2430" w:type="dxa"/>
            <w:shd w:val="clear" w:color="auto" w:fill="E7E6E6" w:themeFill="background2"/>
          </w:tcPr>
          <w:p w14:paraId="5C990B17" w14:textId="77777777" w:rsidR="00AA39D9" w:rsidRPr="008B40E2" w:rsidRDefault="00AA39D9" w:rsidP="00AA39D9">
            <w:pPr>
              <w:pStyle w:val="BodyText"/>
              <w:spacing w:before="71"/>
              <w:rPr>
                <w:rFonts w:asciiTheme="minorHAnsi" w:hAnsiTheme="minorHAnsi" w:cstheme="minorHAnsi"/>
                <w:sz w:val="22"/>
                <w:szCs w:val="22"/>
              </w:rPr>
            </w:pPr>
          </w:p>
        </w:tc>
      </w:tr>
      <w:tr w:rsidR="00D36AFC" w:rsidRPr="00186875" w14:paraId="6F96195D" w14:textId="77777777" w:rsidTr="00D72170">
        <w:tc>
          <w:tcPr>
            <w:tcW w:w="7735" w:type="dxa"/>
            <w:gridSpan w:val="2"/>
          </w:tcPr>
          <w:p w14:paraId="141295F3" w14:textId="4169A46A" w:rsidR="00D36AFC" w:rsidRPr="008B40E2" w:rsidRDefault="00D36AFC" w:rsidP="00D36AFC">
            <w:pPr>
              <w:jc w:val="both"/>
            </w:pPr>
            <w:r>
              <w:rPr>
                <w:rFonts w:asciiTheme="minorHAnsi" w:hAnsiTheme="minorHAnsi" w:cstheme="minorHAnsi"/>
              </w:rPr>
              <w:t>A</w:t>
            </w:r>
            <w:r w:rsidRPr="00BF6389">
              <w:rPr>
                <w:rFonts w:asciiTheme="minorHAnsi" w:hAnsiTheme="minorHAnsi" w:cstheme="minorHAnsi"/>
              </w:rPr>
              <w:t xml:space="preserve"> copy of their current indirect cost rate agreement</w:t>
            </w:r>
            <w:r w:rsidR="007A440B">
              <w:rPr>
                <w:rFonts w:asciiTheme="minorHAnsi" w:hAnsiTheme="minorHAnsi" w:cstheme="minorHAnsi"/>
              </w:rPr>
              <w:t xml:space="preserve"> confirming the applicant’s restricted indirect cost rate</w:t>
            </w:r>
            <w:r w:rsidRPr="00BF6389">
              <w:rPr>
                <w:rFonts w:asciiTheme="minorHAnsi" w:hAnsiTheme="minorHAnsi" w:cstheme="minorHAnsi"/>
              </w:rPr>
              <w:t>.</w:t>
            </w:r>
          </w:p>
        </w:tc>
        <w:tc>
          <w:tcPr>
            <w:tcW w:w="2430" w:type="dxa"/>
            <w:shd w:val="clear" w:color="auto" w:fill="E7E6E6" w:themeFill="background2"/>
          </w:tcPr>
          <w:p w14:paraId="280F5755" w14:textId="77777777" w:rsidR="00D36AFC" w:rsidRPr="008B40E2" w:rsidRDefault="00D36AFC" w:rsidP="00AA39D9">
            <w:pPr>
              <w:pStyle w:val="BodyText"/>
              <w:spacing w:before="71"/>
              <w:rPr>
                <w:rFonts w:asciiTheme="minorHAnsi" w:hAnsiTheme="minorHAnsi" w:cstheme="minorHAnsi"/>
                <w:sz w:val="22"/>
                <w:szCs w:val="22"/>
              </w:rPr>
            </w:pPr>
          </w:p>
        </w:tc>
      </w:tr>
      <w:tr w:rsidR="00902295" w:rsidRPr="00186875" w14:paraId="74158DB1" w14:textId="77777777" w:rsidTr="001E008D">
        <w:trPr>
          <w:trHeight w:val="494"/>
        </w:trPr>
        <w:tc>
          <w:tcPr>
            <w:tcW w:w="10165" w:type="dxa"/>
            <w:gridSpan w:val="3"/>
            <w:shd w:val="clear" w:color="auto" w:fill="1F3864" w:themeFill="accent1" w:themeFillShade="80"/>
          </w:tcPr>
          <w:p w14:paraId="36BFB87E" w14:textId="1AB77E69" w:rsidR="00902295" w:rsidRPr="001E008D" w:rsidRDefault="00DB584F" w:rsidP="00AA39D9">
            <w:pPr>
              <w:pStyle w:val="BodyText"/>
              <w:spacing w:before="71"/>
              <w:rPr>
                <w:rFonts w:asciiTheme="minorHAnsi" w:hAnsiTheme="minorHAnsi" w:cstheme="minorHAnsi"/>
                <w:b/>
                <w:bCs/>
                <w:sz w:val="22"/>
                <w:szCs w:val="22"/>
              </w:rPr>
            </w:pPr>
            <w:r w:rsidRPr="001E008D">
              <w:rPr>
                <w:rFonts w:asciiTheme="minorHAnsi" w:hAnsiTheme="minorHAnsi" w:cstheme="minorHAnsi"/>
                <w:b/>
                <w:bCs/>
                <w:sz w:val="22"/>
                <w:szCs w:val="22"/>
              </w:rPr>
              <w:t>Other Important Application Items</w:t>
            </w:r>
          </w:p>
        </w:tc>
      </w:tr>
      <w:tr w:rsidR="001E008D" w:rsidRPr="00186875" w14:paraId="7976FDFC" w14:textId="77777777" w:rsidTr="00A57969">
        <w:tc>
          <w:tcPr>
            <w:tcW w:w="7735" w:type="dxa"/>
            <w:gridSpan w:val="2"/>
            <w:shd w:val="clear" w:color="auto" w:fill="D9E2F3" w:themeFill="accent1" w:themeFillTint="33"/>
            <w:vAlign w:val="center"/>
          </w:tcPr>
          <w:p w14:paraId="77C8E597" w14:textId="12B783F7" w:rsidR="001E008D" w:rsidRPr="008B40E2" w:rsidRDefault="001E008D" w:rsidP="001E008D">
            <w:pPr>
              <w:pStyle w:val="BodyText"/>
              <w:spacing w:before="71"/>
              <w:rPr>
                <w:rFonts w:asciiTheme="minorHAnsi" w:hAnsiTheme="minorHAnsi" w:cstheme="minorHAnsi"/>
                <w:sz w:val="22"/>
                <w:szCs w:val="22"/>
              </w:rPr>
            </w:pPr>
            <w:r w:rsidRPr="00AF7856">
              <w:rPr>
                <w:rFonts w:asciiTheme="minorHAnsi" w:hAnsiTheme="minorHAnsi" w:cstheme="minorHAnsi"/>
                <w:b/>
                <w:bCs/>
                <w:sz w:val="22"/>
                <w:szCs w:val="22"/>
              </w:rPr>
              <w:t>The application includes:</w:t>
            </w:r>
          </w:p>
        </w:tc>
        <w:tc>
          <w:tcPr>
            <w:tcW w:w="2430" w:type="dxa"/>
            <w:shd w:val="clear" w:color="auto" w:fill="D9E2F3" w:themeFill="accent1" w:themeFillTint="33"/>
          </w:tcPr>
          <w:p w14:paraId="711CD07B" w14:textId="790E809F" w:rsidR="001E008D" w:rsidRPr="008B40E2" w:rsidRDefault="001E008D" w:rsidP="001E008D">
            <w:pPr>
              <w:pStyle w:val="BodyText"/>
              <w:spacing w:before="71"/>
              <w:rPr>
                <w:rFonts w:asciiTheme="minorHAnsi" w:hAnsiTheme="minorHAnsi" w:cstheme="minorHAnsi"/>
                <w:sz w:val="22"/>
                <w:szCs w:val="22"/>
              </w:rPr>
            </w:pPr>
            <w:r>
              <w:rPr>
                <w:rFonts w:asciiTheme="minorHAnsi" w:hAnsiTheme="minorHAnsi" w:cstheme="minorHAnsi"/>
                <w:b/>
                <w:bCs/>
                <w:sz w:val="22"/>
                <w:szCs w:val="22"/>
              </w:rPr>
              <w:t>Section and Page Number</w:t>
            </w:r>
          </w:p>
        </w:tc>
      </w:tr>
      <w:tr w:rsidR="001E008D" w:rsidRPr="00186875" w14:paraId="3A266598" w14:textId="77777777" w:rsidTr="00D72170">
        <w:tc>
          <w:tcPr>
            <w:tcW w:w="7735" w:type="dxa"/>
            <w:gridSpan w:val="2"/>
          </w:tcPr>
          <w:p w14:paraId="2C70155D" w14:textId="7A8FCE18" w:rsidR="001E008D" w:rsidRPr="008B40E2" w:rsidRDefault="00750446" w:rsidP="00750446">
            <w:pPr>
              <w:spacing w:before="51"/>
              <w:rPr>
                <w:rFonts w:asciiTheme="minorHAnsi" w:hAnsiTheme="minorHAnsi" w:cstheme="minorHAnsi"/>
              </w:rPr>
            </w:pPr>
            <w:r>
              <w:rPr>
                <w:rFonts w:asciiTheme="minorHAnsi" w:hAnsiTheme="minorHAnsi" w:cstheme="minorHAnsi"/>
              </w:rPr>
              <w:t xml:space="preserve">In </w:t>
            </w:r>
            <w:r w:rsidR="00D32EE6">
              <w:rPr>
                <w:rFonts w:asciiTheme="minorHAnsi" w:hAnsiTheme="minorHAnsi" w:cstheme="minorHAnsi"/>
              </w:rPr>
              <w:t>the case of an applicant</w:t>
            </w:r>
            <w:r w:rsidR="00D72170">
              <w:rPr>
                <w:rFonts w:asciiTheme="minorHAnsi" w:hAnsiTheme="minorHAnsi" w:cstheme="minorHAnsi"/>
              </w:rPr>
              <w:t xml:space="preserve"> that is a </w:t>
            </w:r>
            <w:r>
              <w:rPr>
                <w:rFonts w:asciiTheme="minorHAnsi" w:hAnsiTheme="minorHAnsi" w:cstheme="minorHAnsi"/>
              </w:rPr>
              <w:t>c</w:t>
            </w:r>
            <w:r w:rsidR="001E008D" w:rsidRPr="00BF6389">
              <w:rPr>
                <w:rFonts w:asciiTheme="minorHAnsi" w:hAnsiTheme="minorHAnsi" w:cstheme="minorHAnsi"/>
              </w:rPr>
              <w:t>harter school</w:t>
            </w:r>
            <w:r>
              <w:rPr>
                <w:rFonts w:asciiTheme="minorHAnsi" w:hAnsiTheme="minorHAnsi" w:cstheme="minorHAnsi"/>
              </w:rPr>
              <w:t xml:space="preserve"> the application must</w:t>
            </w:r>
            <w:r w:rsidR="001E008D" w:rsidRPr="00BF6389">
              <w:rPr>
                <w:rFonts w:asciiTheme="minorHAnsi" w:hAnsiTheme="minorHAnsi" w:cstheme="minorHAnsi"/>
              </w:rPr>
              <w:t xml:space="preserve"> include a letter from the authorized chartering agency or SEA that confirms their status in the State as</w:t>
            </w:r>
            <w:r w:rsidR="00BB7A3C">
              <w:rPr>
                <w:rFonts w:asciiTheme="minorHAnsi" w:hAnsiTheme="minorHAnsi" w:cstheme="minorHAnsi"/>
              </w:rPr>
              <w:t xml:space="preserve"> an</w:t>
            </w:r>
            <w:r w:rsidR="001E008D" w:rsidRPr="00BF6389">
              <w:rPr>
                <w:rFonts w:asciiTheme="minorHAnsi" w:hAnsiTheme="minorHAnsi" w:cstheme="minorHAnsi"/>
              </w:rPr>
              <w:t xml:space="preserve"> LEA.</w:t>
            </w:r>
          </w:p>
        </w:tc>
        <w:tc>
          <w:tcPr>
            <w:tcW w:w="2430" w:type="dxa"/>
            <w:shd w:val="clear" w:color="auto" w:fill="E7E6E6" w:themeFill="background2"/>
          </w:tcPr>
          <w:p w14:paraId="62F05CD6" w14:textId="77777777" w:rsidR="001E008D" w:rsidRPr="008B40E2" w:rsidRDefault="001E008D" w:rsidP="001E008D">
            <w:pPr>
              <w:pStyle w:val="BodyText"/>
              <w:spacing w:before="71"/>
              <w:rPr>
                <w:rFonts w:asciiTheme="minorHAnsi" w:hAnsiTheme="minorHAnsi" w:cstheme="minorHAnsi"/>
                <w:sz w:val="22"/>
                <w:szCs w:val="22"/>
              </w:rPr>
            </w:pPr>
          </w:p>
        </w:tc>
      </w:tr>
      <w:tr w:rsidR="001E008D" w:rsidRPr="00186875" w14:paraId="42DE3ACC" w14:textId="77777777" w:rsidTr="00D72170">
        <w:tc>
          <w:tcPr>
            <w:tcW w:w="7735" w:type="dxa"/>
            <w:gridSpan w:val="2"/>
          </w:tcPr>
          <w:p w14:paraId="15B56A3D" w14:textId="75F05484" w:rsidR="001E008D" w:rsidRPr="008B40E2" w:rsidRDefault="00BB7A3C" w:rsidP="001E008D">
            <w:pPr>
              <w:pStyle w:val="BodyText"/>
              <w:spacing w:before="71"/>
              <w:rPr>
                <w:rFonts w:asciiTheme="minorHAnsi" w:hAnsiTheme="minorHAnsi" w:cstheme="minorHAnsi"/>
                <w:sz w:val="22"/>
                <w:szCs w:val="22"/>
              </w:rPr>
            </w:pPr>
            <w:r w:rsidRPr="00D32EE6">
              <w:rPr>
                <w:rFonts w:asciiTheme="minorHAnsi" w:hAnsiTheme="minorHAnsi" w:cstheme="minorHAnsi"/>
                <w:bCs/>
                <w:sz w:val="22"/>
                <w:szCs w:val="22"/>
              </w:rPr>
              <w:t>Commitment letters,</w:t>
            </w:r>
            <w:r w:rsidRPr="00BF6389">
              <w:rPr>
                <w:rFonts w:asciiTheme="minorHAnsi" w:hAnsiTheme="minorHAnsi" w:cstheme="minorHAnsi"/>
                <w:sz w:val="22"/>
                <w:szCs w:val="22"/>
              </w:rPr>
              <w:t xml:space="preserve"> surveys, or other evidence demonstrating educator support</w:t>
            </w:r>
            <w:r w:rsidR="0053075F">
              <w:rPr>
                <w:rFonts w:asciiTheme="minorHAnsi" w:hAnsiTheme="minorHAnsi" w:cstheme="minorHAnsi"/>
                <w:sz w:val="22"/>
                <w:szCs w:val="22"/>
              </w:rPr>
              <w:t>.</w:t>
            </w:r>
            <w:r w:rsidRPr="00BF6389">
              <w:rPr>
                <w:rFonts w:asciiTheme="minorHAnsi" w:hAnsiTheme="minorHAnsi" w:cstheme="minorHAnsi"/>
                <w:sz w:val="22"/>
                <w:szCs w:val="22"/>
              </w:rPr>
              <w:t xml:space="preserve"> </w:t>
            </w:r>
          </w:p>
        </w:tc>
        <w:tc>
          <w:tcPr>
            <w:tcW w:w="2430" w:type="dxa"/>
            <w:shd w:val="clear" w:color="auto" w:fill="E7E6E6" w:themeFill="background2"/>
          </w:tcPr>
          <w:p w14:paraId="6BB9682B" w14:textId="77777777" w:rsidR="001E008D" w:rsidRPr="008B40E2" w:rsidRDefault="001E008D" w:rsidP="001E008D">
            <w:pPr>
              <w:pStyle w:val="BodyText"/>
              <w:spacing w:before="71"/>
              <w:rPr>
                <w:rFonts w:asciiTheme="minorHAnsi" w:hAnsiTheme="minorHAnsi" w:cstheme="minorHAnsi"/>
                <w:sz w:val="22"/>
                <w:szCs w:val="22"/>
              </w:rPr>
            </w:pPr>
          </w:p>
        </w:tc>
      </w:tr>
      <w:tr w:rsidR="001E008D" w:rsidRPr="00186875" w14:paraId="0529D722" w14:textId="77777777" w:rsidTr="00D72170">
        <w:tc>
          <w:tcPr>
            <w:tcW w:w="7735" w:type="dxa"/>
            <w:gridSpan w:val="2"/>
          </w:tcPr>
          <w:p w14:paraId="023DAC2F" w14:textId="67731A3F" w:rsidR="007A440B" w:rsidRPr="00BF6389" w:rsidRDefault="007A440B" w:rsidP="007A440B">
            <w:pPr>
              <w:jc w:val="both"/>
              <w:rPr>
                <w:rFonts w:asciiTheme="minorHAnsi" w:hAnsiTheme="minorHAnsi" w:cstheme="minorHAnsi"/>
              </w:rPr>
            </w:pPr>
            <w:r w:rsidRPr="00D32EE6">
              <w:rPr>
                <w:rFonts w:asciiTheme="minorHAnsi" w:hAnsiTheme="minorHAnsi" w:cstheme="minorHAnsi"/>
                <w:bCs/>
              </w:rPr>
              <w:t xml:space="preserve">Individual </w:t>
            </w:r>
            <w:r w:rsidR="001A21E0" w:rsidRPr="00D32EE6">
              <w:rPr>
                <w:rFonts w:asciiTheme="minorHAnsi" w:hAnsiTheme="minorHAnsi" w:cstheme="minorHAnsi"/>
                <w:bCs/>
              </w:rPr>
              <w:t>r</w:t>
            </w:r>
            <w:r w:rsidRPr="00D32EE6">
              <w:rPr>
                <w:rFonts w:asciiTheme="minorHAnsi" w:hAnsiTheme="minorHAnsi" w:cstheme="minorHAnsi"/>
                <w:bCs/>
              </w:rPr>
              <w:t xml:space="preserve">esumes for Project Directors and </w:t>
            </w:r>
            <w:r w:rsidR="001A21E0" w:rsidRPr="00D32EE6">
              <w:rPr>
                <w:rFonts w:asciiTheme="minorHAnsi" w:hAnsiTheme="minorHAnsi" w:cstheme="minorHAnsi"/>
                <w:bCs/>
              </w:rPr>
              <w:t>k</w:t>
            </w:r>
            <w:r w:rsidRPr="00D32EE6">
              <w:rPr>
                <w:rFonts w:asciiTheme="minorHAnsi" w:hAnsiTheme="minorHAnsi" w:cstheme="minorHAnsi"/>
                <w:bCs/>
              </w:rPr>
              <w:t xml:space="preserve">ey </w:t>
            </w:r>
            <w:r w:rsidR="001A21E0" w:rsidRPr="00D32EE6">
              <w:rPr>
                <w:rFonts w:asciiTheme="minorHAnsi" w:hAnsiTheme="minorHAnsi" w:cstheme="minorHAnsi"/>
                <w:bCs/>
              </w:rPr>
              <w:t>p</w:t>
            </w:r>
            <w:r w:rsidRPr="00D32EE6">
              <w:rPr>
                <w:rFonts w:asciiTheme="minorHAnsi" w:hAnsiTheme="minorHAnsi" w:cstheme="minorHAnsi"/>
                <w:bCs/>
              </w:rPr>
              <w:t>ersonnel</w:t>
            </w:r>
            <w:r w:rsidR="001A21E0" w:rsidRPr="00D32EE6">
              <w:rPr>
                <w:rFonts w:asciiTheme="minorHAnsi" w:hAnsiTheme="minorHAnsi" w:cstheme="minorHAnsi"/>
                <w:bCs/>
              </w:rPr>
              <w:t xml:space="preserve"> or j</w:t>
            </w:r>
            <w:r w:rsidRPr="00D32EE6">
              <w:rPr>
                <w:rFonts w:asciiTheme="minorHAnsi" w:hAnsiTheme="minorHAnsi" w:cstheme="minorHAnsi"/>
                <w:bCs/>
              </w:rPr>
              <w:t>ob</w:t>
            </w:r>
            <w:r w:rsidRPr="00BF6389">
              <w:rPr>
                <w:rFonts w:asciiTheme="minorHAnsi" w:hAnsiTheme="minorHAnsi" w:cstheme="minorHAnsi"/>
              </w:rPr>
              <w:t xml:space="preserve"> descriptions that describe their qualifications for the responsibilities they will carry out under the project.</w:t>
            </w:r>
          </w:p>
          <w:p w14:paraId="797A475B" w14:textId="008A1647" w:rsidR="001E008D" w:rsidRPr="008B40E2" w:rsidRDefault="001E008D" w:rsidP="00D36AFC">
            <w:pPr>
              <w:jc w:val="both"/>
              <w:rPr>
                <w:rFonts w:asciiTheme="minorHAnsi" w:hAnsiTheme="minorHAnsi" w:cstheme="minorHAnsi"/>
              </w:rPr>
            </w:pPr>
          </w:p>
        </w:tc>
        <w:tc>
          <w:tcPr>
            <w:tcW w:w="2430" w:type="dxa"/>
            <w:shd w:val="clear" w:color="auto" w:fill="E7E6E6" w:themeFill="background2"/>
          </w:tcPr>
          <w:p w14:paraId="631058C1" w14:textId="77777777" w:rsidR="001E008D" w:rsidRPr="008B40E2" w:rsidRDefault="001E008D" w:rsidP="001E008D">
            <w:pPr>
              <w:pStyle w:val="BodyText"/>
              <w:spacing w:before="71"/>
              <w:rPr>
                <w:rFonts w:asciiTheme="minorHAnsi" w:hAnsiTheme="minorHAnsi" w:cstheme="minorHAnsi"/>
                <w:sz w:val="22"/>
                <w:szCs w:val="22"/>
              </w:rPr>
            </w:pPr>
          </w:p>
        </w:tc>
      </w:tr>
    </w:tbl>
    <w:p w14:paraId="734D0EC4" w14:textId="1E2EA00E" w:rsidR="00A57969" w:rsidRPr="00BF6389" w:rsidRDefault="00A57969" w:rsidP="00260BA7">
      <w:pPr>
        <w:rPr>
          <w:rFonts w:asciiTheme="minorHAnsi" w:hAnsiTheme="minorHAnsi" w:cstheme="minorHAnsi"/>
        </w:rPr>
      </w:pPr>
    </w:p>
    <w:sectPr w:rsidR="00A57969" w:rsidRPr="00BF6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FF"/>
    <w:rsid w:val="00022185"/>
    <w:rsid w:val="00033BDE"/>
    <w:rsid w:val="00033E46"/>
    <w:rsid w:val="00070D2B"/>
    <w:rsid w:val="000759FF"/>
    <w:rsid w:val="0009647A"/>
    <w:rsid w:val="000C09EF"/>
    <w:rsid w:val="000D1DAF"/>
    <w:rsid w:val="000D26F3"/>
    <w:rsid w:val="000D34FE"/>
    <w:rsid w:val="00155581"/>
    <w:rsid w:val="00157F42"/>
    <w:rsid w:val="00165012"/>
    <w:rsid w:val="00165600"/>
    <w:rsid w:val="001713DE"/>
    <w:rsid w:val="001813B2"/>
    <w:rsid w:val="00186875"/>
    <w:rsid w:val="0019592F"/>
    <w:rsid w:val="001A1B2D"/>
    <w:rsid w:val="001A21E0"/>
    <w:rsid w:val="001A2ECF"/>
    <w:rsid w:val="001C0C1B"/>
    <w:rsid w:val="001D12BD"/>
    <w:rsid w:val="001D551E"/>
    <w:rsid w:val="001E008D"/>
    <w:rsid w:val="00202CCC"/>
    <w:rsid w:val="002247DA"/>
    <w:rsid w:val="00232DC9"/>
    <w:rsid w:val="00260BA7"/>
    <w:rsid w:val="00280126"/>
    <w:rsid w:val="002829A2"/>
    <w:rsid w:val="002909EC"/>
    <w:rsid w:val="002A787A"/>
    <w:rsid w:val="002C7A44"/>
    <w:rsid w:val="002E5B33"/>
    <w:rsid w:val="002F4C4A"/>
    <w:rsid w:val="00304D07"/>
    <w:rsid w:val="00336253"/>
    <w:rsid w:val="00347F6A"/>
    <w:rsid w:val="003566B3"/>
    <w:rsid w:val="003D651B"/>
    <w:rsid w:val="003F67F8"/>
    <w:rsid w:val="0043695A"/>
    <w:rsid w:val="004537CA"/>
    <w:rsid w:val="00484FD5"/>
    <w:rsid w:val="004A6892"/>
    <w:rsid w:val="004C47AD"/>
    <w:rsid w:val="004C635E"/>
    <w:rsid w:val="005026A9"/>
    <w:rsid w:val="0053075F"/>
    <w:rsid w:val="00533AA3"/>
    <w:rsid w:val="00583034"/>
    <w:rsid w:val="0059638D"/>
    <w:rsid w:val="00596B1E"/>
    <w:rsid w:val="005C4562"/>
    <w:rsid w:val="005D2390"/>
    <w:rsid w:val="005F7B2D"/>
    <w:rsid w:val="00600EC9"/>
    <w:rsid w:val="006105B5"/>
    <w:rsid w:val="00616962"/>
    <w:rsid w:val="00623E2E"/>
    <w:rsid w:val="006248D5"/>
    <w:rsid w:val="0062658D"/>
    <w:rsid w:val="006D627E"/>
    <w:rsid w:val="007173B1"/>
    <w:rsid w:val="0072791E"/>
    <w:rsid w:val="00737E5B"/>
    <w:rsid w:val="00750446"/>
    <w:rsid w:val="0077170F"/>
    <w:rsid w:val="00773A18"/>
    <w:rsid w:val="007A440B"/>
    <w:rsid w:val="007B6BA7"/>
    <w:rsid w:val="00874DDD"/>
    <w:rsid w:val="008911E6"/>
    <w:rsid w:val="00892495"/>
    <w:rsid w:val="008B40E2"/>
    <w:rsid w:val="008D505E"/>
    <w:rsid w:val="008F1871"/>
    <w:rsid w:val="008F34BA"/>
    <w:rsid w:val="008F6B64"/>
    <w:rsid w:val="00902295"/>
    <w:rsid w:val="00907C8A"/>
    <w:rsid w:val="00926D76"/>
    <w:rsid w:val="009434AF"/>
    <w:rsid w:val="009434DD"/>
    <w:rsid w:val="00943B41"/>
    <w:rsid w:val="009B3067"/>
    <w:rsid w:val="009C17CD"/>
    <w:rsid w:val="009C3D62"/>
    <w:rsid w:val="009D1BFF"/>
    <w:rsid w:val="00A35503"/>
    <w:rsid w:val="00A54C06"/>
    <w:rsid w:val="00A54D04"/>
    <w:rsid w:val="00A57969"/>
    <w:rsid w:val="00AA39D9"/>
    <w:rsid w:val="00AA5437"/>
    <w:rsid w:val="00AD0AB8"/>
    <w:rsid w:val="00AD2BB0"/>
    <w:rsid w:val="00AE4DE7"/>
    <w:rsid w:val="00AF7856"/>
    <w:rsid w:val="00B3198A"/>
    <w:rsid w:val="00B93161"/>
    <w:rsid w:val="00BA6DA4"/>
    <w:rsid w:val="00BB7A3C"/>
    <w:rsid w:val="00BC6EF1"/>
    <w:rsid w:val="00BF6389"/>
    <w:rsid w:val="00BF7476"/>
    <w:rsid w:val="00C0083E"/>
    <w:rsid w:val="00C13BF6"/>
    <w:rsid w:val="00C74712"/>
    <w:rsid w:val="00CA2547"/>
    <w:rsid w:val="00CB1F4B"/>
    <w:rsid w:val="00CB3437"/>
    <w:rsid w:val="00CE02BB"/>
    <w:rsid w:val="00D21462"/>
    <w:rsid w:val="00D32EE6"/>
    <w:rsid w:val="00D36AFC"/>
    <w:rsid w:val="00D63D60"/>
    <w:rsid w:val="00D72170"/>
    <w:rsid w:val="00D830E6"/>
    <w:rsid w:val="00DA3E92"/>
    <w:rsid w:val="00DB584F"/>
    <w:rsid w:val="00DC2722"/>
    <w:rsid w:val="00DC383F"/>
    <w:rsid w:val="00DE7B3B"/>
    <w:rsid w:val="00E6223E"/>
    <w:rsid w:val="00E8448A"/>
    <w:rsid w:val="00E85FD4"/>
    <w:rsid w:val="00EB650B"/>
    <w:rsid w:val="00EC2155"/>
    <w:rsid w:val="00EC2288"/>
    <w:rsid w:val="00ED4018"/>
    <w:rsid w:val="00F0317E"/>
    <w:rsid w:val="00F06AFB"/>
    <w:rsid w:val="00F12281"/>
    <w:rsid w:val="00F17647"/>
    <w:rsid w:val="00F3074D"/>
    <w:rsid w:val="00F70A5E"/>
    <w:rsid w:val="00F7441C"/>
    <w:rsid w:val="00F954DE"/>
    <w:rsid w:val="00FF30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80D8"/>
  <w15:chartTrackingRefBased/>
  <w15:docId w15:val="{18DCE2CA-AD73-4D38-998B-0B4CD235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FF"/>
    <w:pPr>
      <w:widowControl w:val="0"/>
      <w:autoSpaceDE w:val="0"/>
      <w:autoSpaceDN w:val="0"/>
      <w:spacing w:after="0" w:line="240" w:lineRule="auto"/>
    </w:pPr>
    <w:rPr>
      <w:rFonts w:ascii="Calibri" w:eastAsia="Calibri" w:hAnsi="Calibri" w:cs="Calibri"/>
      <w:lang w:bidi="en-US"/>
    </w:rPr>
  </w:style>
  <w:style w:type="paragraph" w:styleId="Heading4">
    <w:name w:val="heading 4"/>
    <w:basedOn w:val="Normal"/>
    <w:link w:val="Heading4Char"/>
    <w:uiPriority w:val="9"/>
    <w:unhideWhenUsed/>
    <w:qFormat/>
    <w:rsid w:val="000759FF"/>
    <w:pPr>
      <w:ind w:left="14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59FF"/>
    <w:rPr>
      <w:rFonts w:ascii="Calibri" w:eastAsia="Calibri" w:hAnsi="Calibri" w:cs="Calibri"/>
      <w:b/>
      <w:bCs/>
      <w:sz w:val="24"/>
      <w:szCs w:val="24"/>
      <w:lang w:bidi="en-US"/>
    </w:rPr>
  </w:style>
  <w:style w:type="paragraph" w:styleId="BodyText">
    <w:name w:val="Body Text"/>
    <w:basedOn w:val="Normal"/>
    <w:link w:val="BodyTextChar"/>
    <w:uiPriority w:val="1"/>
    <w:qFormat/>
    <w:rsid w:val="000759FF"/>
    <w:rPr>
      <w:sz w:val="24"/>
      <w:szCs w:val="24"/>
    </w:rPr>
  </w:style>
  <w:style w:type="character" w:customStyle="1" w:styleId="BodyTextChar">
    <w:name w:val="Body Text Char"/>
    <w:basedOn w:val="DefaultParagraphFont"/>
    <w:link w:val="BodyText"/>
    <w:uiPriority w:val="1"/>
    <w:rsid w:val="000759FF"/>
    <w:rPr>
      <w:rFonts w:ascii="Calibri" w:eastAsia="Calibri" w:hAnsi="Calibri" w:cs="Calibri"/>
      <w:sz w:val="24"/>
      <w:szCs w:val="24"/>
      <w:lang w:bidi="en-US"/>
    </w:rPr>
  </w:style>
  <w:style w:type="character" w:styleId="CommentReference">
    <w:name w:val="annotation reference"/>
    <w:basedOn w:val="DefaultParagraphFont"/>
    <w:uiPriority w:val="99"/>
    <w:semiHidden/>
    <w:unhideWhenUsed/>
    <w:rsid w:val="000759FF"/>
    <w:rPr>
      <w:sz w:val="16"/>
      <w:szCs w:val="16"/>
    </w:rPr>
  </w:style>
  <w:style w:type="paragraph" w:styleId="CommentText">
    <w:name w:val="annotation text"/>
    <w:basedOn w:val="Normal"/>
    <w:link w:val="CommentTextChar"/>
    <w:uiPriority w:val="99"/>
    <w:semiHidden/>
    <w:unhideWhenUsed/>
    <w:rsid w:val="000759FF"/>
    <w:rPr>
      <w:sz w:val="20"/>
      <w:szCs w:val="20"/>
    </w:rPr>
  </w:style>
  <w:style w:type="character" w:customStyle="1" w:styleId="CommentTextChar">
    <w:name w:val="Comment Text Char"/>
    <w:basedOn w:val="DefaultParagraphFont"/>
    <w:link w:val="CommentText"/>
    <w:uiPriority w:val="99"/>
    <w:semiHidden/>
    <w:rsid w:val="000759FF"/>
    <w:rPr>
      <w:rFonts w:ascii="Calibri" w:eastAsia="Calibri" w:hAnsi="Calibri" w:cs="Calibri"/>
      <w:sz w:val="20"/>
      <w:szCs w:val="20"/>
      <w:lang w:bidi="en-US"/>
    </w:rPr>
  </w:style>
  <w:style w:type="table" w:styleId="TableGrid">
    <w:name w:val="Table Grid"/>
    <w:basedOn w:val="TableNormal"/>
    <w:uiPriority w:val="59"/>
    <w:rsid w:val="000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basedOn w:val="DefaultParagraphFont"/>
    <w:link w:val="ListParagraph"/>
    <w:uiPriority w:val="34"/>
    <w:locked/>
    <w:rsid w:val="00BF7476"/>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BF7476"/>
    <w:pPr>
      <w:widowControl/>
      <w:autoSpaceDE/>
      <w:autoSpaceDN/>
      <w:spacing w:after="200" w:line="276" w:lineRule="auto"/>
      <w:ind w:left="720"/>
      <w:contextualSpacing/>
    </w:pPr>
    <w:rPr>
      <w:rFonts w:asciiTheme="minorHAnsi" w:eastAsiaTheme="minorHAnsi" w:hAnsiTheme="minorHAnsi" w:cstheme="minorBidi"/>
      <w:lang w:bidi="ar-SA"/>
    </w:rPr>
  </w:style>
  <w:style w:type="character" w:customStyle="1" w:styleId="normaltextrun1">
    <w:name w:val="normaltextrun1"/>
    <w:basedOn w:val="DefaultParagraphFont"/>
    <w:rsid w:val="002909EC"/>
  </w:style>
  <w:style w:type="paragraph" w:customStyle="1" w:styleId="Style">
    <w:name w:val="Style"/>
    <w:basedOn w:val="Normal"/>
    <w:rsid w:val="005D2390"/>
    <w:pPr>
      <w:autoSpaceDE/>
      <w:autoSpaceDN/>
      <w:snapToGrid w:val="0"/>
      <w:ind w:left="720" w:hanging="720"/>
    </w:pPr>
    <w:rPr>
      <w:rFonts w:ascii="Courier" w:eastAsia="Times New Roman" w:hAnsi="Courier"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5258">
      <w:bodyDiv w:val="1"/>
      <w:marLeft w:val="0"/>
      <w:marRight w:val="0"/>
      <w:marTop w:val="0"/>
      <w:marBottom w:val="0"/>
      <w:divBdr>
        <w:top w:val="none" w:sz="0" w:space="0" w:color="auto"/>
        <w:left w:val="none" w:sz="0" w:space="0" w:color="auto"/>
        <w:bottom w:val="none" w:sz="0" w:space="0" w:color="auto"/>
        <w:right w:val="none" w:sz="0" w:space="0" w:color="auto"/>
      </w:divBdr>
    </w:div>
    <w:div w:id="820728749">
      <w:bodyDiv w:val="1"/>
      <w:marLeft w:val="0"/>
      <w:marRight w:val="0"/>
      <w:marTop w:val="0"/>
      <w:marBottom w:val="0"/>
      <w:divBdr>
        <w:top w:val="none" w:sz="0" w:space="0" w:color="auto"/>
        <w:left w:val="none" w:sz="0" w:space="0" w:color="auto"/>
        <w:bottom w:val="none" w:sz="0" w:space="0" w:color="auto"/>
        <w:right w:val="none" w:sz="0" w:space="0" w:color="auto"/>
      </w:divBdr>
    </w:div>
    <w:div w:id="938947849">
      <w:bodyDiv w:val="1"/>
      <w:marLeft w:val="0"/>
      <w:marRight w:val="0"/>
      <w:marTop w:val="0"/>
      <w:marBottom w:val="0"/>
      <w:divBdr>
        <w:top w:val="none" w:sz="0" w:space="0" w:color="auto"/>
        <w:left w:val="none" w:sz="0" w:space="0" w:color="auto"/>
        <w:bottom w:val="none" w:sz="0" w:space="0" w:color="auto"/>
        <w:right w:val="none" w:sz="0" w:space="0" w:color="auto"/>
      </w:divBdr>
    </w:div>
    <w:div w:id="1035928308">
      <w:bodyDiv w:val="1"/>
      <w:marLeft w:val="0"/>
      <w:marRight w:val="0"/>
      <w:marTop w:val="0"/>
      <w:marBottom w:val="0"/>
      <w:divBdr>
        <w:top w:val="none" w:sz="0" w:space="0" w:color="auto"/>
        <w:left w:val="none" w:sz="0" w:space="0" w:color="auto"/>
        <w:bottom w:val="none" w:sz="0" w:space="0" w:color="auto"/>
        <w:right w:val="none" w:sz="0" w:space="0" w:color="auto"/>
      </w:divBdr>
    </w:div>
    <w:div w:id="1584795937">
      <w:bodyDiv w:val="1"/>
      <w:marLeft w:val="0"/>
      <w:marRight w:val="0"/>
      <w:marTop w:val="0"/>
      <w:marBottom w:val="0"/>
      <w:divBdr>
        <w:top w:val="none" w:sz="0" w:space="0" w:color="auto"/>
        <w:left w:val="none" w:sz="0" w:space="0" w:color="auto"/>
        <w:bottom w:val="none" w:sz="0" w:space="0" w:color="auto"/>
        <w:right w:val="none" w:sz="0" w:space="0" w:color="auto"/>
      </w:divBdr>
    </w:div>
    <w:div w:id="21434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1824EE62744442AE29FF2512AE617B" ma:contentTypeVersion="4" ma:contentTypeDescription="Create a new document." ma:contentTypeScope="" ma:versionID="e30187186b537a7a9124d313374cb4d1">
  <xsd:schema xmlns:xsd="http://www.w3.org/2001/XMLSchema" xmlns:xs="http://www.w3.org/2001/XMLSchema" xmlns:p="http://schemas.microsoft.com/office/2006/metadata/properties" xmlns:ns2="a63a67ae-0e6e-4b35-8f25-bc870025cced" xmlns:ns3="89dce601-eec5-4587-b14d-7fb1a7132b96" targetNamespace="http://schemas.microsoft.com/office/2006/metadata/properties" ma:root="true" ma:fieldsID="953734f44f889dceb580cfc7aaaad8c5" ns2:_="" ns3:_="">
    <xsd:import namespace="a63a67ae-0e6e-4b35-8f25-bc870025cced"/>
    <xsd:import namespace="89dce601-eec5-4587-b14d-7fb1a7132b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67ae-0e6e-4b35-8f25-bc870025c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dce601-eec5-4587-b14d-7fb1a7132b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AD306-DDFD-4CC6-B36F-370A559FF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67ae-0e6e-4b35-8f25-bc870025cced"/>
    <ds:schemaRef ds:uri="89dce601-eec5-4587-b14d-7fb1a7132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2FC0E-D07D-4D9B-889F-A4C6C15B9FBD}">
  <ds:schemaRefs>
    <ds:schemaRef ds:uri="89dce601-eec5-4587-b14d-7fb1a7132b96"/>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a63a67ae-0e6e-4b35-8f25-bc870025cce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78970F7-EEF4-4177-9A4B-072C04207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6303</Characters>
  <Application>Microsoft Office Word</Application>
  <DocSecurity>0</DocSecurity>
  <Lines>137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Orman Feres</dc:creator>
  <cp:keywords/>
  <dc:description/>
  <cp:lastModifiedBy>Hunter, Cynthia</cp:lastModifiedBy>
  <cp:revision>2</cp:revision>
  <dcterms:created xsi:type="dcterms:W3CDTF">2023-05-25T20:37:00Z</dcterms:created>
  <dcterms:modified xsi:type="dcterms:W3CDTF">2023-05-25T20:37:00Z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0x0101008C1824EE62744442AE29FF2512AE617B</vt:lpwstr>
  </property>
</Properties>
</file>