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078" w14:textId="3E61E098" w:rsidR="007C37C7" w:rsidRPr="00E10603" w:rsidRDefault="007C37C7" w:rsidP="007C37C7">
      <w:pPr>
        <w:spacing w:after="0" w:line="240" w:lineRule="auto"/>
        <w:rPr>
          <w:rFonts w:ascii="Times New Roman" w:hAnsi="Times New Roman"/>
          <w:sz w:val="24"/>
          <w:szCs w:val="24"/>
          <w:u w:val="single"/>
        </w:rPr>
      </w:pPr>
      <w:r w:rsidRPr="00E10603">
        <w:rPr>
          <w:rFonts w:ascii="Times New Roman" w:hAnsi="Times New Roman"/>
          <w:b/>
          <w:sz w:val="24"/>
          <w:szCs w:val="24"/>
        </w:rPr>
        <w:t xml:space="preserve">Applicant Name: </w:t>
      </w:r>
      <w:sdt>
        <w:sdtPr>
          <w:rPr>
            <w:rFonts w:ascii="Times New Roman" w:hAnsi="Times New Roman"/>
            <w:b/>
            <w:sz w:val="24"/>
            <w:szCs w:val="24"/>
          </w:rPr>
          <w:alias w:val="Applicant Name "/>
          <w:tag w:val="Applicant Name "/>
          <w:id w:val="-37291612"/>
          <w:placeholder>
            <w:docPart w:val="DefaultPlaceholder_-1854013440"/>
          </w:placeholder>
          <w:showingPlcHdr/>
        </w:sdtPr>
        <w:sdtEndPr/>
        <w:sdtContent>
          <w:r w:rsidR="007475F0" w:rsidRPr="00C131FC">
            <w:rPr>
              <w:rStyle w:val="PlaceholderText"/>
              <w:rFonts w:ascii="Times New Roman" w:hAnsi="Times New Roman"/>
              <w:color w:val="4472C4" w:themeColor="accent1"/>
              <w:sz w:val="24"/>
              <w:szCs w:val="24"/>
            </w:rPr>
            <w:t>Click or tap here to enter text.</w:t>
          </w:r>
        </w:sdtContent>
      </w:sdt>
    </w:p>
    <w:p w14:paraId="4BCD9210" w14:textId="77777777" w:rsidR="009121DF" w:rsidRPr="00E10603" w:rsidRDefault="009121DF" w:rsidP="007C37C7">
      <w:pPr>
        <w:spacing w:after="0" w:line="240" w:lineRule="auto"/>
        <w:rPr>
          <w:rFonts w:ascii="Times New Roman" w:hAnsi="Times New Roman"/>
          <w:b/>
          <w:sz w:val="24"/>
          <w:szCs w:val="24"/>
        </w:rPr>
      </w:pPr>
    </w:p>
    <w:p w14:paraId="28693AD1" w14:textId="441BB74F" w:rsidR="009121DF" w:rsidRPr="00E10603" w:rsidRDefault="000931E6" w:rsidP="007C37C7">
      <w:pPr>
        <w:spacing w:after="0" w:line="240" w:lineRule="auto"/>
        <w:rPr>
          <w:rFonts w:ascii="Times New Roman" w:hAnsi="Times New Roman"/>
          <w:sz w:val="24"/>
          <w:szCs w:val="24"/>
        </w:rPr>
      </w:pPr>
      <w:r w:rsidRPr="00E10603">
        <w:rPr>
          <w:rFonts w:ascii="Times New Roman" w:hAnsi="Times New Roman"/>
          <w:b/>
          <w:sz w:val="24"/>
          <w:szCs w:val="24"/>
        </w:rPr>
        <w:t>Project Title:</w:t>
      </w:r>
      <w:r w:rsidR="00DD3E39" w:rsidRPr="00E10603">
        <w:rPr>
          <w:rFonts w:ascii="Times New Roman" w:hAnsi="Times New Roman"/>
          <w:color w:val="808080"/>
          <w:sz w:val="24"/>
          <w:szCs w:val="24"/>
        </w:rPr>
        <w:t xml:space="preserve"> </w:t>
      </w:r>
      <w:r w:rsidR="009121DF" w:rsidRPr="00E10603">
        <w:rPr>
          <w:rFonts w:ascii="Times New Roman" w:hAnsi="Times New Roman"/>
          <w:sz w:val="24"/>
          <w:szCs w:val="24"/>
        </w:rPr>
        <w:tab/>
      </w:r>
      <w:sdt>
        <w:sdtPr>
          <w:rPr>
            <w:rFonts w:ascii="Times New Roman" w:hAnsi="Times New Roman"/>
            <w:sz w:val="24"/>
            <w:szCs w:val="24"/>
          </w:rPr>
          <w:alias w:val="Project Title "/>
          <w:tag w:val="Project Title "/>
          <w:id w:val="-1469965091"/>
          <w:placeholder>
            <w:docPart w:val="DefaultPlaceholder_-1854013440"/>
          </w:placeholder>
          <w:showingPlcHdr/>
          <w:text/>
        </w:sdtPr>
        <w:sdtEndPr/>
        <w:sdtContent>
          <w:r w:rsidR="007475F0" w:rsidRPr="00C131FC">
            <w:rPr>
              <w:rStyle w:val="PlaceholderText"/>
              <w:rFonts w:ascii="Times New Roman" w:hAnsi="Times New Roman"/>
              <w:color w:val="4472C4" w:themeColor="accent1"/>
              <w:sz w:val="24"/>
              <w:szCs w:val="24"/>
            </w:rPr>
            <w:t>Click or tap here to enter text.</w:t>
          </w:r>
        </w:sdtContent>
      </w:sdt>
    </w:p>
    <w:p w14:paraId="680236F2" w14:textId="77777777" w:rsidR="007C37C7" w:rsidRPr="00E10603" w:rsidRDefault="00885B33" w:rsidP="007C37C7">
      <w:pPr>
        <w:spacing w:after="0" w:line="240" w:lineRule="auto"/>
        <w:rPr>
          <w:rFonts w:ascii="Times New Roman" w:hAnsi="Times New Roman"/>
          <w:sz w:val="24"/>
          <w:szCs w:val="24"/>
        </w:rPr>
      </w:pPr>
      <w:r w:rsidRPr="00E10603">
        <w:rPr>
          <w:rFonts w:ascii="Times New Roman" w:hAnsi="Times New Roman"/>
          <w:sz w:val="24"/>
          <w:szCs w:val="24"/>
        </w:rPr>
        <w:tab/>
      </w:r>
      <w:r w:rsidRPr="00E10603">
        <w:rPr>
          <w:rFonts w:ascii="Times New Roman" w:hAnsi="Times New Roman"/>
          <w:sz w:val="24"/>
          <w:szCs w:val="24"/>
        </w:rPr>
        <w:tab/>
      </w:r>
      <w:r w:rsidRPr="00E10603">
        <w:rPr>
          <w:rFonts w:ascii="Times New Roman" w:hAnsi="Times New Roman"/>
          <w:sz w:val="24"/>
          <w:szCs w:val="24"/>
        </w:rPr>
        <w:tab/>
      </w:r>
    </w:p>
    <w:p w14:paraId="6DD7B775" w14:textId="77777777" w:rsidR="007C217E" w:rsidRPr="004B0AC5" w:rsidRDefault="007C217E" w:rsidP="007C217E">
      <w:pPr>
        <w:spacing w:after="0" w:line="240" w:lineRule="auto"/>
        <w:rPr>
          <w:rFonts w:ascii="Times New Roman" w:hAnsi="Times New Roman"/>
          <w:sz w:val="24"/>
          <w:szCs w:val="24"/>
        </w:rPr>
      </w:pPr>
      <w:r w:rsidRPr="004B0AC5">
        <w:rPr>
          <w:rFonts w:ascii="Times New Roman" w:hAnsi="Times New Roman"/>
          <w:b/>
          <w:bCs/>
          <w:sz w:val="24"/>
          <w:szCs w:val="24"/>
        </w:rPr>
        <w:t xml:space="preserve">Instructions: </w:t>
      </w:r>
      <w:r w:rsidRPr="004B0AC5">
        <w:rPr>
          <w:rFonts w:ascii="Times New Roman" w:hAnsi="Times New Roman"/>
          <w:sz w:val="24"/>
          <w:szCs w:val="24"/>
        </w:rPr>
        <w:t xml:space="preserve">This document captures how an applicant might document </w:t>
      </w:r>
      <w:r>
        <w:rPr>
          <w:rFonts w:ascii="Times New Roman" w:hAnsi="Times New Roman"/>
          <w:sz w:val="24"/>
          <w:szCs w:val="24"/>
        </w:rPr>
        <w:t>FSCS</w:t>
      </w:r>
      <w:r w:rsidRPr="004B0AC5">
        <w:rPr>
          <w:rFonts w:ascii="Times New Roman" w:hAnsi="Times New Roman"/>
          <w:sz w:val="24"/>
          <w:szCs w:val="24"/>
        </w:rPr>
        <w:t xml:space="preserve"> eligibility requirements. In the designated sections below, applicants can provide information to support how they meet the described requirement and include page numbers and appendices, as necessary.</w:t>
      </w:r>
    </w:p>
    <w:p w14:paraId="10B12CD6" w14:textId="77777777" w:rsidR="007C217E" w:rsidRDefault="007C217E" w:rsidP="00563AF1">
      <w:pPr>
        <w:rPr>
          <w:rFonts w:ascii="Times New Roman" w:hAnsi="Times New Roman"/>
          <w:b/>
          <w:sz w:val="24"/>
          <w:szCs w:val="24"/>
        </w:rPr>
      </w:pPr>
    </w:p>
    <w:p w14:paraId="71851855" w14:textId="77777777" w:rsidR="00D27E1D" w:rsidRPr="004B0AC5" w:rsidRDefault="00D27E1D" w:rsidP="00D27E1D">
      <w:pPr>
        <w:pStyle w:val="Heading1"/>
        <w:jc w:val="center"/>
        <w:rPr>
          <w:rFonts w:ascii="Times New Roman" w:hAnsi="Times New Roman"/>
          <w:color w:val="000000" w:themeColor="text1"/>
          <w:sz w:val="24"/>
          <w:szCs w:val="24"/>
          <w:lang w:val="en-US"/>
        </w:rPr>
      </w:pPr>
      <w:r w:rsidRPr="004B0AC5">
        <w:rPr>
          <w:rFonts w:ascii="Times New Roman" w:hAnsi="Times New Roman"/>
          <w:color w:val="000000" w:themeColor="text1"/>
          <w:sz w:val="24"/>
          <w:szCs w:val="24"/>
          <w:lang w:val="en-US"/>
        </w:rPr>
        <w:t>Eligibility Requirements to Apply for a</w:t>
      </w:r>
      <w:r>
        <w:rPr>
          <w:rFonts w:ascii="Times New Roman" w:hAnsi="Times New Roman"/>
          <w:color w:val="000000" w:themeColor="text1"/>
          <w:sz w:val="24"/>
          <w:szCs w:val="24"/>
          <w:lang w:val="en-US"/>
        </w:rPr>
        <w:t xml:space="preserve"> FSCS grant</w:t>
      </w:r>
    </w:p>
    <w:p w14:paraId="2EF98DE4" w14:textId="77777777" w:rsidR="006C01EC" w:rsidRPr="004B0AC5" w:rsidRDefault="006C01EC" w:rsidP="006C01EC">
      <w:pPr>
        <w:pStyle w:val="Heading2"/>
        <w:rPr>
          <w:rFonts w:ascii="Times New Roman" w:hAnsi="Times New Roman"/>
          <w:color w:val="auto"/>
          <w:sz w:val="24"/>
          <w:szCs w:val="24"/>
        </w:rPr>
      </w:pPr>
      <w:r w:rsidRPr="004B0AC5">
        <w:rPr>
          <w:rFonts w:ascii="Times New Roman" w:hAnsi="Times New Roman"/>
          <w:color w:val="auto"/>
          <w:sz w:val="24"/>
          <w:szCs w:val="24"/>
        </w:rPr>
        <w:t xml:space="preserve">Requirement: Eligible Applicant </w:t>
      </w:r>
    </w:p>
    <w:p w14:paraId="36C53401" w14:textId="77777777" w:rsidR="006C01EC" w:rsidRDefault="006C01EC" w:rsidP="006C01EC">
      <w:pPr>
        <w:rPr>
          <w:rFonts w:ascii="Times New Roman" w:eastAsia="Times New Roman" w:hAnsi="Times New Roman"/>
          <w:color w:val="000000" w:themeColor="text1"/>
          <w:sz w:val="24"/>
          <w:szCs w:val="24"/>
        </w:rPr>
      </w:pPr>
      <w:r w:rsidRPr="004B0AC5">
        <w:rPr>
          <w:rFonts w:ascii="Times New Roman" w:eastAsia="Times New Roman" w:hAnsi="Times New Roman"/>
          <w:color w:val="000000" w:themeColor="text1"/>
          <w:sz w:val="24"/>
          <w:szCs w:val="24"/>
        </w:rPr>
        <w:t xml:space="preserve">The </w:t>
      </w:r>
      <w:r>
        <w:rPr>
          <w:rFonts w:ascii="Times New Roman" w:eastAsia="Times New Roman" w:hAnsi="Times New Roman"/>
          <w:color w:val="000000" w:themeColor="text1"/>
          <w:sz w:val="24"/>
          <w:szCs w:val="24"/>
        </w:rPr>
        <w:t xml:space="preserve">eligible applicant for a FSCS grant is a consortium of one or more local educational agencies (LEAs) or the </w:t>
      </w:r>
      <w:r w:rsidRPr="004B0AC5">
        <w:rPr>
          <w:rFonts w:ascii="Times New Roman" w:eastAsia="Times New Roman" w:hAnsi="Times New Roman"/>
          <w:color w:val="000000" w:themeColor="text1"/>
          <w:sz w:val="24"/>
          <w:szCs w:val="24"/>
        </w:rPr>
        <w:t>Bureau of Indian Education (BIE)</w:t>
      </w:r>
      <w:r>
        <w:rPr>
          <w:rFonts w:ascii="Times New Roman" w:eastAsia="Times New Roman" w:hAnsi="Times New Roman"/>
          <w:color w:val="000000" w:themeColor="text1"/>
          <w:sz w:val="24"/>
          <w:szCs w:val="24"/>
        </w:rPr>
        <w:t>, and one or more community-based organizations, nonprofit organizations, or other public or private entities.  The consortium includes (please mark all that apply):</w:t>
      </w:r>
      <w:r w:rsidRPr="004B0AC5">
        <w:rPr>
          <w:rFonts w:ascii="Times New Roman" w:eastAsia="Times New Roman" w:hAnsi="Times New Roman"/>
          <w:color w:val="000000" w:themeColor="text1"/>
          <w:sz w:val="24"/>
          <w:szCs w:val="24"/>
        </w:rPr>
        <w:t xml:space="preserve"> </w:t>
      </w:r>
    </w:p>
    <w:p w14:paraId="5994381A" w14:textId="230C8533" w:rsidR="00B70823" w:rsidRPr="004B0AC5" w:rsidRDefault="005C41F2" w:rsidP="00C131FC">
      <w:pPr>
        <w:ind w:left="360" w:hanging="360"/>
        <w:rPr>
          <w:rFonts w:ascii="Times New Roman" w:eastAsia="Times New Roman" w:hAnsi="Times New Roman"/>
          <w:color w:val="000000" w:themeColor="text1"/>
          <w:sz w:val="24"/>
          <w:szCs w:val="24"/>
        </w:rPr>
      </w:pPr>
      <w:sdt>
        <w:sdtPr>
          <w:rPr>
            <w:rFonts w:ascii="Times New Roman" w:hAnsi="Times New Roman"/>
            <w:sz w:val="24"/>
            <w:szCs w:val="24"/>
            <w:lang w:bidi="en-US"/>
          </w:rPr>
          <w:id w:val="-1915615044"/>
          <w14:checkbox>
            <w14:checked w14:val="0"/>
            <w14:checkedState w14:val="2612" w14:font="MS Gothic"/>
            <w14:uncheckedState w14:val="2610" w14:font="MS Gothic"/>
          </w14:checkbox>
        </w:sdtPr>
        <w:sdtEndPr/>
        <w:sdtContent>
          <w:r w:rsidR="00B70823">
            <w:rPr>
              <w:rFonts w:ascii="MS Gothic" w:eastAsia="MS Gothic" w:hAnsi="MS Gothic" w:hint="eastAsia"/>
              <w:sz w:val="24"/>
              <w:szCs w:val="24"/>
              <w:lang w:bidi="en-US"/>
            </w:rPr>
            <w:t>☐</w:t>
          </w:r>
        </w:sdtContent>
      </w:sdt>
      <w:r w:rsidR="00E76BCB" w:rsidRPr="00E10603">
        <w:rPr>
          <w:rFonts w:ascii="Times New Roman" w:hAnsi="Times New Roman"/>
          <w:sz w:val="24"/>
          <w:szCs w:val="24"/>
          <w:lang w:bidi="en-US"/>
        </w:rPr>
        <w:t xml:space="preserve"> </w:t>
      </w:r>
      <w:r w:rsidR="00B70823">
        <w:rPr>
          <w:rFonts w:ascii="Times New Roman" w:eastAsia="Times New Roman" w:hAnsi="Times New Roman"/>
          <w:color w:val="000000" w:themeColor="text1"/>
          <w:sz w:val="24"/>
          <w:szCs w:val="24"/>
        </w:rPr>
        <w:t>One or more</w:t>
      </w:r>
      <w:r w:rsidR="00B70823" w:rsidRPr="004B0AC5">
        <w:rPr>
          <w:rFonts w:ascii="Times New Roman" w:eastAsia="Times New Roman" w:hAnsi="Times New Roman"/>
          <w:color w:val="000000" w:themeColor="text1"/>
          <w:sz w:val="24"/>
          <w:szCs w:val="24"/>
        </w:rPr>
        <w:t xml:space="preserve"> local educational agenc</w:t>
      </w:r>
      <w:r w:rsidR="00B70823">
        <w:rPr>
          <w:rFonts w:ascii="Times New Roman" w:eastAsia="Times New Roman" w:hAnsi="Times New Roman"/>
          <w:color w:val="000000" w:themeColor="text1"/>
          <w:sz w:val="24"/>
          <w:szCs w:val="24"/>
        </w:rPr>
        <w:t>ies</w:t>
      </w:r>
      <w:r w:rsidR="00B70823" w:rsidRPr="004B0AC5">
        <w:rPr>
          <w:rFonts w:ascii="Times New Roman" w:eastAsia="Times New Roman" w:hAnsi="Times New Roman"/>
          <w:color w:val="000000" w:themeColor="text1"/>
          <w:sz w:val="24"/>
          <w:szCs w:val="24"/>
        </w:rPr>
        <w:t xml:space="preserve"> (LEA</w:t>
      </w:r>
      <w:r w:rsidR="00B70823">
        <w:rPr>
          <w:rFonts w:ascii="Times New Roman" w:eastAsia="Times New Roman" w:hAnsi="Times New Roman"/>
          <w:color w:val="000000" w:themeColor="text1"/>
          <w:sz w:val="24"/>
          <w:szCs w:val="24"/>
        </w:rPr>
        <w:t>s</w:t>
      </w:r>
      <w:proofErr w:type="gramStart"/>
      <w:r w:rsidR="00B70823" w:rsidRPr="004B0AC5">
        <w:rPr>
          <w:rFonts w:ascii="Times New Roman" w:eastAsia="Times New Roman" w:hAnsi="Times New Roman"/>
          <w:color w:val="000000" w:themeColor="text1"/>
          <w:sz w:val="24"/>
          <w:szCs w:val="24"/>
        </w:rPr>
        <w:t>);</w:t>
      </w:r>
      <w:proofErr w:type="gramEnd"/>
    </w:p>
    <w:p w14:paraId="73BB19ED" w14:textId="10E406C4" w:rsidR="00E76BCB" w:rsidRPr="007C573C" w:rsidRDefault="005C41F2" w:rsidP="00E76BCB">
      <w:pPr>
        <w:spacing w:line="240" w:lineRule="auto"/>
        <w:jc w:val="both"/>
        <w:rPr>
          <w:rFonts w:ascii="Times New Roman" w:eastAsia="Times New Roman" w:hAnsi="Times New Roman"/>
          <w:color w:val="000000" w:themeColor="text1"/>
          <w:sz w:val="24"/>
          <w:szCs w:val="24"/>
        </w:rPr>
      </w:pPr>
      <w:sdt>
        <w:sdtPr>
          <w:rPr>
            <w:rFonts w:ascii="Times New Roman" w:eastAsia="Times New Roman" w:hAnsi="Times New Roman"/>
            <w:color w:val="000000" w:themeColor="text1"/>
            <w:sz w:val="24"/>
            <w:szCs w:val="24"/>
          </w:rPr>
          <w:id w:val="1292018344"/>
          <w14:checkbox>
            <w14:checked w14:val="0"/>
            <w14:checkedState w14:val="2612" w14:font="MS Gothic"/>
            <w14:uncheckedState w14:val="2610" w14:font="MS Gothic"/>
          </w14:checkbox>
        </w:sdtPr>
        <w:sdtEndPr/>
        <w:sdtContent>
          <w:r w:rsidR="00E76BCB" w:rsidRPr="00E10603">
            <w:rPr>
              <w:rFonts w:ascii="Segoe UI Symbol" w:eastAsia="MS Gothic" w:hAnsi="Segoe UI Symbol" w:cs="Segoe UI Symbol"/>
              <w:color w:val="000000" w:themeColor="text1"/>
              <w:sz w:val="24"/>
              <w:szCs w:val="24"/>
            </w:rPr>
            <w:t>☐</w:t>
          </w:r>
        </w:sdtContent>
      </w:sdt>
      <w:r w:rsidR="00E76BCB" w:rsidRPr="00E10603">
        <w:rPr>
          <w:rFonts w:ascii="Times New Roman" w:eastAsia="Times New Roman" w:hAnsi="Times New Roman"/>
          <w:color w:val="000000" w:themeColor="text1"/>
          <w:sz w:val="24"/>
          <w:szCs w:val="24"/>
        </w:rPr>
        <w:t xml:space="preserve"> </w:t>
      </w:r>
      <w:r w:rsidR="009857F5" w:rsidRPr="004B0AC5">
        <w:rPr>
          <w:rFonts w:ascii="Times New Roman" w:eastAsia="Times New Roman" w:hAnsi="Times New Roman"/>
          <w:color w:val="000000" w:themeColor="text1"/>
          <w:sz w:val="24"/>
          <w:szCs w:val="24"/>
        </w:rPr>
        <w:t>The Bureau of Indian Education (BIE);</w:t>
      </w:r>
    </w:p>
    <w:p w14:paraId="6BDE9D92" w14:textId="21CBF1EF" w:rsidR="00E76BCB" w:rsidRPr="007C573C" w:rsidRDefault="005C41F2" w:rsidP="00E76BCB">
      <w:pPr>
        <w:spacing w:line="240" w:lineRule="auto"/>
        <w:jc w:val="both"/>
        <w:rPr>
          <w:rFonts w:ascii="Times New Roman" w:eastAsia="Times New Roman" w:hAnsi="Times New Roman"/>
          <w:color w:val="000000" w:themeColor="text1"/>
          <w:sz w:val="24"/>
          <w:szCs w:val="24"/>
        </w:rPr>
      </w:pPr>
      <w:sdt>
        <w:sdtPr>
          <w:rPr>
            <w:rFonts w:ascii="Times New Roman" w:eastAsia="Times New Roman" w:hAnsi="Times New Roman"/>
            <w:color w:val="000000" w:themeColor="text1"/>
            <w:sz w:val="24"/>
            <w:szCs w:val="24"/>
          </w:rPr>
          <w:id w:val="1517269329"/>
          <w14:checkbox>
            <w14:checked w14:val="0"/>
            <w14:checkedState w14:val="2612" w14:font="MS Gothic"/>
            <w14:uncheckedState w14:val="2610" w14:font="MS Gothic"/>
          </w14:checkbox>
        </w:sdtPr>
        <w:sdtEndPr/>
        <w:sdtContent>
          <w:r w:rsidR="00E76BCB" w:rsidRPr="00E10603">
            <w:rPr>
              <w:rFonts w:ascii="Segoe UI Symbol" w:eastAsia="MS Gothic" w:hAnsi="Segoe UI Symbol" w:cs="Segoe UI Symbol"/>
              <w:color w:val="000000" w:themeColor="text1"/>
              <w:sz w:val="24"/>
              <w:szCs w:val="24"/>
            </w:rPr>
            <w:t>☐</w:t>
          </w:r>
        </w:sdtContent>
      </w:sdt>
      <w:r w:rsidR="00E76BCB" w:rsidRPr="00E10603">
        <w:rPr>
          <w:rFonts w:ascii="Times New Roman" w:eastAsia="Times New Roman" w:hAnsi="Times New Roman"/>
          <w:color w:val="000000" w:themeColor="text1"/>
          <w:sz w:val="24"/>
          <w:szCs w:val="24"/>
        </w:rPr>
        <w:t xml:space="preserve"> </w:t>
      </w:r>
      <w:r w:rsidR="008D3B0C">
        <w:rPr>
          <w:rFonts w:ascii="Times New Roman" w:eastAsia="Times New Roman" w:hAnsi="Times New Roman"/>
          <w:color w:val="000000" w:themeColor="text1"/>
          <w:sz w:val="24"/>
          <w:szCs w:val="24"/>
        </w:rPr>
        <w:t>One or more community-based organizations, nonprofit organizations, or other public or private entities.</w:t>
      </w:r>
    </w:p>
    <w:p w14:paraId="1C317F08" w14:textId="77777777" w:rsidR="000F3A0F" w:rsidRDefault="000F3A0F" w:rsidP="000F3A0F">
      <w:pPr>
        <w:rPr>
          <w:rFonts w:ascii="Times New Roman" w:eastAsia="Times New Roman" w:hAnsi="Times New Roman"/>
          <w:color w:val="000000" w:themeColor="text1"/>
          <w:sz w:val="24"/>
          <w:szCs w:val="24"/>
        </w:rPr>
      </w:pPr>
      <w:r w:rsidRPr="004B0AC5">
        <w:rPr>
          <w:rFonts w:ascii="Times New Roman" w:eastAsia="Times New Roman" w:hAnsi="Times New Roman"/>
          <w:color w:val="000000" w:themeColor="text1"/>
          <w:sz w:val="24"/>
          <w:szCs w:val="24"/>
        </w:rPr>
        <w:t xml:space="preserve">Note:  An LEA includes a public charter school that operates as an LEA. </w:t>
      </w:r>
    </w:p>
    <w:p w14:paraId="36DA1F75" w14:textId="5F3FE8F6" w:rsidR="00237AA3" w:rsidRPr="00E10603" w:rsidRDefault="00237AA3" w:rsidP="00237AA3">
      <w:pPr>
        <w:rPr>
          <w:rFonts w:ascii="Times New Roman" w:hAnsi="Times New Roman"/>
          <w:b/>
          <w:sz w:val="24"/>
          <w:szCs w:val="24"/>
        </w:rPr>
      </w:pPr>
      <w:r w:rsidRPr="004B0AC5">
        <w:rPr>
          <w:rFonts w:ascii="Times New Roman" w:eastAsia="Times New Roman" w:hAnsi="Times New Roman"/>
          <w:i/>
          <w:iCs/>
          <w:color w:val="000000" w:themeColor="text1"/>
          <w:sz w:val="24"/>
          <w:szCs w:val="24"/>
        </w:rPr>
        <w:t>Identify applicant type above and provide supporting information.</w:t>
      </w:r>
      <w:r w:rsidRPr="00237AA3">
        <w:rPr>
          <w:rFonts w:ascii="Times New Roman" w:hAnsi="Times New Roman"/>
          <w:b/>
          <w:sz w:val="24"/>
          <w:szCs w:val="24"/>
        </w:rPr>
        <w:t xml:space="preserve"> </w:t>
      </w:r>
      <w:r w:rsidRPr="00E10603">
        <w:rPr>
          <w:rFonts w:ascii="Times New Roman" w:hAnsi="Times New Roman"/>
          <w:b/>
          <w:sz w:val="24"/>
          <w:szCs w:val="24"/>
        </w:rPr>
        <w:t xml:space="preserve"> </w:t>
      </w:r>
      <w:sdt>
        <w:sdtPr>
          <w:rPr>
            <w:rFonts w:ascii="Times New Roman" w:hAnsi="Times New Roman"/>
            <w:b/>
            <w:sz w:val="24"/>
            <w:szCs w:val="24"/>
          </w:rPr>
          <w:alias w:val="Total Number of Students Served "/>
          <w:tag w:val="Total Number of Students Served "/>
          <w:id w:val="906338177"/>
          <w:placeholder>
            <w:docPart w:val="02B1A9DE35764EEBA0A6233FCAF2BC02"/>
          </w:placeholder>
          <w:showingPlcHdr/>
          <w:text/>
        </w:sdtPr>
        <w:sdtEndPr/>
        <w:sdtContent>
          <w:r w:rsidRPr="00C131FC">
            <w:rPr>
              <w:rStyle w:val="PlaceholderText"/>
              <w:rFonts w:ascii="Times New Roman" w:hAnsi="Times New Roman"/>
              <w:color w:val="4472C4" w:themeColor="accent1"/>
              <w:sz w:val="24"/>
              <w:szCs w:val="24"/>
            </w:rPr>
            <w:t>Click or tap here to enter text.</w:t>
          </w:r>
        </w:sdtContent>
      </w:sdt>
    </w:p>
    <w:p w14:paraId="73C8CE9C" w14:textId="0C5C08E0" w:rsidR="00592237" w:rsidRPr="00C131FC" w:rsidRDefault="00B23018" w:rsidP="00C131FC">
      <w:pPr>
        <w:spacing w:line="240" w:lineRule="auto"/>
        <w:rPr>
          <w:rFonts w:ascii="Times New Roman" w:eastAsia="Times New Roman" w:hAnsi="Times New Roman"/>
          <w:color w:val="000000" w:themeColor="text1"/>
          <w:sz w:val="24"/>
          <w:szCs w:val="24"/>
        </w:rPr>
      </w:pPr>
      <w:r w:rsidRPr="004B0AC5">
        <w:rPr>
          <w:rFonts w:ascii="Times New Roman" w:eastAsia="Times New Roman" w:hAnsi="Times New Roman"/>
          <w:i/>
          <w:iCs/>
          <w:color w:val="000000" w:themeColor="text1"/>
          <w:sz w:val="24"/>
          <w:szCs w:val="24"/>
        </w:rPr>
        <w:t xml:space="preserve">Identify </w:t>
      </w:r>
      <w:r>
        <w:rPr>
          <w:rFonts w:ascii="Times New Roman" w:eastAsia="Times New Roman" w:hAnsi="Times New Roman"/>
          <w:i/>
          <w:iCs/>
          <w:color w:val="000000" w:themeColor="text1"/>
          <w:sz w:val="24"/>
          <w:szCs w:val="24"/>
        </w:rPr>
        <w:t xml:space="preserve">primary applicant and </w:t>
      </w:r>
      <w:r w:rsidRPr="004B0AC5">
        <w:rPr>
          <w:rFonts w:ascii="Times New Roman" w:eastAsia="Times New Roman" w:hAnsi="Times New Roman"/>
          <w:i/>
          <w:iCs/>
          <w:color w:val="000000" w:themeColor="text1"/>
          <w:sz w:val="24"/>
          <w:szCs w:val="24"/>
        </w:rPr>
        <w:t>provide supporting information</w:t>
      </w:r>
      <w:r>
        <w:rPr>
          <w:rFonts w:ascii="Times New Roman" w:eastAsia="Times New Roman" w:hAnsi="Times New Roman"/>
          <w:i/>
          <w:iCs/>
          <w:color w:val="000000" w:themeColor="text1"/>
          <w:sz w:val="24"/>
          <w:szCs w:val="24"/>
        </w:rPr>
        <w:t>.</w:t>
      </w:r>
      <w:r w:rsidR="00592237" w:rsidRPr="00E10603">
        <w:rPr>
          <w:rFonts w:ascii="Times New Roman" w:hAnsi="Times New Roman"/>
          <w:b/>
          <w:sz w:val="24"/>
          <w:szCs w:val="24"/>
        </w:rPr>
        <w:t xml:space="preserve"> </w:t>
      </w:r>
      <w:sdt>
        <w:sdtPr>
          <w:rPr>
            <w:rFonts w:ascii="Times New Roman" w:hAnsi="Times New Roman"/>
            <w:b/>
            <w:sz w:val="24"/>
            <w:szCs w:val="24"/>
          </w:rPr>
          <w:alias w:val="Total Number of Students Served "/>
          <w:tag w:val="Total Number of Students Served "/>
          <w:id w:val="232901675"/>
          <w:placeholder>
            <w:docPart w:val="BDAA398B83F64899900159A3CB5C7F97"/>
          </w:placeholder>
          <w:showingPlcHdr/>
          <w:text/>
        </w:sdtPr>
        <w:sdtEndPr/>
        <w:sdtContent>
          <w:r w:rsidR="00592237" w:rsidRPr="00C131FC">
            <w:rPr>
              <w:rStyle w:val="PlaceholderText"/>
              <w:rFonts w:ascii="Times New Roman" w:hAnsi="Times New Roman"/>
              <w:color w:val="4472C4" w:themeColor="accent1"/>
              <w:sz w:val="24"/>
              <w:szCs w:val="24"/>
            </w:rPr>
            <w:t>Click or tap here to enter text.</w:t>
          </w:r>
        </w:sdtContent>
      </w:sdt>
    </w:p>
    <w:p w14:paraId="33991F3B" w14:textId="68F58B7E" w:rsidR="00237AA3" w:rsidRPr="004B0AC5" w:rsidRDefault="00237AA3" w:rsidP="00237AA3">
      <w:pPr>
        <w:spacing w:line="240" w:lineRule="auto"/>
        <w:rPr>
          <w:rFonts w:ascii="Times New Roman" w:eastAsia="Times New Roman" w:hAnsi="Times New Roman"/>
          <w:color w:val="000000" w:themeColor="text1"/>
          <w:sz w:val="24"/>
          <w:szCs w:val="24"/>
        </w:rPr>
      </w:pPr>
    </w:p>
    <w:p w14:paraId="75DD45A4" w14:textId="77777777" w:rsidR="000B3320" w:rsidRPr="00211A00" w:rsidRDefault="000B3320" w:rsidP="000B3320">
      <w:pPr>
        <w:rPr>
          <w:rFonts w:ascii="Times New Roman" w:eastAsia="Times New Roman" w:hAnsi="Times New Roman"/>
          <w:color w:val="000000" w:themeColor="text1"/>
          <w:sz w:val="24"/>
          <w:szCs w:val="24"/>
        </w:rPr>
      </w:pPr>
      <w:r w:rsidRPr="004B0AC5">
        <w:rPr>
          <w:rFonts w:ascii="Times New Roman" w:hAnsi="Times New Roman"/>
          <w:b/>
          <w:bCs/>
          <w:sz w:val="24"/>
          <w:szCs w:val="24"/>
        </w:rPr>
        <w:t>Requirement: Absolute Priorities</w:t>
      </w:r>
    </w:p>
    <w:p w14:paraId="44C591AC" w14:textId="77777777" w:rsidR="000B3320" w:rsidRPr="004B0AC5" w:rsidRDefault="000B3320" w:rsidP="000B3320">
      <w:pPr>
        <w:rPr>
          <w:rFonts w:ascii="Times New Roman" w:hAnsi="Times New Roman"/>
          <w:b/>
          <w:bCs/>
          <w:sz w:val="24"/>
          <w:szCs w:val="24"/>
        </w:rPr>
      </w:pPr>
      <w:r w:rsidRPr="004B0AC5">
        <w:rPr>
          <w:rFonts w:ascii="Times New Roman" w:hAnsi="Times New Roman"/>
          <w:sz w:val="24"/>
          <w:szCs w:val="24"/>
          <w:lang w:bidi="en-US"/>
        </w:rPr>
        <w:t xml:space="preserve">The FY 2022 </w:t>
      </w:r>
      <w:r>
        <w:rPr>
          <w:rFonts w:ascii="Times New Roman" w:hAnsi="Times New Roman"/>
          <w:sz w:val="24"/>
          <w:szCs w:val="24"/>
          <w:lang w:bidi="en-US"/>
        </w:rPr>
        <w:t>FSCS</w:t>
      </w:r>
      <w:r w:rsidRPr="004B0AC5">
        <w:rPr>
          <w:rFonts w:ascii="Times New Roman" w:hAnsi="Times New Roman"/>
          <w:sz w:val="24"/>
          <w:szCs w:val="24"/>
          <w:lang w:bidi="en-US"/>
        </w:rPr>
        <w:t xml:space="preserve"> N</w:t>
      </w:r>
      <w:r>
        <w:rPr>
          <w:rFonts w:ascii="Times New Roman" w:hAnsi="Times New Roman"/>
          <w:sz w:val="24"/>
          <w:szCs w:val="24"/>
          <w:lang w:bidi="en-US"/>
        </w:rPr>
        <w:t xml:space="preserve">otice </w:t>
      </w:r>
      <w:r w:rsidRPr="004B0AC5">
        <w:rPr>
          <w:rFonts w:ascii="Times New Roman" w:hAnsi="Times New Roman"/>
          <w:sz w:val="24"/>
          <w:szCs w:val="24"/>
          <w:lang w:bidi="en-US"/>
        </w:rPr>
        <w:t>I</w:t>
      </w:r>
      <w:r>
        <w:rPr>
          <w:rFonts w:ascii="Times New Roman" w:hAnsi="Times New Roman"/>
          <w:sz w:val="24"/>
          <w:szCs w:val="24"/>
          <w:lang w:bidi="en-US"/>
        </w:rPr>
        <w:t xml:space="preserve">nviting </w:t>
      </w:r>
      <w:r w:rsidRPr="004B0AC5">
        <w:rPr>
          <w:rFonts w:ascii="Times New Roman" w:hAnsi="Times New Roman"/>
          <w:sz w:val="24"/>
          <w:szCs w:val="24"/>
          <w:lang w:bidi="en-US"/>
        </w:rPr>
        <w:t>A</w:t>
      </w:r>
      <w:r>
        <w:rPr>
          <w:rFonts w:ascii="Times New Roman" w:hAnsi="Times New Roman"/>
          <w:sz w:val="24"/>
          <w:szCs w:val="24"/>
          <w:lang w:bidi="en-US"/>
        </w:rPr>
        <w:t>pplications (NIA)</w:t>
      </w:r>
      <w:r w:rsidRPr="004B0AC5">
        <w:rPr>
          <w:rFonts w:ascii="Times New Roman" w:hAnsi="Times New Roman"/>
          <w:sz w:val="24"/>
          <w:szCs w:val="24"/>
          <w:lang w:bidi="en-US"/>
        </w:rPr>
        <w:t xml:space="preserve"> includes f</w:t>
      </w:r>
      <w:r>
        <w:rPr>
          <w:rFonts w:ascii="Times New Roman" w:hAnsi="Times New Roman"/>
          <w:sz w:val="24"/>
          <w:szCs w:val="24"/>
          <w:lang w:bidi="en-US"/>
        </w:rPr>
        <w:t>ive</w:t>
      </w:r>
      <w:r w:rsidRPr="004B0AC5">
        <w:rPr>
          <w:rFonts w:ascii="Times New Roman" w:hAnsi="Times New Roman"/>
          <w:sz w:val="24"/>
          <w:szCs w:val="24"/>
          <w:lang w:bidi="en-US"/>
        </w:rPr>
        <w:t xml:space="preserve"> absolute priorities.  Eligible applicants are required to address Absolute Priority 1: </w:t>
      </w:r>
      <w:r>
        <w:rPr>
          <w:rFonts w:ascii="Times New Roman" w:hAnsi="Times New Roman"/>
          <w:sz w:val="24"/>
          <w:szCs w:val="24"/>
          <w:lang w:bidi="en-US"/>
        </w:rPr>
        <w:t>Title IA Schoolwide Program Eligibility</w:t>
      </w:r>
      <w:r w:rsidRPr="004B0AC5">
        <w:rPr>
          <w:rFonts w:ascii="Times New Roman" w:hAnsi="Times New Roman"/>
          <w:sz w:val="24"/>
          <w:szCs w:val="24"/>
          <w:lang w:bidi="en-US"/>
        </w:rPr>
        <w:t xml:space="preserve"> </w:t>
      </w:r>
      <w:r w:rsidRPr="00B623A7">
        <w:rPr>
          <w:rFonts w:ascii="Times New Roman" w:hAnsi="Times New Roman"/>
          <w:b/>
          <w:bCs/>
          <w:sz w:val="24"/>
          <w:szCs w:val="24"/>
          <w:u w:val="single"/>
          <w:lang w:bidi="en-US"/>
        </w:rPr>
        <w:t>or</w:t>
      </w:r>
      <w:r>
        <w:rPr>
          <w:rFonts w:ascii="Times New Roman" w:hAnsi="Times New Roman"/>
          <w:sz w:val="24"/>
          <w:szCs w:val="24"/>
          <w:lang w:bidi="en-US"/>
        </w:rPr>
        <w:t xml:space="preserve"> Absolute Priority 2: Title IA Schoolwide Program Eligibility and Rural Districts – Small and Rural or Rural and Low-Income </w:t>
      </w:r>
      <w:r w:rsidRPr="004B0AC5">
        <w:rPr>
          <w:rFonts w:ascii="Times New Roman" w:hAnsi="Times New Roman"/>
          <w:sz w:val="24"/>
          <w:szCs w:val="24"/>
          <w:lang w:bidi="en-US"/>
        </w:rPr>
        <w:t xml:space="preserve">and </w:t>
      </w:r>
      <w:r w:rsidRPr="00CA14CF">
        <w:rPr>
          <w:rFonts w:ascii="Times New Roman" w:hAnsi="Times New Roman"/>
          <w:b/>
          <w:bCs/>
          <w:sz w:val="24"/>
          <w:szCs w:val="24"/>
          <w:u w:val="single"/>
          <w:lang w:bidi="en-US"/>
        </w:rPr>
        <w:t>one</w:t>
      </w:r>
      <w:r>
        <w:rPr>
          <w:rFonts w:ascii="Times New Roman" w:hAnsi="Times New Roman"/>
          <w:sz w:val="24"/>
          <w:szCs w:val="24"/>
          <w:lang w:bidi="en-US"/>
        </w:rPr>
        <w:t xml:space="preserve"> additional</w:t>
      </w:r>
      <w:r w:rsidRPr="004B0AC5">
        <w:rPr>
          <w:rFonts w:ascii="Times New Roman" w:hAnsi="Times New Roman"/>
          <w:sz w:val="24"/>
          <w:szCs w:val="24"/>
          <w:lang w:bidi="en-US"/>
        </w:rPr>
        <w:t xml:space="preserve"> absolute priorit</w:t>
      </w:r>
      <w:r>
        <w:rPr>
          <w:rFonts w:ascii="Times New Roman" w:hAnsi="Times New Roman"/>
          <w:sz w:val="24"/>
          <w:szCs w:val="24"/>
          <w:lang w:bidi="en-US"/>
        </w:rPr>
        <w:t>y (i.e., Absolute Priority 3: Capacity Building and Development Grants; Absolute Priority 4: Multi-Local Educational Agency Grants; or Absolute Priority 5: FSCS State Scaling Grants)</w:t>
      </w:r>
      <w:r w:rsidRPr="004B0AC5">
        <w:rPr>
          <w:rFonts w:ascii="Times New Roman" w:hAnsi="Times New Roman"/>
          <w:sz w:val="24"/>
          <w:szCs w:val="24"/>
          <w:lang w:bidi="en-US"/>
        </w:rPr>
        <w:t>. In addition to indicating the absolute priorities on this form, applicants should identify the absolute priorities in the abstract and project narrative.  The absolute priorities are explained in detail in the NIA.</w:t>
      </w:r>
    </w:p>
    <w:p w14:paraId="625176DA" w14:textId="77777777" w:rsidR="00E76BCB" w:rsidRPr="004B0AC5" w:rsidRDefault="00E76BCB" w:rsidP="006C01EC">
      <w:pPr>
        <w:rPr>
          <w:rFonts w:ascii="Times New Roman" w:eastAsia="Times New Roman" w:hAnsi="Times New Roman"/>
          <w:color w:val="000000" w:themeColor="text1"/>
          <w:sz w:val="24"/>
          <w:szCs w:val="24"/>
        </w:rPr>
      </w:pPr>
    </w:p>
    <w:p w14:paraId="109FC416" w14:textId="25C2D46B" w:rsidR="00631387" w:rsidRPr="00563AF1" w:rsidRDefault="00631387" w:rsidP="00563AF1">
      <w:pPr>
        <w:rPr>
          <w:rFonts w:ascii="Times New Roman" w:hAnsi="Times New Roman"/>
          <w:b/>
          <w:sz w:val="24"/>
          <w:szCs w:val="24"/>
        </w:rPr>
      </w:pPr>
    </w:p>
    <w:p w14:paraId="6624669D" w14:textId="4F295F0D" w:rsidR="002D5E33" w:rsidRDefault="005C41F2" w:rsidP="002D5E33">
      <w:pPr>
        <w:spacing w:after="0" w:line="240" w:lineRule="auto"/>
        <w:rPr>
          <w:rFonts w:ascii="Times New Roman" w:hAnsi="Times New Roman"/>
          <w:sz w:val="24"/>
          <w:szCs w:val="24"/>
          <w:lang w:bidi="en-US"/>
        </w:rPr>
      </w:pPr>
      <w:sdt>
        <w:sdtPr>
          <w:rPr>
            <w:rFonts w:ascii="Times New Roman" w:hAnsi="Times New Roman"/>
            <w:sz w:val="24"/>
            <w:szCs w:val="24"/>
            <w:lang w:bidi="en-US"/>
          </w:rPr>
          <w:id w:val="51590929"/>
          <w14:checkbox>
            <w14:checked w14:val="0"/>
            <w14:checkedState w14:val="2612" w14:font="MS Gothic"/>
            <w14:uncheckedState w14:val="2610" w14:font="MS Gothic"/>
          </w14:checkbox>
        </w:sdtPr>
        <w:sdtEndPr/>
        <w:sdtContent>
          <w:r w:rsidR="00947B59">
            <w:rPr>
              <w:rFonts w:ascii="MS Gothic" w:eastAsia="MS Gothic" w:hAnsi="MS Gothic" w:hint="eastAsia"/>
              <w:sz w:val="24"/>
              <w:szCs w:val="24"/>
              <w:lang w:bidi="en-US"/>
            </w:rPr>
            <w:t>☐</w:t>
          </w:r>
        </w:sdtContent>
      </w:sdt>
      <w:r w:rsidR="00C05D30" w:rsidRPr="00E10603">
        <w:rPr>
          <w:rFonts w:ascii="Times New Roman" w:hAnsi="Times New Roman"/>
          <w:sz w:val="24"/>
          <w:szCs w:val="24"/>
          <w:lang w:bidi="en-US"/>
        </w:rPr>
        <w:t xml:space="preserve"> </w:t>
      </w:r>
      <w:r w:rsidR="00631387" w:rsidRPr="00E10603">
        <w:rPr>
          <w:rFonts w:ascii="Times New Roman" w:hAnsi="Times New Roman"/>
          <w:sz w:val="24"/>
          <w:szCs w:val="24"/>
          <w:lang w:bidi="en-US"/>
        </w:rPr>
        <w:t xml:space="preserve">Absolute Priority </w:t>
      </w:r>
      <w:r w:rsidR="0049456C">
        <w:rPr>
          <w:rFonts w:ascii="Times New Roman" w:hAnsi="Times New Roman"/>
          <w:sz w:val="24"/>
          <w:szCs w:val="24"/>
          <w:lang w:bidi="en-US"/>
        </w:rPr>
        <w:t xml:space="preserve">1 </w:t>
      </w:r>
      <w:r w:rsidR="008E6060">
        <w:rPr>
          <w:rFonts w:ascii="Times New Roman" w:hAnsi="Times New Roman"/>
          <w:sz w:val="24"/>
          <w:szCs w:val="24"/>
          <w:lang w:bidi="en-US"/>
        </w:rPr>
        <w:t>–</w:t>
      </w:r>
      <w:r w:rsidR="0049456C">
        <w:rPr>
          <w:rFonts w:ascii="Times New Roman" w:hAnsi="Times New Roman"/>
          <w:sz w:val="24"/>
          <w:szCs w:val="24"/>
          <w:lang w:bidi="en-US"/>
        </w:rPr>
        <w:t xml:space="preserve"> </w:t>
      </w:r>
      <w:r w:rsidR="008E6060">
        <w:rPr>
          <w:rFonts w:ascii="Times New Roman" w:hAnsi="Times New Roman"/>
          <w:sz w:val="24"/>
          <w:szCs w:val="24"/>
          <w:lang w:bidi="en-US"/>
        </w:rPr>
        <w:t>Title IA Schoolwide Program Eligibility</w:t>
      </w:r>
    </w:p>
    <w:p w14:paraId="5BEB83BD" w14:textId="77777777" w:rsidR="007C573C" w:rsidRDefault="007C573C" w:rsidP="002D5E33">
      <w:pPr>
        <w:spacing w:after="0" w:line="240" w:lineRule="auto"/>
        <w:rPr>
          <w:rFonts w:ascii="Times New Roman" w:hAnsi="Times New Roman"/>
          <w:sz w:val="24"/>
          <w:szCs w:val="24"/>
          <w:lang w:bidi="en-US"/>
        </w:rPr>
      </w:pPr>
    </w:p>
    <w:p w14:paraId="6A01C7A0" w14:textId="64E88E83" w:rsidR="007C573C" w:rsidRPr="007C573C" w:rsidRDefault="005C41F2" w:rsidP="007C573C">
      <w:pPr>
        <w:spacing w:line="240" w:lineRule="auto"/>
        <w:jc w:val="both"/>
        <w:rPr>
          <w:rFonts w:ascii="Times New Roman" w:eastAsia="Times New Roman" w:hAnsi="Times New Roman"/>
          <w:color w:val="000000" w:themeColor="text1"/>
          <w:sz w:val="24"/>
          <w:szCs w:val="24"/>
        </w:rPr>
      </w:pPr>
      <w:sdt>
        <w:sdtPr>
          <w:rPr>
            <w:rFonts w:ascii="Times New Roman" w:eastAsia="Times New Roman" w:hAnsi="Times New Roman"/>
            <w:color w:val="000000" w:themeColor="text1"/>
            <w:sz w:val="24"/>
            <w:szCs w:val="24"/>
          </w:rPr>
          <w:id w:val="-915629726"/>
          <w14:checkbox>
            <w14:checked w14:val="0"/>
            <w14:checkedState w14:val="2612" w14:font="MS Gothic"/>
            <w14:uncheckedState w14:val="2610" w14:font="MS Gothic"/>
          </w14:checkbox>
        </w:sdtPr>
        <w:sdtEndPr/>
        <w:sdtContent>
          <w:r w:rsidR="007C573C" w:rsidRPr="00E10603">
            <w:rPr>
              <w:rFonts w:ascii="Segoe UI Symbol" w:eastAsia="MS Gothic" w:hAnsi="Segoe UI Symbol" w:cs="Segoe UI Symbol"/>
              <w:color w:val="000000" w:themeColor="text1"/>
              <w:sz w:val="24"/>
              <w:szCs w:val="24"/>
            </w:rPr>
            <w:t>☐</w:t>
          </w:r>
        </w:sdtContent>
      </w:sdt>
      <w:r w:rsidR="007C573C" w:rsidRPr="00E10603">
        <w:rPr>
          <w:rFonts w:ascii="Times New Roman" w:eastAsia="Times New Roman" w:hAnsi="Times New Roman"/>
          <w:color w:val="000000" w:themeColor="text1"/>
          <w:sz w:val="24"/>
          <w:szCs w:val="24"/>
        </w:rPr>
        <w:t xml:space="preserve"> </w:t>
      </w:r>
      <w:r w:rsidR="002D5E33">
        <w:rPr>
          <w:rFonts w:ascii="Times New Roman" w:hAnsi="Times New Roman"/>
          <w:sz w:val="24"/>
          <w:szCs w:val="24"/>
          <w:lang w:bidi="en-US"/>
        </w:rPr>
        <w:t xml:space="preserve">Absolute Priority </w:t>
      </w:r>
      <w:r w:rsidR="00870A26">
        <w:rPr>
          <w:rFonts w:ascii="Times New Roman" w:hAnsi="Times New Roman"/>
          <w:sz w:val="24"/>
          <w:szCs w:val="24"/>
          <w:lang w:bidi="en-US"/>
        </w:rPr>
        <w:t xml:space="preserve">2 – Title </w:t>
      </w:r>
      <w:r w:rsidR="006954CE">
        <w:rPr>
          <w:rFonts w:ascii="Times New Roman" w:hAnsi="Times New Roman"/>
          <w:sz w:val="24"/>
          <w:szCs w:val="24"/>
          <w:lang w:bidi="en-US"/>
        </w:rPr>
        <w:t>IA Schoolwide Eligibility and Rural Districts – Small and Rural or Rural and Low-Income</w:t>
      </w:r>
    </w:p>
    <w:p w14:paraId="06303A28" w14:textId="5FA74AC3" w:rsidR="003139D4" w:rsidRPr="007C573C" w:rsidRDefault="005C41F2" w:rsidP="007C573C">
      <w:pPr>
        <w:spacing w:line="240" w:lineRule="auto"/>
        <w:jc w:val="both"/>
        <w:rPr>
          <w:rFonts w:ascii="Times New Roman" w:eastAsia="Times New Roman" w:hAnsi="Times New Roman"/>
          <w:color w:val="000000" w:themeColor="text1"/>
          <w:sz w:val="24"/>
          <w:szCs w:val="24"/>
        </w:rPr>
      </w:pPr>
      <w:sdt>
        <w:sdtPr>
          <w:rPr>
            <w:rFonts w:ascii="Times New Roman" w:eastAsia="Times New Roman" w:hAnsi="Times New Roman"/>
            <w:color w:val="000000" w:themeColor="text1"/>
            <w:sz w:val="24"/>
            <w:szCs w:val="24"/>
          </w:rPr>
          <w:id w:val="709459507"/>
          <w14:checkbox>
            <w14:checked w14:val="0"/>
            <w14:checkedState w14:val="2612" w14:font="MS Gothic"/>
            <w14:uncheckedState w14:val="2610" w14:font="MS Gothic"/>
          </w14:checkbox>
        </w:sdtPr>
        <w:sdtEndPr/>
        <w:sdtContent>
          <w:r w:rsidR="007C573C" w:rsidRPr="00E10603">
            <w:rPr>
              <w:rFonts w:ascii="Segoe UI Symbol" w:eastAsia="MS Gothic" w:hAnsi="Segoe UI Symbol" w:cs="Segoe UI Symbol"/>
              <w:color w:val="000000" w:themeColor="text1"/>
              <w:sz w:val="24"/>
              <w:szCs w:val="24"/>
            </w:rPr>
            <w:t>☐</w:t>
          </w:r>
        </w:sdtContent>
      </w:sdt>
      <w:r w:rsidR="007C573C" w:rsidRPr="00E10603">
        <w:rPr>
          <w:rFonts w:ascii="Times New Roman" w:eastAsia="Times New Roman" w:hAnsi="Times New Roman"/>
          <w:color w:val="000000" w:themeColor="text1"/>
          <w:sz w:val="24"/>
          <w:szCs w:val="24"/>
        </w:rPr>
        <w:t xml:space="preserve"> </w:t>
      </w:r>
      <w:r w:rsidR="007C573C">
        <w:rPr>
          <w:rFonts w:ascii="Times New Roman" w:hAnsi="Times New Roman"/>
          <w:sz w:val="24"/>
          <w:szCs w:val="24"/>
          <w:lang w:bidi="en-US"/>
        </w:rPr>
        <w:t xml:space="preserve">Absolute Priority 3 – Capacity </w:t>
      </w:r>
      <w:r w:rsidR="00563AF1" w:rsidRPr="002D5E33">
        <w:rPr>
          <w:rFonts w:ascii="Times New Roman" w:hAnsi="Times New Roman"/>
          <w:sz w:val="24"/>
          <w:szCs w:val="24"/>
          <w:lang w:bidi="en-US"/>
        </w:rPr>
        <w:t>Building and Development Grants</w:t>
      </w:r>
    </w:p>
    <w:p w14:paraId="4BECD216" w14:textId="2F39566F" w:rsidR="00631387" w:rsidRDefault="005C41F2" w:rsidP="00631387">
      <w:pPr>
        <w:spacing w:after="0" w:line="240" w:lineRule="auto"/>
        <w:rPr>
          <w:rFonts w:ascii="Times New Roman" w:hAnsi="Times New Roman"/>
          <w:sz w:val="24"/>
          <w:szCs w:val="24"/>
          <w:lang w:bidi="en-US"/>
        </w:rPr>
      </w:pPr>
      <w:sdt>
        <w:sdtPr>
          <w:rPr>
            <w:rFonts w:ascii="Times New Roman" w:hAnsi="Times New Roman"/>
            <w:sz w:val="24"/>
            <w:szCs w:val="24"/>
            <w:lang w:bidi="en-US"/>
          </w:rPr>
          <w:id w:val="-150988209"/>
          <w14:checkbox>
            <w14:checked w14:val="0"/>
            <w14:checkedState w14:val="2612" w14:font="MS Gothic"/>
            <w14:uncheckedState w14:val="2610" w14:font="MS Gothic"/>
          </w14:checkbox>
        </w:sdtPr>
        <w:sdtEndPr/>
        <w:sdtContent>
          <w:r w:rsidR="00C05D30" w:rsidRPr="00E10603">
            <w:rPr>
              <w:rFonts w:ascii="Segoe UI Symbol" w:eastAsia="MS Gothic" w:hAnsi="Segoe UI Symbol" w:cs="Segoe UI Symbol"/>
              <w:sz w:val="24"/>
              <w:szCs w:val="24"/>
              <w:lang w:bidi="en-US"/>
            </w:rPr>
            <w:t>☐</w:t>
          </w:r>
        </w:sdtContent>
      </w:sdt>
      <w:r w:rsidR="00C05D30" w:rsidRPr="00E10603">
        <w:rPr>
          <w:rFonts w:ascii="Times New Roman" w:hAnsi="Times New Roman"/>
          <w:sz w:val="24"/>
          <w:szCs w:val="24"/>
          <w:lang w:bidi="en-US"/>
        </w:rPr>
        <w:t xml:space="preserve"> </w:t>
      </w:r>
      <w:r w:rsidR="00631387" w:rsidRPr="00E10603">
        <w:rPr>
          <w:rFonts w:ascii="Times New Roman" w:hAnsi="Times New Roman"/>
          <w:sz w:val="24"/>
          <w:szCs w:val="24"/>
          <w:lang w:bidi="en-US"/>
        </w:rPr>
        <w:t>Absolute Priority</w:t>
      </w:r>
      <w:r w:rsidR="00870A26">
        <w:rPr>
          <w:rFonts w:ascii="Times New Roman" w:hAnsi="Times New Roman"/>
          <w:sz w:val="24"/>
          <w:szCs w:val="24"/>
          <w:lang w:bidi="en-US"/>
        </w:rPr>
        <w:t xml:space="preserve"> 4 </w:t>
      </w:r>
      <w:r w:rsidR="00860E1D">
        <w:rPr>
          <w:rFonts w:ascii="Times New Roman" w:hAnsi="Times New Roman"/>
          <w:sz w:val="24"/>
          <w:szCs w:val="24"/>
          <w:lang w:bidi="en-US"/>
        </w:rPr>
        <w:t>–</w:t>
      </w:r>
      <w:r w:rsidR="00870A26">
        <w:rPr>
          <w:rFonts w:ascii="Times New Roman" w:hAnsi="Times New Roman"/>
          <w:sz w:val="24"/>
          <w:szCs w:val="24"/>
          <w:lang w:bidi="en-US"/>
        </w:rPr>
        <w:t xml:space="preserve"> Multi</w:t>
      </w:r>
      <w:r w:rsidR="00860E1D">
        <w:rPr>
          <w:rFonts w:ascii="Times New Roman" w:hAnsi="Times New Roman"/>
          <w:sz w:val="24"/>
          <w:szCs w:val="24"/>
          <w:lang w:bidi="en-US"/>
        </w:rPr>
        <w:t>-</w:t>
      </w:r>
      <w:r w:rsidR="00362E3A">
        <w:rPr>
          <w:rFonts w:ascii="Times New Roman" w:hAnsi="Times New Roman"/>
          <w:sz w:val="24"/>
          <w:szCs w:val="24"/>
          <w:lang w:bidi="en-US"/>
        </w:rPr>
        <w:t>Local Educational Agency Grants</w:t>
      </w:r>
      <w:r w:rsidR="00631387" w:rsidRPr="00E10603">
        <w:rPr>
          <w:rFonts w:ascii="Times New Roman" w:hAnsi="Times New Roman"/>
          <w:sz w:val="24"/>
          <w:szCs w:val="24"/>
          <w:lang w:bidi="en-US"/>
        </w:rPr>
        <w:t xml:space="preserve"> </w:t>
      </w:r>
    </w:p>
    <w:p w14:paraId="74550E00" w14:textId="77777777" w:rsidR="003139D4" w:rsidRPr="00E10603" w:rsidRDefault="003139D4" w:rsidP="00631387">
      <w:pPr>
        <w:spacing w:after="0" w:line="240" w:lineRule="auto"/>
        <w:rPr>
          <w:rFonts w:ascii="Times New Roman" w:hAnsi="Times New Roman"/>
          <w:sz w:val="24"/>
          <w:szCs w:val="24"/>
          <w:lang w:bidi="en-US"/>
        </w:rPr>
      </w:pPr>
    </w:p>
    <w:p w14:paraId="73925DEB" w14:textId="40D8F198" w:rsidR="00182CAF" w:rsidRPr="00E10603" w:rsidRDefault="005C41F2" w:rsidP="00182CAF">
      <w:pPr>
        <w:spacing w:after="0" w:line="240" w:lineRule="auto"/>
        <w:ind w:left="288" w:hanging="288"/>
        <w:rPr>
          <w:rFonts w:ascii="Times New Roman" w:hAnsi="Times New Roman"/>
          <w:sz w:val="24"/>
          <w:szCs w:val="24"/>
          <w:lang w:bidi="en-US"/>
        </w:rPr>
      </w:pPr>
      <w:sdt>
        <w:sdtPr>
          <w:rPr>
            <w:rFonts w:ascii="Times New Roman" w:hAnsi="Times New Roman"/>
            <w:sz w:val="24"/>
            <w:szCs w:val="24"/>
            <w:lang w:bidi="en-US"/>
          </w:rPr>
          <w:id w:val="1516957683"/>
          <w14:checkbox>
            <w14:checked w14:val="0"/>
            <w14:checkedState w14:val="2612" w14:font="MS Gothic"/>
            <w14:uncheckedState w14:val="2610" w14:font="MS Gothic"/>
          </w14:checkbox>
        </w:sdtPr>
        <w:sdtEndPr/>
        <w:sdtContent>
          <w:r w:rsidR="00C05D30" w:rsidRPr="00E10603">
            <w:rPr>
              <w:rFonts w:ascii="Segoe UI Symbol" w:eastAsia="MS Gothic" w:hAnsi="Segoe UI Symbol" w:cs="Segoe UI Symbol"/>
              <w:sz w:val="24"/>
              <w:szCs w:val="24"/>
              <w:lang w:bidi="en-US"/>
            </w:rPr>
            <w:t>☐</w:t>
          </w:r>
        </w:sdtContent>
      </w:sdt>
      <w:r w:rsidR="00C05D30" w:rsidRPr="00E10603">
        <w:rPr>
          <w:rFonts w:ascii="Times New Roman" w:hAnsi="Times New Roman"/>
          <w:sz w:val="24"/>
          <w:szCs w:val="24"/>
          <w:lang w:bidi="en-US"/>
        </w:rPr>
        <w:t xml:space="preserve"> </w:t>
      </w:r>
      <w:r w:rsidR="00631387" w:rsidRPr="00E10603">
        <w:rPr>
          <w:rFonts w:ascii="Times New Roman" w:hAnsi="Times New Roman"/>
          <w:sz w:val="24"/>
          <w:szCs w:val="24"/>
          <w:lang w:bidi="en-US"/>
        </w:rPr>
        <w:t xml:space="preserve">Absolute Priority </w:t>
      </w:r>
      <w:r w:rsidR="00860E1D">
        <w:rPr>
          <w:rFonts w:ascii="Times New Roman" w:hAnsi="Times New Roman"/>
          <w:sz w:val="24"/>
          <w:szCs w:val="24"/>
          <w:lang w:bidi="en-US"/>
        </w:rPr>
        <w:t xml:space="preserve">5 – FSCS </w:t>
      </w:r>
      <w:r w:rsidR="00362E3A">
        <w:rPr>
          <w:rFonts w:ascii="Times New Roman" w:hAnsi="Times New Roman"/>
          <w:sz w:val="24"/>
          <w:szCs w:val="24"/>
          <w:lang w:bidi="en-US"/>
        </w:rPr>
        <w:t>State Scaling Grants</w:t>
      </w:r>
    </w:p>
    <w:p w14:paraId="4EC2821C" w14:textId="77777777" w:rsidR="00182CAF" w:rsidRPr="00E10603" w:rsidRDefault="00182CAF" w:rsidP="00182CAF">
      <w:pPr>
        <w:spacing w:after="0" w:line="240" w:lineRule="auto"/>
        <w:ind w:left="288" w:hanging="288"/>
        <w:rPr>
          <w:rFonts w:ascii="Times New Roman" w:hAnsi="Times New Roman"/>
          <w:sz w:val="24"/>
          <w:szCs w:val="24"/>
          <w:lang w:bidi="en-US"/>
        </w:rPr>
      </w:pPr>
    </w:p>
    <w:p w14:paraId="5A32C0F7" w14:textId="77777777" w:rsidR="001E6643" w:rsidRDefault="001E6643" w:rsidP="0088105E">
      <w:pPr>
        <w:spacing w:after="0" w:line="240" w:lineRule="auto"/>
        <w:ind w:left="288" w:hanging="288"/>
        <w:rPr>
          <w:rFonts w:ascii="Times New Roman" w:hAnsi="Times New Roman"/>
          <w:b/>
          <w:bCs/>
          <w:sz w:val="24"/>
          <w:szCs w:val="24"/>
          <w:lang w:bidi="en-US"/>
        </w:rPr>
      </w:pPr>
    </w:p>
    <w:p w14:paraId="4CF94FFC" w14:textId="616E2949" w:rsidR="0088105E" w:rsidRPr="005879BC" w:rsidRDefault="0088105E" w:rsidP="0088105E">
      <w:pPr>
        <w:spacing w:after="0" w:line="240" w:lineRule="auto"/>
        <w:ind w:left="288" w:hanging="288"/>
        <w:rPr>
          <w:rFonts w:ascii="Times New Roman" w:hAnsi="Times New Roman"/>
          <w:b/>
          <w:bCs/>
          <w:sz w:val="24"/>
          <w:szCs w:val="24"/>
          <w:lang w:bidi="en-US"/>
        </w:rPr>
      </w:pPr>
      <w:r w:rsidRPr="005879BC">
        <w:rPr>
          <w:rFonts w:ascii="Times New Roman" w:hAnsi="Times New Roman"/>
          <w:b/>
          <w:bCs/>
          <w:sz w:val="24"/>
          <w:szCs w:val="24"/>
          <w:lang w:bidi="en-US"/>
        </w:rPr>
        <w:t>Requirement: Preliminary Memorandum of Understanding</w:t>
      </w:r>
    </w:p>
    <w:p w14:paraId="137E4380" w14:textId="77777777" w:rsidR="0088105E" w:rsidRDefault="0088105E" w:rsidP="0088105E">
      <w:pPr>
        <w:spacing w:after="0" w:line="240" w:lineRule="auto"/>
        <w:ind w:left="288" w:hanging="288"/>
        <w:rPr>
          <w:rFonts w:ascii="Times New Roman" w:hAnsi="Times New Roman"/>
          <w:sz w:val="24"/>
          <w:szCs w:val="24"/>
          <w:lang w:bidi="en-US"/>
        </w:rPr>
      </w:pPr>
    </w:p>
    <w:p w14:paraId="6DF04DE1" w14:textId="393AE070" w:rsidR="0088105E" w:rsidRDefault="0088105E" w:rsidP="0088105E">
      <w:pPr>
        <w:spacing w:after="0" w:line="240" w:lineRule="auto"/>
        <w:rPr>
          <w:rFonts w:ascii="Times New Roman" w:hAnsi="Times New Roman"/>
          <w:sz w:val="24"/>
          <w:szCs w:val="24"/>
          <w:lang w:bidi="en-US"/>
        </w:rPr>
      </w:pPr>
      <w:r>
        <w:rPr>
          <w:rFonts w:ascii="Times New Roman" w:hAnsi="Times New Roman"/>
          <w:sz w:val="24"/>
          <w:szCs w:val="24"/>
          <w:lang w:bidi="en-US"/>
        </w:rPr>
        <w:t>The FY</w:t>
      </w:r>
      <w:r w:rsidR="001E6643">
        <w:rPr>
          <w:rFonts w:ascii="Times New Roman" w:hAnsi="Times New Roman"/>
          <w:sz w:val="24"/>
          <w:szCs w:val="24"/>
          <w:lang w:bidi="en-US"/>
        </w:rPr>
        <w:t xml:space="preserve"> </w:t>
      </w:r>
      <w:r>
        <w:rPr>
          <w:rFonts w:ascii="Times New Roman" w:hAnsi="Times New Roman"/>
          <w:sz w:val="24"/>
          <w:szCs w:val="24"/>
          <w:lang w:bidi="en-US"/>
        </w:rPr>
        <w:t>2022 FSCS NIA requires applicants to include a preliminary memorandum of understanding (MOU) among all partners of the eligible entity, identified at the time of the application.  The preliminary MOU is described in detail in the NIA.</w:t>
      </w:r>
    </w:p>
    <w:p w14:paraId="6252458C" w14:textId="77777777" w:rsidR="0088105E" w:rsidRDefault="0088105E" w:rsidP="0088105E">
      <w:pPr>
        <w:spacing w:after="0" w:line="240" w:lineRule="auto"/>
        <w:rPr>
          <w:rFonts w:ascii="Times New Roman" w:hAnsi="Times New Roman"/>
          <w:sz w:val="24"/>
          <w:szCs w:val="24"/>
          <w:lang w:bidi="en-US"/>
        </w:rPr>
      </w:pPr>
    </w:p>
    <w:p w14:paraId="18A5AC70" w14:textId="77777777" w:rsidR="00F41BEC" w:rsidRDefault="005C41F2" w:rsidP="00A77751">
      <w:pPr>
        <w:spacing w:line="240" w:lineRule="auto"/>
        <w:jc w:val="both"/>
        <w:rPr>
          <w:rFonts w:ascii="Times New Roman" w:hAnsi="Times New Roman"/>
          <w:sz w:val="24"/>
          <w:szCs w:val="24"/>
          <w:lang w:bidi="en-US"/>
        </w:rPr>
      </w:pPr>
      <w:sdt>
        <w:sdtPr>
          <w:rPr>
            <w:rFonts w:ascii="Times New Roman" w:eastAsia="Times New Roman" w:hAnsi="Times New Roman"/>
            <w:color w:val="000000" w:themeColor="text1"/>
            <w:sz w:val="24"/>
            <w:szCs w:val="24"/>
          </w:rPr>
          <w:id w:val="-780422469"/>
          <w14:checkbox>
            <w14:checked w14:val="0"/>
            <w14:checkedState w14:val="2612" w14:font="MS Gothic"/>
            <w14:uncheckedState w14:val="2610" w14:font="MS Gothic"/>
          </w14:checkbox>
        </w:sdtPr>
        <w:sdtEndPr/>
        <w:sdtContent>
          <w:r w:rsidR="00A77751" w:rsidRPr="00E10603">
            <w:rPr>
              <w:rFonts w:ascii="Segoe UI Symbol" w:eastAsia="MS Gothic" w:hAnsi="Segoe UI Symbol" w:cs="Segoe UI Symbol"/>
              <w:color w:val="000000" w:themeColor="text1"/>
              <w:sz w:val="24"/>
              <w:szCs w:val="24"/>
            </w:rPr>
            <w:t>☐</w:t>
          </w:r>
        </w:sdtContent>
      </w:sdt>
      <w:r w:rsidR="00A77751" w:rsidRPr="00E10603">
        <w:rPr>
          <w:rFonts w:ascii="Times New Roman" w:eastAsia="Times New Roman" w:hAnsi="Times New Roman"/>
          <w:color w:val="000000" w:themeColor="text1"/>
          <w:sz w:val="24"/>
          <w:szCs w:val="24"/>
        </w:rPr>
        <w:t xml:space="preserve"> </w:t>
      </w:r>
      <w:r w:rsidR="0039074C">
        <w:rPr>
          <w:rFonts w:ascii="Times New Roman" w:hAnsi="Times New Roman"/>
          <w:sz w:val="24"/>
          <w:szCs w:val="24"/>
          <w:lang w:bidi="en-US"/>
        </w:rPr>
        <w:t>Required preliminary MOU is included in the application.</w:t>
      </w:r>
    </w:p>
    <w:p w14:paraId="06E1C945" w14:textId="77777777" w:rsidR="001E6643" w:rsidRDefault="001E6643" w:rsidP="00F41BEC">
      <w:pPr>
        <w:spacing w:after="0" w:line="240" w:lineRule="auto"/>
        <w:rPr>
          <w:rFonts w:ascii="Times New Roman" w:hAnsi="Times New Roman"/>
          <w:b/>
          <w:bCs/>
          <w:sz w:val="24"/>
          <w:szCs w:val="24"/>
          <w:lang w:bidi="en-US"/>
        </w:rPr>
      </w:pPr>
    </w:p>
    <w:p w14:paraId="74C604D1" w14:textId="63531F39" w:rsidR="00F41BEC" w:rsidRPr="00E75CE5" w:rsidRDefault="00F41BEC" w:rsidP="00F41BEC">
      <w:pPr>
        <w:spacing w:after="0" w:line="240" w:lineRule="auto"/>
        <w:rPr>
          <w:rFonts w:ascii="Times New Roman" w:hAnsi="Times New Roman"/>
          <w:b/>
          <w:bCs/>
          <w:sz w:val="24"/>
          <w:szCs w:val="24"/>
          <w:lang w:bidi="en-US"/>
        </w:rPr>
      </w:pPr>
      <w:r w:rsidRPr="00E75CE5">
        <w:rPr>
          <w:rFonts w:ascii="Times New Roman" w:hAnsi="Times New Roman"/>
          <w:b/>
          <w:bCs/>
          <w:sz w:val="24"/>
          <w:szCs w:val="24"/>
          <w:lang w:bidi="en-US"/>
        </w:rPr>
        <w:t>Requirement: State Educational Agency (SEA) Commitment in A</w:t>
      </w:r>
      <w:r>
        <w:rPr>
          <w:rFonts w:ascii="Times New Roman" w:hAnsi="Times New Roman"/>
          <w:b/>
          <w:bCs/>
          <w:sz w:val="24"/>
          <w:szCs w:val="24"/>
          <w:lang w:bidi="en-US"/>
        </w:rPr>
        <w:t xml:space="preserve">bsolute </w:t>
      </w:r>
      <w:r w:rsidRPr="00E75CE5">
        <w:rPr>
          <w:rFonts w:ascii="Times New Roman" w:hAnsi="Times New Roman"/>
          <w:b/>
          <w:bCs/>
          <w:sz w:val="24"/>
          <w:szCs w:val="24"/>
          <w:lang w:bidi="en-US"/>
        </w:rPr>
        <w:t>P</w:t>
      </w:r>
      <w:r>
        <w:rPr>
          <w:rFonts w:ascii="Times New Roman" w:hAnsi="Times New Roman"/>
          <w:b/>
          <w:bCs/>
          <w:sz w:val="24"/>
          <w:szCs w:val="24"/>
          <w:lang w:bidi="en-US"/>
        </w:rPr>
        <w:t>riority (AP) 5</w:t>
      </w:r>
      <w:r w:rsidRPr="00E75CE5">
        <w:rPr>
          <w:rFonts w:ascii="Times New Roman" w:hAnsi="Times New Roman"/>
          <w:b/>
          <w:bCs/>
          <w:sz w:val="24"/>
          <w:szCs w:val="24"/>
          <w:lang w:bidi="en-US"/>
        </w:rPr>
        <w:t xml:space="preserve"> Applications</w:t>
      </w:r>
    </w:p>
    <w:p w14:paraId="6BB3C8F9" w14:textId="77777777" w:rsidR="00F41BEC" w:rsidRDefault="00F41BEC" w:rsidP="00F41BEC">
      <w:pPr>
        <w:spacing w:after="0" w:line="240" w:lineRule="auto"/>
        <w:rPr>
          <w:rFonts w:ascii="Times New Roman" w:hAnsi="Times New Roman"/>
          <w:sz w:val="24"/>
          <w:szCs w:val="24"/>
          <w:lang w:bidi="en-US"/>
        </w:rPr>
      </w:pPr>
    </w:p>
    <w:p w14:paraId="6B31ECD2" w14:textId="77777777" w:rsidR="00F41BEC" w:rsidRDefault="00F41BEC" w:rsidP="00F41BEC">
      <w:pPr>
        <w:spacing w:after="0" w:line="240" w:lineRule="auto"/>
        <w:rPr>
          <w:rFonts w:ascii="Times New Roman" w:hAnsi="Times New Roman"/>
          <w:sz w:val="24"/>
          <w:szCs w:val="24"/>
          <w:lang w:bidi="en-US"/>
        </w:rPr>
      </w:pPr>
      <w:r>
        <w:rPr>
          <w:rFonts w:ascii="Times New Roman" w:hAnsi="Times New Roman"/>
          <w:sz w:val="24"/>
          <w:szCs w:val="24"/>
          <w:lang w:bidi="en-US"/>
        </w:rPr>
        <w:t>Applications submitted under AP5 State Scaling grants must include a written commitment of the SEA, which can be submitted in the required preliminary MOU.  The requirements for AP5 are described in detail in the NIA.</w:t>
      </w:r>
    </w:p>
    <w:p w14:paraId="14758698" w14:textId="77777777" w:rsidR="00F41BEC" w:rsidRDefault="00F41BEC" w:rsidP="00F41BEC">
      <w:pPr>
        <w:spacing w:after="0" w:line="240" w:lineRule="auto"/>
        <w:rPr>
          <w:rFonts w:ascii="Times New Roman" w:hAnsi="Times New Roman"/>
          <w:sz w:val="24"/>
          <w:szCs w:val="24"/>
          <w:lang w:bidi="en-US"/>
        </w:rPr>
      </w:pPr>
    </w:p>
    <w:p w14:paraId="7BBEB4EE" w14:textId="1BFC4AA4" w:rsidR="00F41BEC" w:rsidRDefault="00A77751" w:rsidP="00F41BEC">
      <w:pPr>
        <w:spacing w:line="240" w:lineRule="auto"/>
        <w:jc w:val="both"/>
        <w:rPr>
          <w:rFonts w:ascii="Times New Roman" w:hAnsi="Times New Roman"/>
          <w:sz w:val="24"/>
          <w:szCs w:val="24"/>
          <w:lang w:bidi="en-US"/>
        </w:rPr>
      </w:pPr>
      <w:r>
        <w:rPr>
          <w:rFonts w:ascii="Times New Roman" w:eastAsia="Times New Roman" w:hAnsi="Times New Roman"/>
          <w:color w:val="000000" w:themeColor="text1"/>
          <w:sz w:val="24"/>
          <w:szCs w:val="24"/>
        </w:rPr>
        <w:t xml:space="preserve"> </w:t>
      </w:r>
      <w:sdt>
        <w:sdtPr>
          <w:rPr>
            <w:rFonts w:ascii="Times New Roman" w:eastAsia="Times New Roman" w:hAnsi="Times New Roman"/>
            <w:color w:val="000000" w:themeColor="text1"/>
            <w:sz w:val="24"/>
            <w:szCs w:val="24"/>
          </w:rPr>
          <w:id w:val="-2102318529"/>
          <w14:checkbox>
            <w14:checked w14:val="0"/>
            <w14:checkedState w14:val="2612" w14:font="MS Gothic"/>
            <w14:uncheckedState w14:val="2610" w14:font="MS Gothic"/>
          </w14:checkbox>
        </w:sdtPr>
        <w:sdtEndPr/>
        <w:sdtContent>
          <w:r w:rsidR="00F41BEC" w:rsidRPr="00E10603">
            <w:rPr>
              <w:rFonts w:ascii="Segoe UI Symbol" w:eastAsia="MS Gothic" w:hAnsi="Segoe UI Symbol" w:cs="Segoe UI Symbol"/>
              <w:color w:val="000000" w:themeColor="text1"/>
              <w:sz w:val="24"/>
              <w:szCs w:val="24"/>
            </w:rPr>
            <w:t>☐</w:t>
          </w:r>
        </w:sdtContent>
      </w:sdt>
      <w:r w:rsidR="00F41BEC" w:rsidRPr="00E10603">
        <w:rPr>
          <w:rFonts w:ascii="Times New Roman" w:eastAsia="Times New Roman" w:hAnsi="Times New Roman"/>
          <w:color w:val="000000" w:themeColor="text1"/>
          <w:sz w:val="24"/>
          <w:szCs w:val="24"/>
        </w:rPr>
        <w:t xml:space="preserve"> </w:t>
      </w:r>
      <w:r w:rsidR="00B14AD9">
        <w:rPr>
          <w:rFonts w:ascii="Times New Roman" w:hAnsi="Times New Roman"/>
          <w:sz w:val="24"/>
          <w:szCs w:val="24"/>
          <w:lang w:bidi="en-US"/>
        </w:rPr>
        <w:t xml:space="preserve">AP5 applicants only: The application includes a written commitment by the SEA to participate in the project. </w:t>
      </w:r>
    </w:p>
    <w:p w14:paraId="666898B4" w14:textId="77777777" w:rsidR="001E6643" w:rsidRDefault="001E6643" w:rsidP="00655BAD">
      <w:pPr>
        <w:spacing w:after="0" w:line="240" w:lineRule="auto"/>
        <w:rPr>
          <w:rFonts w:ascii="Times New Roman" w:hAnsi="Times New Roman"/>
          <w:b/>
          <w:bCs/>
          <w:sz w:val="24"/>
          <w:szCs w:val="24"/>
          <w:lang w:bidi="en-US"/>
        </w:rPr>
      </w:pPr>
    </w:p>
    <w:p w14:paraId="30E679B6" w14:textId="41DA151C" w:rsidR="00655BAD" w:rsidRDefault="00655BAD" w:rsidP="00655BAD">
      <w:pPr>
        <w:spacing w:after="0" w:line="240" w:lineRule="auto"/>
        <w:rPr>
          <w:rFonts w:ascii="Times New Roman" w:hAnsi="Times New Roman"/>
          <w:b/>
          <w:bCs/>
          <w:sz w:val="24"/>
          <w:szCs w:val="24"/>
          <w:lang w:bidi="en-US"/>
        </w:rPr>
      </w:pPr>
      <w:r w:rsidRPr="00E75CE5">
        <w:rPr>
          <w:rFonts w:ascii="Times New Roman" w:hAnsi="Times New Roman"/>
          <w:b/>
          <w:bCs/>
          <w:sz w:val="24"/>
          <w:szCs w:val="24"/>
          <w:lang w:bidi="en-US"/>
        </w:rPr>
        <w:t xml:space="preserve">Requirement: </w:t>
      </w:r>
      <w:r>
        <w:rPr>
          <w:rFonts w:ascii="Times New Roman" w:hAnsi="Times New Roman"/>
          <w:b/>
          <w:bCs/>
          <w:sz w:val="24"/>
          <w:szCs w:val="24"/>
          <w:lang w:bidi="en-US"/>
        </w:rPr>
        <w:t>Cost Sharing or Matching</w:t>
      </w:r>
    </w:p>
    <w:p w14:paraId="14D80DC4" w14:textId="77777777" w:rsidR="00655BAD" w:rsidRDefault="00655BAD" w:rsidP="00655BAD">
      <w:pPr>
        <w:spacing w:after="0" w:line="240" w:lineRule="auto"/>
        <w:rPr>
          <w:rFonts w:ascii="Times New Roman" w:hAnsi="Times New Roman"/>
          <w:b/>
          <w:bCs/>
          <w:sz w:val="24"/>
          <w:szCs w:val="24"/>
          <w:lang w:bidi="en-US"/>
        </w:rPr>
      </w:pPr>
    </w:p>
    <w:p w14:paraId="3F94D917" w14:textId="77777777" w:rsidR="00655BAD" w:rsidRDefault="00655BAD" w:rsidP="00655BAD">
      <w:pPr>
        <w:autoSpaceDE w:val="0"/>
        <w:autoSpaceDN w:val="0"/>
        <w:adjustRightInd w:val="0"/>
        <w:spacing w:after="0" w:line="240" w:lineRule="auto"/>
        <w:rPr>
          <w:rFonts w:ascii="Times New Roman" w:hAnsi="Times New Roman"/>
          <w:color w:val="000000" w:themeColor="text1"/>
          <w:sz w:val="24"/>
          <w:szCs w:val="24"/>
        </w:rPr>
      </w:pPr>
      <w:r w:rsidRPr="00E755AD">
        <w:rPr>
          <w:rFonts w:ascii="Times New Roman" w:hAnsi="Times New Roman"/>
          <w:color w:val="000000" w:themeColor="text1"/>
          <w:sz w:val="24"/>
          <w:szCs w:val="24"/>
        </w:rPr>
        <w:t xml:space="preserve">To be eligible for an award, an applicant shall provide matching funds through non-Federal contributions, either in cash or in-kind donations.  The applicant must propose the amount of cash or in-kind resources to be contributed for each year of the grant.  The BIE may meet the matching requirement using funds from other Federal sources. </w:t>
      </w:r>
    </w:p>
    <w:p w14:paraId="6FC51BEE" w14:textId="77777777" w:rsidR="00FF2470" w:rsidRDefault="00FF2470" w:rsidP="00655BAD">
      <w:pPr>
        <w:autoSpaceDE w:val="0"/>
        <w:autoSpaceDN w:val="0"/>
        <w:adjustRightInd w:val="0"/>
        <w:spacing w:after="0" w:line="240" w:lineRule="auto"/>
        <w:rPr>
          <w:rFonts w:ascii="Times New Roman" w:hAnsi="Times New Roman"/>
          <w:color w:val="000000" w:themeColor="text1"/>
          <w:sz w:val="24"/>
          <w:szCs w:val="24"/>
        </w:rPr>
      </w:pPr>
    </w:p>
    <w:p w14:paraId="72EB2F36" w14:textId="412E5027" w:rsidR="00252E3D" w:rsidRDefault="005C41F2" w:rsidP="0030630B">
      <w:pPr>
        <w:spacing w:line="240" w:lineRule="auto"/>
        <w:jc w:val="both"/>
        <w:rPr>
          <w:rFonts w:ascii="Times New Roman" w:eastAsia="Times New Roman" w:hAnsi="Times New Roman"/>
          <w:color w:val="000000" w:themeColor="text1"/>
          <w:sz w:val="24"/>
          <w:szCs w:val="24"/>
        </w:rPr>
      </w:pPr>
      <w:sdt>
        <w:sdtPr>
          <w:rPr>
            <w:rFonts w:ascii="Times New Roman" w:eastAsia="Times New Roman" w:hAnsi="Times New Roman"/>
            <w:color w:val="000000" w:themeColor="text1"/>
            <w:sz w:val="24"/>
            <w:szCs w:val="24"/>
          </w:rPr>
          <w:id w:val="1589499310"/>
          <w14:checkbox>
            <w14:checked w14:val="0"/>
            <w14:checkedState w14:val="2612" w14:font="MS Gothic"/>
            <w14:uncheckedState w14:val="2610" w14:font="MS Gothic"/>
          </w14:checkbox>
        </w:sdtPr>
        <w:sdtEndPr/>
        <w:sdtContent>
          <w:r w:rsidR="005E3363" w:rsidRPr="00E10603">
            <w:rPr>
              <w:rFonts w:ascii="Segoe UI Symbol" w:eastAsia="MS Gothic" w:hAnsi="Segoe UI Symbol" w:cs="Segoe UI Symbol"/>
              <w:color w:val="000000" w:themeColor="text1"/>
              <w:sz w:val="24"/>
              <w:szCs w:val="24"/>
            </w:rPr>
            <w:t>☐</w:t>
          </w:r>
        </w:sdtContent>
      </w:sdt>
      <w:r w:rsidR="005E3363" w:rsidRPr="00E10603">
        <w:rPr>
          <w:rFonts w:ascii="Times New Roman" w:eastAsia="Times New Roman" w:hAnsi="Times New Roman"/>
          <w:color w:val="000000" w:themeColor="text1"/>
          <w:sz w:val="24"/>
          <w:szCs w:val="24"/>
        </w:rPr>
        <w:t xml:space="preserve"> </w:t>
      </w:r>
      <w:r w:rsidR="003A0259">
        <w:rPr>
          <w:rFonts w:ascii="Times New Roman" w:hAnsi="Times New Roman"/>
          <w:sz w:val="24"/>
          <w:szCs w:val="24"/>
          <w:lang w:bidi="en-US"/>
        </w:rPr>
        <w:t>Required matching funds are included in the application.</w:t>
      </w:r>
      <w:r w:rsidR="003A0259" w:rsidRPr="00E10603">
        <w:rPr>
          <w:rFonts w:ascii="Times New Roman" w:eastAsia="Times New Roman" w:hAnsi="Times New Roman"/>
          <w:color w:val="000000" w:themeColor="text1"/>
          <w:sz w:val="24"/>
          <w:szCs w:val="24"/>
        </w:rPr>
        <w:t xml:space="preserve"> </w:t>
      </w:r>
    </w:p>
    <w:p w14:paraId="5F8FBAC0" w14:textId="77777777" w:rsidR="003951A6" w:rsidRPr="00E10603" w:rsidRDefault="003951A6" w:rsidP="00C131FC">
      <w:pPr>
        <w:spacing w:line="240" w:lineRule="auto"/>
        <w:jc w:val="both"/>
        <w:rPr>
          <w:rFonts w:ascii="Times New Roman" w:hAnsi="Times New Roman"/>
          <w:b/>
          <w:bCs/>
          <w:sz w:val="24"/>
          <w:szCs w:val="24"/>
          <w:lang w:bidi="en-US"/>
        </w:rPr>
      </w:pPr>
    </w:p>
    <w:sectPr w:rsidR="003951A6" w:rsidRPr="00E10603" w:rsidSect="009F4FFD">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6899" w14:textId="77777777" w:rsidR="005C41F2" w:rsidRDefault="005C41F2" w:rsidP="007C37C7">
      <w:pPr>
        <w:spacing w:after="0" w:line="240" w:lineRule="auto"/>
      </w:pPr>
      <w:r>
        <w:separator/>
      </w:r>
    </w:p>
  </w:endnote>
  <w:endnote w:type="continuationSeparator" w:id="0">
    <w:p w14:paraId="3F0DC128" w14:textId="77777777" w:rsidR="005C41F2" w:rsidRDefault="005C41F2" w:rsidP="007C37C7">
      <w:pPr>
        <w:spacing w:after="0" w:line="240" w:lineRule="auto"/>
      </w:pPr>
      <w:r>
        <w:continuationSeparator/>
      </w:r>
    </w:p>
  </w:endnote>
  <w:endnote w:type="continuationNotice" w:id="1">
    <w:p w14:paraId="61EEB5FB" w14:textId="77777777" w:rsidR="005C41F2" w:rsidRDefault="005C4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24681"/>
      <w:docPartObj>
        <w:docPartGallery w:val="Page Numbers (Bottom of Page)"/>
        <w:docPartUnique/>
      </w:docPartObj>
    </w:sdtPr>
    <w:sdtEndPr>
      <w:rPr>
        <w:rFonts w:ascii="Times New Roman" w:hAnsi="Times New Roman"/>
        <w:noProof/>
      </w:rPr>
    </w:sdtEndPr>
    <w:sdtContent>
      <w:p w14:paraId="079F1C15" w14:textId="25436294" w:rsidR="00CF6849" w:rsidRPr="00C131FC" w:rsidRDefault="00CF6849">
        <w:pPr>
          <w:pStyle w:val="Footer"/>
          <w:jc w:val="center"/>
          <w:rPr>
            <w:rFonts w:ascii="Times New Roman" w:hAnsi="Times New Roman"/>
          </w:rPr>
        </w:pPr>
        <w:r w:rsidRPr="00C131FC">
          <w:rPr>
            <w:rFonts w:ascii="Times New Roman" w:hAnsi="Times New Roman"/>
          </w:rPr>
          <w:fldChar w:fldCharType="begin"/>
        </w:r>
        <w:r w:rsidRPr="00C131FC">
          <w:rPr>
            <w:rFonts w:ascii="Times New Roman" w:hAnsi="Times New Roman"/>
          </w:rPr>
          <w:instrText xml:space="preserve"> PAGE   \* MERGEFORMAT </w:instrText>
        </w:r>
        <w:r w:rsidRPr="00C131FC">
          <w:rPr>
            <w:rFonts w:ascii="Times New Roman" w:hAnsi="Times New Roman"/>
          </w:rPr>
          <w:fldChar w:fldCharType="separate"/>
        </w:r>
        <w:r w:rsidRPr="00C131FC">
          <w:rPr>
            <w:rFonts w:ascii="Times New Roman" w:hAnsi="Times New Roman"/>
            <w:noProof/>
          </w:rPr>
          <w:t>2</w:t>
        </w:r>
        <w:r w:rsidRPr="00C131FC">
          <w:rPr>
            <w:rFonts w:ascii="Times New Roman" w:hAnsi="Times New Roman"/>
            <w:noProof/>
          </w:rPr>
          <w:fldChar w:fldCharType="end"/>
        </w:r>
      </w:p>
    </w:sdtContent>
  </w:sdt>
  <w:p w14:paraId="64FD9D0F" w14:textId="77777777" w:rsidR="00CF6849" w:rsidRDefault="00CF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118C" w14:textId="77777777" w:rsidR="005C41F2" w:rsidRDefault="005C41F2" w:rsidP="007C37C7">
      <w:pPr>
        <w:spacing w:after="0" w:line="240" w:lineRule="auto"/>
      </w:pPr>
      <w:r>
        <w:separator/>
      </w:r>
    </w:p>
  </w:footnote>
  <w:footnote w:type="continuationSeparator" w:id="0">
    <w:p w14:paraId="4630DE5A" w14:textId="77777777" w:rsidR="005C41F2" w:rsidRDefault="005C41F2" w:rsidP="007C37C7">
      <w:pPr>
        <w:spacing w:after="0" w:line="240" w:lineRule="auto"/>
      </w:pPr>
      <w:r>
        <w:continuationSeparator/>
      </w:r>
    </w:p>
  </w:footnote>
  <w:footnote w:type="continuationNotice" w:id="1">
    <w:p w14:paraId="30DA2D00" w14:textId="77777777" w:rsidR="005C41F2" w:rsidRDefault="005C4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0E6B" w14:textId="21CE95DA" w:rsidR="000A71DA" w:rsidRPr="006647F9" w:rsidRDefault="009871E7" w:rsidP="007C37C7">
    <w:pPr>
      <w:spacing w:after="0" w:line="240" w:lineRule="auto"/>
      <w:jc w:val="center"/>
      <w:rPr>
        <w:rStyle w:val="Heading1Char"/>
        <w:rFonts w:ascii="Times New Roman" w:eastAsia="Calibri" w:hAnsi="Times New Roman"/>
        <w:sz w:val="24"/>
        <w:szCs w:val="24"/>
      </w:rPr>
    </w:pPr>
    <w:r w:rsidRPr="006647F9">
      <w:rPr>
        <w:rStyle w:val="Heading1Char"/>
        <w:rFonts w:ascii="Times New Roman" w:eastAsia="Calibri" w:hAnsi="Times New Roman"/>
        <w:sz w:val="24"/>
        <w:szCs w:val="24"/>
        <w:lang w:val="en-US"/>
      </w:rPr>
      <w:t>Full-Service Community Schools</w:t>
    </w:r>
    <w:r w:rsidR="000A71DA" w:rsidRPr="006647F9">
      <w:rPr>
        <w:rStyle w:val="Heading1Char"/>
        <w:rFonts w:ascii="Times New Roman" w:eastAsia="Calibri" w:hAnsi="Times New Roman"/>
        <w:sz w:val="24"/>
        <w:szCs w:val="24"/>
      </w:rPr>
      <w:t xml:space="preserve"> Program (</w:t>
    </w:r>
    <w:r w:rsidRPr="006647F9">
      <w:rPr>
        <w:rStyle w:val="Heading1Char"/>
        <w:rFonts w:ascii="Times New Roman" w:eastAsia="Calibri" w:hAnsi="Times New Roman"/>
        <w:sz w:val="24"/>
        <w:szCs w:val="24"/>
        <w:lang w:val="en-US"/>
      </w:rPr>
      <w:t>FSCS</w:t>
    </w:r>
    <w:r w:rsidR="000A71DA" w:rsidRPr="006647F9">
      <w:rPr>
        <w:rStyle w:val="Heading1Char"/>
        <w:rFonts w:ascii="Times New Roman" w:eastAsia="Calibri" w:hAnsi="Times New Roman"/>
        <w:sz w:val="24"/>
        <w:szCs w:val="24"/>
      </w:rPr>
      <w:t>)</w:t>
    </w:r>
  </w:p>
  <w:p w14:paraId="73A7D438" w14:textId="69B9EAD6" w:rsidR="000A71DA" w:rsidRPr="006647F9" w:rsidRDefault="003C6F7C" w:rsidP="007C37C7">
    <w:pPr>
      <w:spacing w:after="0" w:line="240" w:lineRule="auto"/>
      <w:jc w:val="center"/>
      <w:rPr>
        <w:rFonts w:ascii="Times New Roman" w:hAnsi="Times New Roman"/>
        <w:b/>
        <w:bCs/>
        <w:kern w:val="32"/>
        <w:sz w:val="24"/>
        <w:szCs w:val="24"/>
        <w:lang w:eastAsia="x-none"/>
      </w:rPr>
    </w:pPr>
    <w:r>
      <w:rPr>
        <w:rStyle w:val="Heading1Char"/>
        <w:rFonts w:ascii="Times New Roman" w:eastAsia="Calibri" w:hAnsi="Times New Roman"/>
        <w:sz w:val="24"/>
        <w:szCs w:val="24"/>
        <w:lang w:val="en-US"/>
      </w:rPr>
      <w:t>Eligibility Checklist</w:t>
    </w:r>
    <w:r w:rsidR="00C478AE">
      <w:rPr>
        <w:rStyle w:val="Heading1Char"/>
        <w:rFonts w:ascii="Times New Roman" w:eastAsia="Calibri" w:hAnsi="Times New Roman"/>
        <w:sz w:val="24"/>
        <w:szCs w:val="24"/>
        <w:lang w:val="en-US"/>
      </w:rPr>
      <w:t xml:space="preserve"> FY 2022</w:t>
    </w:r>
  </w:p>
  <w:p w14:paraId="08854EC6"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36E0E"/>
    <w:multiLevelType w:val="hybridMultilevel"/>
    <w:tmpl w:val="DFB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1"/>
  </w:num>
  <w:num w:numId="6">
    <w:abstractNumId w:val="6"/>
  </w:num>
  <w:num w:numId="7">
    <w:abstractNumId w:val="9"/>
  </w:num>
  <w:num w:numId="8">
    <w:abstractNumId w:val="10"/>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1344A"/>
    <w:rsid w:val="00013FED"/>
    <w:rsid w:val="00016309"/>
    <w:rsid w:val="00016E59"/>
    <w:rsid w:val="00057091"/>
    <w:rsid w:val="00062169"/>
    <w:rsid w:val="00090D87"/>
    <w:rsid w:val="000931E6"/>
    <w:rsid w:val="000A71DA"/>
    <w:rsid w:val="000B3320"/>
    <w:rsid w:val="000C2CCA"/>
    <w:rsid w:val="000D6253"/>
    <w:rsid w:val="000F3A0F"/>
    <w:rsid w:val="00110BB6"/>
    <w:rsid w:val="00123054"/>
    <w:rsid w:val="00133215"/>
    <w:rsid w:val="00133542"/>
    <w:rsid w:val="00141E97"/>
    <w:rsid w:val="001738E0"/>
    <w:rsid w:val="00182CAF"/>
    <w:rsid w:val="001A2919"/>
    <w:rsid w:val="001B0785"/>
    <w:rsid w:val="001B3F78"/>
    <w:rsid w:val="001C2E78"/>
    <w:rsid w:val="001E6643"/>
    <w:rsid w:val="001E6DB8"/>
    <w:rsid w:val="0020515A"/>
    <w:rsid w:val="00221F89"/>
    <w:rsid w:val="00234B54"/>
    <w:rsid w:val="00237AA3"/>
    <w:rsid w:val="0024440E"/>
    <w:rsid w:val="00252E3D"/>
    <w:rsid w:val="00276405"/>
    <w:rsid w:val="002822CE"/>
    <w:rsid w:val="002B1478"/>
    <w:rsid w:val="002C277B"/>
    <w:rsid w:val="002D01E5"/>
    <w:rsid w:val="002D2EAD"/>
    <w:rsid w:val="002D5E33"/>
    <w:rsid w:val="002E695A"/>
    <w:rsid w:val="002F4C1C"/>
    <w:rsid w:val="003050B4"/>
    <w:rsid w:val="0030630B"/>
    <w:rsid w:val="003116F5"/>
    <w:rsid w:val="003139D4"/>
    <w:rsid w:val="00331DEB"/>
    <w:rsid w:val="00332C57"/>
    <w:rsid w:val="003331CC"/>
    <w:rsid w:val="00342CAE"/>
    <w:rsid w:val="003433A7"/>
    <w:rsid w:val="003458EC"/>
    <w:rsid w:val="00362E3A"/>
    <w:rsid w:val="00373F39"/>
    <w:rsid w:val="0039064A"/>
    <w:rsid w:val="0039074C"/>
    <w:rsid w:val="00392D9B"/>
    <w:rsid w:val="003951A6"/>
    <w:rsid w:val="00397096"/>
    <w:rsid w:val="003A0259"/>
    <w:rsid w:val="003A0586"/>
    <w:rsid w:val="003A1055"/>
    <w:rsid w:val="003A5926"/>
    <w:rsid w:val="003A6487"/>
    <w:rsid w:val="003B422A"/>
    <w:rsid w:val="003C3067"/>
    <w:rsid w:val="003C6F6A"/>
    <w:rsid w:val="003C6F7C"/>
    <w:rsid w:val="00401767"/>
    <w:rsid w:val="004324AC"/>
    <w:rsid w:val="00450C32"/>
    <w:rsid w:val="004665CB"/>
    <w:rsid w:val="0049456C"/>
    <w:rsid w:val="004A5A86"/>
    <w:rsid w:val="004F34C5"/>
    <w:rsid w:val="004F53D1"/>
    <w:rsid w:val="0052404E"/>
    <w:rsid w:val="00526A72"/>
    <w:rsid w:val="0053779B"/>
    <w:rsid w:val="005500B4"/>
    <w:rsid w:val="00557E88"/>
    <w:rsid w:val="00563AF1"/>
    <w:rsid w:val="00581895"/>
    <w:rsid w:val="00585A69"/>
    <w:rsid w:val="00585F6C"/>
    <w:rsid w:val="00592237"/>
    <w:rsid w:val="005B1FE3"/>
    <w:rsid w:val="005C41F2"/>
    <w:rsid w:val="005C5189"/>
    <w:rsid w:val="005C751A"/>
    <w:rsid w:val="005E3363"/>
    <w:rsid w:val="005E61F5"/>
    <w:rsid w:val="005F02A0"/>
    <w:rsid w:val="006162E3"/>
    <w:rsid w:val="00621981"/>
    <w:rsid w:val="00631387"/>
    <w:rsid w:val="00636364"/>
    <w:rsid w:val="006411AB"/>
    <w:rsid w:val="00655B0E"/>
    <w:rsid w:val="00655BAD"/>
    <w:rsid w:val="006647F9"/>
    <w:rsid w:val="00671F09"/>
    <w:rsid w:val="006954CE"/>
    <w:rsid w:val="006A0F77"/>
    <w:rsid w:val="006C01EC"/>
    <w:rsid w:val="006D6B19"/>
    <w:rsid w:val="006E01DB"/>
    <w:rsid w:val="006F7605"/>
    <w:rsid w:val="006F7936"/>
    <w:rsid w:val="00700FEC"/>
    <w:rsid w:val="007060D2"/>
    <w:rsid w:val="007236E2"/>
    <w:rsid w:val="00732FCD"/>
    <w:rsid w:val="007475F0"/>
    <w:rsid w:val="00747CA8"/>
    <w:rsid w:val="00752E90"/>
    <w:rsid w:val="00762FD0"/>
    <w:rsid w:val="007B4E3A"/>
    <w:rsid w:val="007C217E"/>
    <w:rsid w:val="007C37C7"/>
    <w:rsid w:val="007C573C"/>
    <w:rsid w:val="008079D4"/>
    <w:rsid w:val="00811B03"/>
    <w:rsid w:val="00813A29"/>
    <w:rsid w:val="008229A7"/>
    <w:rsid w:val="00825CF1"/>
    <w:rsid w:val="00835961"/>
    <w:rsid w:val="008527E3"/>
    <w:rsid w:val="00853E5A"/>
    <w:rsid w:val="00860E1D"/>
    <w:rsid w:val="00866C32"/>
    <w:rsid w:val="008701B0"/>
    <w:rsid w:val="00870A26"/>
    <w:rsid w:val="008723E6"/>
    <w:rsid w:val="0088105E"/>
    <w:rsid w:val="00885B33"/>
    <w:rsid w:val="00895AE7"/>
    <w:rsid w:val="008B261C"/>
    <w:rsid w:val="008C5428"/>
    <w:rsid w:val="008C543D"/>
    <w:rsid w:val="008D3B0C"/>
    <w:rsid w:val="008D64BB"/>
    <w:rsid w:val="008E55D2"/>
    <w:rsid w:val="008E6060"/>
    <w:rsid w:val="008F0A94"/>
    <w:rsid w:val="009121DF"/>
    <w:rsid w:val="0092393F"/>
    <w:rsid w:val="00933B9C"/>
    <w:rsid w:val="00937A48"/>
    <w:rsid w:val="00947B59"/>
    <w:rsid w:val="0095171B"/>
    <w:rsid w:val="00952220"/>
    <w:rsid w:val="00956799"/>
    <w:rsid w:val="00975DB2"/>
    <w:rsid w:val="009857F5"/>
    <w:rsid w:val="00985803"/>
    <w:rsid w:val="009871E7"/>
    <w:rsid w:val="009A037D"/>
    <w:rsid w:val="009C48C5"/>
    <w:rsid w:val="009D275E"/>
    <w:rsid w:val="009E0385"/>
    <w:rsid w:val="009E0802"/>
    <w:rsid w:val="009E28DE"/>
    <w:rsid w:val="009E6FA2"/>
    <w:rsid w:val="009F13FE"/>
    <w:rsid w:val="009F4FFD"/>
    <w:rsid w:val="00A1090F"/>
    <w:rsid w:val="00A46B42"/>
    <w:rsid w:val="00A52ADB"/>
    <w:rsid w:val="00A52B62"/>
    <w:rsid w:val="00A66E7C"/>
    <w:rsid w:val="00A77751"/>
    <w:rsid w:val="00A906F9"/>
    <w:rsid w:val="00A9528F"/>
    <w:rsid w:val="00AA2ED2"/>
    <w:rsid w:val="00AB7F9E"/>
    <w:rsid w:val="00AC7A66"/>
    <w:rsid w:val="00AD0ADB"/>
    <w:rsid w:val="00AD21CE"/>
    <w:rsid w:val="00AE125F"/>
    <w:rsid w:val="00AE223E"/>
    <w:rsid w:val="00AF6CD3"/>
    <w:rsid w:val="00B01098"/>
    <w:rsid w:val="00B13D84"/>
    <w:rsid w:val="00B14AD9"/>
    <w:rsid w:val="00B23018"/>
    <w:rsid w:val="00B543C3"/>
    <w:rsid w:val="00B57590"/>
    <w:rsid w:val="00B66288"/>
    <w:rsid w:val="00B70823"/>
    <w:rsid w:val="00B720D8"/>
    <w:rsid w:val="00B936A5"/>
    <w:rsid w:val="00B97897"/>
    <w:rsid w:val="00C0336F"/>
    <w:rsid w:val="00C05D30"/>
    <w:rsid w:val="00C131FC"/>
    <w:rsid w:val="00C2077F"/>
    <w:rsid w:val="00C2480F"/>
    <w:rsid w:val="00C35DCF"/>
    <w:rsid w:val="00C46D29"/>
    <w:rsid w:val="00C478AE"/>
    <w:rsid w:val="00C5003C"/>
    <w:rsid w:val="00C6079E"/>
    <w:rsid w:val="00C62577"/>
    <w:rsid w:val="00C71FC3"/>
    <w:rsid w:val="00CA23CE"/>
    <w:rsid w:val="00CA6077"/>
    <w:rsid w:val="00CB07AC"/>
    <w:rsid w:val="00CB1737"/>
    <w:rsid w:val="00CC6E9C"/>
    <w:rsid w:val="00CC77BE"/>
    <w:rsid w:val="00CD3ACE"/>
    <w:rsid w:val="00CD5493"/>
    <w:rsid w:val="00CE2987"/>
    <w:rsid w:val="00CE2A11"/>
    <w:rsid w:val="00CF6849"/>
    <w:rsid w:val="00D04D60"/>
    <w:rsid w:val="00D16AF3"/>
    <w:rsid w:val="00D27E1D"/>
    <w:rsid w:val="00D65ED8"/>
    <w:rsid w:val="00D71EDD"/>
    <w:rsid w:val="00D86C0E"/>
    <w:rsid w:val="00D96B8E"/>
    <w:rsid w:val="00DA0E25"/>
    <w:rsid w:val="00DB203C"/>
    <w:rsid w:val="00DB3DEF"/>
    <w:rsid w:val="00DB666C"/>
    <w:rsid w:val="00DB7A92"/>
    <w:rsid w:val="00DC729F"/>
    <w:rsid w:val="00DD3E39"/>
    <w:rsid w:val="00DD43DC"/>
    <w:rsid w:val="00E02455"/>
    <w:rsid w:val="00E05C3A"/>
    <w:rsid w:val="00E10603"/>
    <w:rsid w:val="00E279A6"/>
    <w:rsid w:val="00E76BCB"/>
    <w:rsid w:val="00E80FA2"/>
    <w:rsid w:val="00E90002"/>
    <w:rsid w:val="00EA347A"/>
    <w:rsid w:val="00EA3BF9"/>
    <w:rsid w:val="00EB0877"/>
    <w:rsid w:val="00EC56A1"/>
    <w:rsid w:val="00EF2F8E"/>
    <w:rsid w:val="00EF5A98"/>
    <w:rsid w:val="00F268BC"/>
    <w:rsid w:val="00F41BEC"/>
    <w:rsid w:val="00F50109"/>
    <w:rsid w:val="00F63065"/>
    <w:rsid w:val="00F65724"/>
    <w:rsid w:val="00F66455"/>
    <w:rsid w:val="00F820DF"/>
    <w:rsid w:val="00FB49EB"/>
    <w:rsid w:val="00FD133D"/>
    <w:rsid w:val="00FD4AC6"/>
    <w:rsid w:val="00FD5DF1"/>
    <w:rsid w:val="00FE6B4B"/>
    <w:rsid w:val="00FF2470"/>
    <w:rsid w:val="5D43DD3B"/>
    <w:rsid w:val="786DB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75E0"/>
  <w15:chartTrackingRefBased/>
  <w15:docId w15:val="{129EE391-6E8C-42D5-9A23-868FA995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0931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96B315-BB34-4EF4-9285-665E9916781F}"/>
      </w:docPartPr>
      <w:docPartBody>
        <w:p w:rsidR="00847368" w:rsidRDefault="00F820DF">
          <w:r w:rsidRPr="00046EE1">
            <w:rPr>
              <w:rStyle w:val="PlaceholderText"/>
            </w:rPr>
            <w:t>Click or tap here to enter text.</w:t>
          </w:r>
        </w:p>
      </w:docPartBody>
    </w:docPart>
    <w:docPart>
      <w:docPartPr>
        <w:name w:val="02B1A9DE35764EEBA0A6233FCAF2BC02"/>
        <w:category>
          <w:name w:val="General"/>
          <w:gallery w:val="placeholder"/>
        </w:category>
        <w:types>
          <w:type w:val="bbPlcHdr"/>
        </w:types>
        <w:behaviors>
          <w:behavior w:val="content"/>
        </w:behaviors>
        <w:guid w:val="{17C199F6-2CAF-4CF2-97DB-E6E3B08FE65A}"/>
      </w:docPartPr>
      <w:docPartBody>
        <w:p w:rsidR="0084679E" w:rsidRDefault="00E85FFC" w:rsidP="00E85FFC">
          <w:pPr>
            <w:pStyle w:val="02B1A9DE35764EEBA0A6233FCAF2BC02"/>
          </w:pPr>
          <w:r w:rsidRPr="00046EE1">
            <w:rPr>
              <w:rStyle w:val="PlaceholderText"/>
            </w:rPr>
            <w:t>Click or tap here to enter text.</w:t>
          </w:r>
        </w:p>
      </w:docPartBody>
    </w:docPart>
    <w:docPart>
      <w:docPartPr>
        <w:name w:val="BDAA398B83F64899900159A3CB5C7F97"/>
        <w:category>
          <w:name w:val="General"/>
          <w:gallery w:val="placeholder"/>
        </w:category>
        <w:types>
          <w:type w:val="bbPlcHdr"/>
        </w:types>
        <w:behaviors>
          <w:behavior w:val="content"/>
        </w:behaviors>
        <w:guid w:val="{6F559279-18A5-4E6A-8A84-C0CF0AE2D15E}"/>
      </w:docPartPr>
      <w:docPartBody>
        <w:p w:rsidR="0084679E" w:rsidRDefault="00E85FFC" w:rsidP="00E85FFC">
          <w:pPr>
            <w:pStyle w:val="BDAA398B83F64899900159A3CB5C7F97"/>
          </w:pPr>
          <w:r w:rsidRPr="00046E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DF"/>
    <w:rsid w:val="00027797"/>
    <w:rsid w:val="0015745B"/>
    <w:rsid w:val="00625975"/>
    <w:rsid w:val="00633524"/>
    <w:rsid w:val="00681833"/>
    <w:rsid w:val="00790EB4"/>
    <w:rsid w:val="00800102"/>
    <w:rsid w:val="0084679E"/>
    <w:rsid w:val="00847368"/>
    <w:rsid w:val="008C0F05"/>
    <w:rsid w:val="0096266E"/>
    <w:rsid w:val="00C82655"/>
    <w:rsid w:val="00DB7D36"/>
    <w:rsid w:val="00E85FFC"/>
    <w:rsid w:val="00F8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5FFC"/>
    <w:rPr>
      <w:color w:val="808080"/>
    </w:rPr>
  </w:style>
  <w:style w:type="paragraph" w:customStyle="1" w:styleId="02B1A9DE35764EEBA0A6233FCAF2BC02">
    <w:name w:val="02B1A9DE35764EEBA0A6233FCAF2BC02"/>
    <w:rsid w:val="00E85FFC"/>
  </w:style>
  <w:style w:type="paragraph" w:customStyle="1" w:styleId="BDAA398B83F64899900159A3CB5C7F97">
    <w:name w:val="BDAA398B83F64899900159A3CB5C7F97"/>
    <w:rsid w:val="00E85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C769A0E29464F419A9D66C39F712FC4" ma:contentTypeVersion="64" ma:contentTypeDescription="" ma:contentTypeScope="" ma:versionID="d638d86723b9ad3e53fd4e1da3e1025e">
  <xsd:schema xmlns:xsd="http://www.w3.org/2001/XMLSchema" xmlns:xs="http://www.w3.org/2001/XMLSchema" xmlns:p="http://schemas.microsoft.com/office/2006/metadata/properties" xmlns:ns2="2a2db8c4-56ab-4882-a5d0-0fe8165c6658" targetNamespace="http://schemas.microsoft.com/office/2006/metadata/properties" ma:root="true" ma:fieldsID="fab839fba9e867e35a46ca4dda34e4c1"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47398fe-1ac8-4c43-8ac3-3c3f8661da5f}"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47398fe-1ac8-4c43-8ac3-3c3f8661da5f}"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1" ma:internalName="Archive_x0020_YN">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Approval_x0020_Comments xmlns="2a2db8c4-56ab-4882-a5d0-0fe8165c6658" xsi:nil="true"/>
    <TaxCatchAll xmlns="2a2db8c4-56ab-4882-a5d0-0fe8165c6658">
      <Value>6</Value>
    </TaxCatchAll>
    <m1f13d32c4c342028b39326ee260c1ca xmlns="2a2db8c4-56ab-4882-a5d0-0fe8165c6658">
      <Terms xmlns="http://schemas.microsoft.com/office/infopath/2007/PartnerControls"/>
    </m1f13d32c4c342028b39326ee260c1ca>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Innovation Programs</TermName>
          <TermId xmlns="http://schemas.microsoft.com/office/infopath/2007/PartnerControls">718c7670-3af9-4624-9d86-c653ef74cfc2</TermId>
        </TermInfo>
      </Terms>
    </cb2ef2bd509f47f39ea44b698c260c87>
    <a4530805a9a34cb996739ba2e241a970 xmlns="2a2db8c4-56ab-4882-a5d0-0fe8165c6658">
      <Terms xmlns="http://schemas.microsoft.com/office/infopath/2007/PartnerControls"/>
    </a4530805a9a34cb996739ba2e241a970>
    <m9ba678bb8414d77b73f31a6ff27f951 xmlns="2a2db8c4-56ab-4882-a5d0-0fe8165c6658">
      <Terms xmlns="http://schemas.microsoft.com/office/infopath/2007/PartnerControls"/>
    </m9ba678bb8414d77b73f31a6ff27f951>
    <paad1906247e4af69fbe65f2ace0923c xmlns="2a2db8c4-56ab-4882-a5d0-0fe8165c6658">
      <Terms xmlns="http://schemas.microsoft.com/office/infopath/2007/PartnerControls"/>
    </paad1906247e4af69fbe65f2ace0923c>
    <Approval_Status xmlns="2a2db8c4-56ab-4882-a5d0-0fe8165c6658" xsi:nil="true"/>
    <Date_x0020_of_x0020_Approval xmlns="2a2db8c4-56ab-4882-a5d0-0fe8165c6658" xsi:nil="true"/>
    <Get_Approval_Button xmlns="2a2db8c4-56ab-4882-a5d0-0fe8165c6658" xsi:nil="true"/>
    <privacy_flow xmlns="2a2db8c4-56ab-4882-a5d0-0fe8165c6658" xsi:nil="true"/>
    <Privacy xmlns="2a2db8c4-56ab-4882-a5d0-0fe8165c6658" xsi:nil="true"/>
    <Archive_x0020_YN xmlns="2a2db8c4-56ab-4882-a5d0-0fe8165c6658">true</Archive_x0020_YN>
    <Restart_x0020_Approval xmlns="2a2db8c4-56ab-4882-a5d0-0fe8165c6658" xsi:nil="true"/>
    <Get_Feedback xmlns="2a2db8c4-56ab-4882-a5d0-0fe8165c6658" xsi:nil="true"/>
    <Approval_x0020_Status_x0020_Details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57479ed-16e3-4c54-a34b-e226e0af443e" ContentTypeId="0x01010028670A239A4C7A4E9A68527307346D38" PreviousValue="false"/>
</file>

<file path=customXml/itemProps1.xml><?xml version="1.0" encoding="utf-8"?>
<ds:datastoreItem xmlns:ds="http://schemas.openxmlformats.org/officeDocument/2006/customXml" ds:itemID="{CDD6679A-5BAE-481A-8D08-667DC466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3040D-07EF-4911-A4B7-66FE2FD322F5}">
  <ds:schemaRefs>
    <ds:schemaRef ds:uri="http://schemas.openxmlformats.org/officeDocument/2006/bibliography"/>
  </ds:schemaRefs>
</ds:datastoreItem>
</file>

<file path=customXml/itemProps3.xml><?xml version="1.0" encoding="utf-8"?>
<ds:datastoreItem xmlns:ds="http://schemas.openxmlformats.org/officeDocument/2006/customXml" ds:itemID="{5861F139-11A2-41D0-ACEA-EA3B79BF75A2}">
  <ds:schemaRefs>
    <ds:schemaRef ds:uri="http://schemas.microsoft.com/office/2006/metadata/properties"/>
    <ds:schemaRef ds:uri="http://schemas.microsoft.com/office/infopath/2007/PartnerControls"/>
    <ds:schemaRef ds:uri="2a2db8c4-56ab-4882-a5d0-0fe8165c6658"/>
  </ds:schemaRefs>
</ds:datastoreItem>
</file>

<file path=customXml/itemProps4.xml><?xml version="1.0" encoding="utf-8"?>
<ds:datastoreItem xmlns:ds="http://schemas.openxmlformats.org/officeDocument/2006/customXml" ds:itemID="{92384965-2588-47D2-A38D-00B3A6AFF71F}">
  <ds:schemaRefs>
    <ds:schemaRef ds:uri="http://schemas.microsoft.com/sharepoint/v3/contenttype/forms"/>
  </ds:schemaRefs>
</ds:datastoreItem>
</file>

<file path=customXml/itemProps5.xml><?xml version="1.0" encoding="utf-8"?>
<ds:datastoreItem xmlns:ds="http://schemas.openxmlformats.org/officeDocument/2006/customXml" ds:itemID="{8AE34490-794A-4D80-B50F-94C1F54EC2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U.S. Department of Education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Yvonne</dc:creator>
  <cp:keywords/>
  <dc:description/>
  <cp:lastModifiedBy>Bruister, Yuliana</cp:lastModifiedBy>
  <cp:revision>2</cp:revision>
  <cp:lastPrinted>2022-07-14T15:03:00Z</cp:lastPrinted>
  <dcterms:created xsi:type="dcterms:W3CDTF">2022-07-19T11:23:00Z</dcterms:created>
  <dcterms:modified xsi:type="dcterms:W3CDTF">2022-07-19T11:23:00Z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0x01010028670A239A4C7A4E9A68527307346D380300AC769A0E29464F419A9D66C39F712FC4</vt:lpwstr>
  </property>
  <property fmtid="{D5CDD505-2E9C-101B-9397-08002B2CF9AE}" pid="3" name="Secondary Subject">
    <vt:lpwstr/>
  </property>
  <property fmtid="{D5CDD505-2E9C-101B-9397-08002B2CF9AE}" pid="4" name="Catagory">
    <vt:lpwstr/>
  </property>
  <property fmtid="{D5CDD505-2E9C-101B-9397-08002B2CF9AE}" pid="5" name="Fiscal Year">
    <vt:lpwstr/>
  </property>
  <property fmtid="{D5CDD505-2E9C-101B-9397-08002B2CF9AE}" pid="6" name="Get Approval_">
    <vt:lpwstr/>
  </property>
  <property fmtid="{D5CDD505-2E9C-101B-9397-08002B2CF9AE}" pid="7" name="_ExtendedDescription">
    <vt:lpwstr/>
  </property>
  <property fmtid="{D5CDD505-2E9C-101B-9397-08002B2CF9AE}" pid="8" name="Approval Status">
    <vt:lpwstr/>
  </property>
  <property fmtid="{D5CDD505-2E9C-101B-9397-08002B2CF9AE}" pid="9" name="OESE Office">
    <vt:lpwstr>6;#Innovation Programs|718c7670-3af9-4624-9d86-c653ef74cfc2</vt:lpwstr>
  </property>
  <property fmtid="{D5CDD505-2E9C-101B-9397-08002B2CF9AE}" pid="10" name="Document Type">
    <vt:lpwstr/>
  </property>
  <property fmtid="{D5CDD505-2E9C-101B-9397-08002B2CF9AE}" pid="11" name="SharedWithUsers">
    <vt:lpwstr>23;#Petracca, Ronald;#20;#Nash, Elson;#24;#Bruister, Yuliana;#18;#Cohen-Boyer, Gillian;#17;#Wilson, Richard;#16;#Hodgdon, Jane;#21;#Terpak, Kelly</vt:lpwstr>
  </property>
  <property fmtid="{D5CDD505-2E9C-101B-9397-08002B2CF9AE}" pid="12" name="MediaServiceImageTags">
    <vt:lpwstr/>
  </property>
  <property fmtid="{D5CDD505-2E9C-101B-9397-08002B2CF9AE}" pid="13" name="lcf76f155ced4ddcb4097134ff3c332f">
    <vt:lpwstr/>
  </property>
</Properties>
</file>