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02EE" w14:textId="5732B0A1" w:rsidR="00734151" w:rsidRPr="00257260" w:rsidRDefault="00D71395" w:rsidP="00D7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260">
        <w:rPr>
          <w:rFonts w:ascii="Times New Roman" w:hAnsi="Times New Roman" w:cs="Times New Roman"/>
          <w:b/>
          <w:bCs/>
          <w:sz w:val="28"/>
          <w:szCs w:val="28"/>
        </w:rPr>
        <w:t xml:space="preserve">ATTACHMENT </w:t>
      </w:r>
      <w:r w:rsidR="00D5381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C7B783F" w14:textId="69713A41" w:rsidR="00D71395" w:rsidRDefault="00D71395" w:rsidP="00D71395">
      <w:pPr>
        <w:spacing w:after="0" w:line="240" w:lineRule="auto"/>
      </w:pPr>
    </w:p>
    <w:p w14:paraId="11B271A4" w14:textId="77777777" w:rsidR="0019718C" w:rsidRPr="00212797" w:rsidRDefault="0019718C" w:rsidP="00197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97">
        <w:rPr>
          <w:rFonts w:ascii="Times New Roman" w:hAnsi="Times New Roman" w:cs="Times New Roman"/>
          <w:b/>
          <w:bCs/>
          <w:sz w:val="28"/>
          <w:szCs w:val="28"/>
        </w:rPr>
        <w:t>American Rescue Plan</w:t>
      </w:r>
    </w:p>
    <w:p w14:paraId="05BE60DF" w14:textId="77777777" w:rsidR="0019718C" w:rsidRPr="00D267E9" w:rsidRDefault="0019718C" w:rsidP="00197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97">
        <w:rPr>
          <w:rFonts w:ascii="Times New Roman" w:hAnsi="Times New Roman" w:cs="Times New Roman"/>
          <w:b/>
          <w:bCs/>
          <w:sz w:val="28"/>
          <w:szCs w:val="28"/>
        </w:rPr>
        <w:t>Supporting the Specific Needs of Homeless Children and Youth: Reservation from the Elementary and Secondary School Emergency Relief Fund</w:t>
      </w:r>
    </w:p>
    <w:p w14:paraId="7396F8A4" w14:textId="77777777" w:rsidR="0019718C" w:rsidRDefault="0019718C" w:rsidP="001971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CD9D2C" w14:textId="77777777" w:rsidR="0019718C" w:rsidRPr="007D7D6D" w:rsidRDefault="0019718C" w:rsidP="001971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7D6D">
        <w:rPr>
          <w:rFonts w:ascii="Times New Roman" w:hAnsi="Times New Roman" w:cs="Times New Roman"/>
          <w:sz w:val="20"/>
          <w:szCs w:val="20"/>
        </w:rPr>
        <w:t>Authorized by the American Rescue Plan Act of 2021, Public Law 117-2</w:t>
      </w:r>
    </w:p>
    <w:p w14:paraId="4813628C" w14:textId="77777777" w:rsidR="0019718C" w:rsidRDefault="0019718C" w:rsidP="001971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B86C3B" w14:textId="3E11CBAD" w:rsidR="0019718C" w:rsidRPr="00726BB4" w:rsidRDefault="0019718C" w:rsidP="0072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ARP Homeless I</w:t>
      </w:r>
      <w:r w:rsidR="00AD4985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5214B" w:rsidRPr="0015214B">
        <w:rPr>
          <w:rFonts w:ascii="Times New Roman" w:hAnsi="Times New Roman" w:cs="Times New Roman"/>
          <w:sz w:val="24"/>
          <w:szCs w:val="24"/>
          <w:u w:val="single"/>
        </w:rPr>
        <w:t xml:space="preserve">Maximum </w:t>
      </w:r>
      <w:r w:rsidR="00982E28">
        <w:rPr>
          <w:rFonts w:ascii="Times New Roman" w:hAnsi="Times New Roman" w:cs="Times New Roman"/>
          <w:sz w:val="24"/>
          <w:szCs w:val="24"/>
          <w:u w:val="single"/>
        </w:rPr>
        <w:t>State Educational Agency (SEA)</w:t>
      </w:r>
      <w:r w:rsidR="0015214B" w:rsidRPr="0015214B">
        <w:rPr>
          <w:rFonts w:ascii="Times New Roman" w:hAnsi="Times New Roman" w:cs="Times New Roman"/>
          <w:sz w:val="24"/>
          <w:szCs w:val="24"/>
          <w:u w:val="single"/>
        </w:rPr>
        <w:t xml:space="preserve"> Reservation for State-Level Activities </w:t>
      </w:r>
      <w:r w:rsidR="0015214B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15214B" w:rsidRPr="0015214B">
        <w:rPr>
          <w:rFonts w:ascii="Times New Roman" w:hAnsi="Times New Roman" w:cs="Times New Roman"/>
          <w:sz w:val="24"/>
          <w:szCs w:val="24"/>
          <w:u w:val="single"/>
        </w:rPr>
        <w:t xml:space="preserve">Minimum Distribution Amount to </w:t>
      </w:r>
      <w:r w:rsidR="00982E28">
        <w:rPr>
          <w:rFonts w:ascii="Times New Roman" w:hAnsi="Times New Roman" w:cs="Times New Roman"/>
          <w:sz w:val="24"/>
          <w:szCs w:val="24"/>
          <w:u w:val="single"/>
        </w:rPr>
        <w:t>Local Educational Agencies (</w:t>
      </w:r>
      <w:r w:rsidR="0015214B" w:rsidRPr="0015214B">
        <w:rPr>
          <w:rFonts w:ascii="Times New Roman" w:hAnsi="Times New Roman" w:cs="Times New Roman"/>
          <w:sz w:val="24"/>
          <w:szCs w:val="24"/>
          <w:u w:val="single"/>
        </w:rPr>
        <w:t>LEAs</w:t>
      </w:r>
      <w:r w:rsidR="00726BB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E1A213D" w14:textId="4B7A17B2" w:rsidR="0015214B" w:rsidRDefault="0015214B" w:rsidP="00197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BEF4B" w14:textId="77777777" w:rsidR="0015214B" w:rsidRPr="0015214B" w:rsidRDefault="0015214B" w:rsidP="00152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0"/>
        <w:gridCol w:w="2880"/>
        <w:gridCol w:w="2465"/>
      </w:tblGrid>
      <w:tr w:rsidR="00DF7173" w:rsidRPr="00535F18" w14:paraId="593F822B" w14:textId="77777777" w:rsidTr="00731685">
        <w:trPr>
          <w:cantSplit/>
          <w:trHeight w:val="1170"/>
          <w:tblHeader/>
        </w:trPr>
        <w:tc>
          <w:tcPr>
            <w:tcW w:w="2397" w:type="dxa"/>
            <w:shd w:val="clear" w:color="auto" w:fill="auto"/>
            <w:vAlign w:val="center"/>
          </w:tcPr>
          <w:p w14:paraId="476F0D63" w14:textId="4B8D987C" w:rsidR="004F670E" w:rsidRPr="00535F18" w:rsidRDefault="00506B2E" w:rsidP="00731685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4DF0">
              <w:rPr>
                <w:rFonts w:ascii="Times New Roman" w:hAnsi="Times New Roman" w:cs="Times New Roman"/>
                <w:b/>
                <w:bCs/>
              </w:rPr>
              <w:t>STATE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616CB4" w14:textId="6DCFF449" w:rsidR="004F670E" w:rsidRPr="00535F18" w:rsidRDefault="004F670E" w:rsidP="00731685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4DF0">
              <w:rPr>
                <w:rFonts w:ascii="Times New Roman" w:hAnsi="Times New Roman" w:cs="Times New Roman"/>
                <w:b/>
                <w:bCs/>
              </w:rPr>
              <w:t>ARP Homeless I</w:t>
            </w:r>
            <w:r w:rsidR="0080411B">
              <w:rPr>
                <w:rFonts w:ascii="Times New Roman" w:hAnsi="Times New Roman" w:cs="Times New Roman"/>
                <w:b/>
                <w:bCs/>
              </w:rPr>
              <w:t>I</w:t>
            </w:r>
            <w:r w:rsidRPr="00744DF0">
              <w:rPr>
                <w:rFonts w:ascii="Times New Roman" w:hAnsi="Times New Roman" w:cs="Times New Roman"/>
                <w:b/>
                <w:bCs/>
              </w:rPr>
              <w:t xml:space="preserve"> Total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93F1C8" w14:textId="3205A4C5" w:rsidR="004F670E" w:rsidRPr="00535F18" w:rsidRDefault="004F670E" w:rsidP="00731685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744DF0">
              <w:rPr>
                <w:rFonts w:ascii="Times New Roman" w:hAnsi="Times New Roman" w:cs="Times New Roman"/>
                <w:b/>
                <w:bCs/>
              </w:rPr>
              <w:t>Maximum SEA Reservation for State-Level Activities (25</w:t>
            </w:r>
            <w:r w:rsidR="0070273B" w:rsidRPr="00744DF0">
              <w:rPr>
                <w:rFonts w:ascii="Times New Roman" w:hAnsi="Times New Roman" w:cs="Times New Roman"/>
                <w:b/>
                <w:bCs/>
              </w:rPr>
              <w:t> </w:t>
            </w:r>
            <w:r w:rsidRPr="00744DF0">
              <w:rPr>
                <w:rFonts w:ascii="Times New Roman" w:hAnsi="Times New Roman" w:cs="Times New Roman"/>
                <w:b/>
                <w:bCs/>
              </w:rPr>
              <w:t>percent)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7B55B57" w14:textId="77777777" w:rsidR="00731685" w:rsidRDefault="004F670E" w:rsidP="00731685">
            <w:pPr>
              <w:tabs>
                <w:tab w:val="left" w:pos="5580"/>
              </w:tabs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44DF0">
              <w:rPr>
                <w:rFonts w:ascii="Times New Roman" w:hAnsi="Times New Roman" w:cs="Times New Roman"/>
                <w:b/>
                <w:bCs/>
              </w:rPr>
              <w:t xml:space="preserve">Minimum Distribution Amount to LEAs </w:t>
            </w:r>
          </w:p>
          <w:p w14:paraId="04AF6EEF" w14:textId="68E8D80D" w:rsidR="004F670E" w:rsidRPr="00535F18" w:rsidRDefault="004F670E" w:rsidP="00731685">
            <w:pPr>
              <w:tabs>
                <w:tab w:val="left" w:pos="5580"/>
              </w:tabs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4DF0">
              <w:rPr>
                <w:rFonts w:ascii="Times New Roman" w:hAnsi="Times New Roman" w:cs="Times New Roman"/>
                <w:b/>
                <w:bCs/>
              </w:rPr>
              <w:t>(75 percent)</w:t>
            </w:r>
          </w:p>
        </w:tc>
      </w:tr>
      <w:tr w:rsidR="004F670E" w:rsidRPr="00303B84" w14:paraId="56C4FF65" w14:textId="77777777" w:rsidTr="00731685">
        <w:trPr>
          <w:trHeight w:val="260"/>
          <w:tblHeader/>
        </w:trPr>
        <w:tc>
          <w:tcPr>
            <w:tcW w:w="2397" w:type="dxa"/>
            <w:shd w:val="clear" w:color="auto" w:fill="auto"/>
            <w:vAlign w:val="bottom"/>
          </w:tcPr>
          <w:p w14:paraId="74718010" w14:textId="5AB14BAD" w:rsidR="004F670E" w:rsidRPr="00535F18" w:rsidRDefault="004F670E" w:rsidP="004F670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14ADADA" w14:textId="4795D8F7" w:rsidR="004F670E" w:rsidRPr="00535F18" w:rsidRDefault="004F670E" w:rsidP="004F670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FBAAC8B" w14:textId="77777777" w:rsidR="004F670E" w:rsidRPr="00535F18" w:rsidRDefault="004F670E" w:rsidP="004F670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black"/>
              </w:rPr>
            </w:pP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77A380C" w14:textId="77777777" w:rsidR="004F670E" w:rsidRPr="00535F18" w:rsidRDefault="004F670E" w:rsidP="004F670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9EE" w:rsidRPr="00303B84" w14:paraId="1C76ECBA" w14:textId="77777777" w:rsidTr="00731685">
        <w:trPr>
          <w:trHeight w:val="260"/>
          <w:tblHeader/>
        </w:trPr>
        <w:tc>
          <w:tcPr>
            <w:tcW w:w="2397" w:type="dxa"/>
            <w:shd w:val="clear" w:color="auto" w:fill="auto"/>
            <w:vAlign w:val="bottom"/>
          </w:tcPr>
          <w:p w14:paraId="5E86BA21" w14:textId="62A33482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4DF0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9F682A" w14:textId="074B38DC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F869EE">
              <w:rPr>
                <w:rFonts w:ascii="Times New Roman" w:hAnsi="Times New Roman" w:cs="Times New Roman"/>
                <w:b/>
                <w:bCs/>
                <w:color w:val="000000"/>
              </w:rPr>
              <w:t>599,250,000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B6C0DD8" w14:textId="6BD0F708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black"/>
              </w:rPr>
            </w:pPr>
            <w:r w:rsidRPr="00F869EE">
              <w:rPr>
                <w:rFonts w:ascii="Times New Roman" w:hAnsi="Times New Roman" w:cs="Times New Roman"/>
                <w:b/>
                <w:bCs/>
                <w:color w:val="000000"/>
              </w:rPr>
              <w:t>149,812,480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B5BD13D" w14:textId="4AA1E711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9EE">
              <w:rPr>
                <w:rFonts w:ascii="Times New Roman" w:hAnsi="Times New Roman" w:cs="Times New Roman"/>
                <w:b/>
                <w:bCs/>
                <w:color w:val="000000"/>
              </w:rPr>
              <w:t>449,437,520</w:t>
            </w:r>
          </w:p>
        </w:tc>
      </w:tr>
      <w:tr w:rsidR="00F869EE" w:rsidRPr="00535F18" w14:paraId="473786DA" w14:textId="77777777" w:rsidTr="00731685">
        <w:trPr>
          <w:trHeight w:val="260"/>
          <w:tblHeader/>
        </w:trPr>
        <w:tc>
          <w:tcPr>
            <w:tcW w:w="2397" w:type="dxa"/>
            <w:shd w:val="clear" w:color="auto" w:fill="auto"/>
            <w:vAlign w:val="bottom"/>
          </w:tcPr>
          <w:p w14:paraId="19644DB3" w14:textId="72D1EF1D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805935C" w14:textId="74E0E58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8F30743" w14:textId="44D9DC3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E6A8330" w14:textId="527A9CB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69EE" w:rsidRPr="00535F18" w14:paraId="7817ACFA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383D3ECD" w14:textId="2A680F2A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ALABAMA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09EFDA4" w14:textId="402A461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9,930,896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E7534C7" w14:textId="30CF2B02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2,482,724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176729C" w14:textId="16B1B8F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7,448,172</w:t>
            </w:r>
          </w:p>
        </w:tc>
      </w:tr>
      <w:tr w:rsidR="00F869EE" w:rsidRPr="00535F18" w14:paraId="74894EE9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3F53D8A6" w14:textId="726FEC29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ALASKA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AB2C74" w14:textId="3B12331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1,762,578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7D510F1" w14:textId="443E3B17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440,644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3F7CD3C" w14:textId="226DBD5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1,321,934</w:t>
            </w:r>
          </w:p>
        </w:tc>
      </w:tr>
      <w:tr w:rsidR="00F869EE" w:rsidRPr="00535F18" w14:paraId="4B999D43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52A531DC" w14:textId="394AB82D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676B072" w14:textId="67069B15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12,693,864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25BD1FE" w14:textId="03786FF7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3,173,466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0793C92E" w14:textId="3E6C0975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9,520,398</w:t>
            </w:r>
          </w:p>
        </w:tc>
      </w:tr>
      <w:tr w:rsidR="00F869EE" w:rsidRPr="00535F18" w14:paraId="7907FD58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5F32EBFA" w14:textId="6F4B4EE9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F93D174" w14:textId="51B3A638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6,160,984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4D71DBE" w14:textId="73FC8E9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1,540,246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B9CCA41" w14:textId="3AF6B49C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4,620,738</w:t>
            </w:r>
          </w:p>
        </w:tc>
      </w:tr>
      <w:tr w:rsidR="00F869EE" w:rsidRPr="00535F18" w14:paraId="0479D41B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428F222A" w14:textId="682D1222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81E6F37" w14:textId="257B8D6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74,080,388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29D4F2D" w14:textId="0FED76C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18,520,097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7F31BAF" w14:textId="23F169A9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55,560,291</w:t>
            </w:r>
          </w:p>
        </w:tc>
      </w:tr>
      <w:tr w:rsidR="00F869EE" w:rsidRPr="00535F18" w14:paraId="4E387E02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50CAC6E1" w14:textId="43379035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3C92FD" w14:textId="7F6F3DE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5,733,757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4DFA0F1" w14:textId="69A79C8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1,433,439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522E1DC2" w14:textId="5E2C51B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4,300,318</w:t>
            </w:r>
          </w:p>
        </w:tc>
      </w:tr>
      <w:tr w:rsidR="00F869EE" w:rsidRPr="00535F18" w14:paraId="5A2C7524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6846E718" w14:textId="4292395B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31C71CB" w14:textId="6546AFB1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5,436,759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54625B3" w14:textId="63CF029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1,359,189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F2143A3" w14:textId="17A2A31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4,077,570</w:t>
            </w:r>
          </w:p>
        </w:tc>
      </w:tr>
      <w:tr w:rsidR="00F869EE" w:rsidRPr="00535F18" w14:paraId="1C6C46F1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7696D75E" w14:textId="2FAB9EDD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3D12391" w14:textId="55583D9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2,018,466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94E333D" w14:textId="3540A51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504,616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8108287" w14:textId="0C09991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1,513,850</w:t>
            </w:r>
          </w:p>
        </w:tc>
      </w:tr>
      <w:tr w:rsidR="00F869EE" w:rsidRPr="00535F18" w14:paraId="3E8B0C5D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00EA537C" w14:textId="6A6EE18F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DISTRICT OF COLUMBIA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8917DE9" w14:textId="6743540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1,898,654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0982086" w14:textId="1CFCA695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474,663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724818F" w14:textId="238F6185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1,423,991</w:t>
            </w:r>
          </w:p>
        </w:tc>
      </w:tr>
      <w:tr w:rsidR="00F869EE" w:rsidRPr="00535F18" w14:paraId="7A8A9266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77661536" w14:textId="4BD3A87C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248B91F" w14:textId="4E9CF86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34,601,171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AF2A184" w14:textId="76F2F72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8,650,292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92B3B31" w14:textId="6201CFD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25,950,879</w:t>
            </w:r>
          </w:p>
        </w:tc>
      </w:tr>
      <w:tr w:rsidR="00F869EE" w:rsidRPr="00535F18" w14:paraId="353D749C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311F5DD3" w14:textId="4E4C91D5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B5F2A6B" w14:textId="7A9052FC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20,890,458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CEAF847" w14:textId="0DCC778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5,222,614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D43987B" w14:textId="781116FA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15,667,844</w:t>
            </w:r>
          </w:p>
        </w:tc>
      </w:tr>
      <w:tr w:rsidR="00F869EE" w:rsidRPr="00535F18" w14:paraId="3B3ECAF0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11AF5AEB" w14:textId="1652E26C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HAWAII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3F9F79" w14:textId="42AB7ED7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2,026,637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6D59DFB" w14:textId="482DC80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506,659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C1A626E" w14:textId="1F60CC01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1,519,978</w:t>
            </w:r>
          </w:p>
        </w:tc>
      </w:tr>
      <w:tr w:rsidR="00F869EE" w:rsidRPr="00535F18" w14:paraId="42CE55B6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72FC1CC5" w14:textId="68D847B0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E8ABA0" w14:textId="5F7F130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2,162,241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50CEEEC" w14:textId="290B1858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540,560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C368663" w14:textId="29B19F0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1,621,681</w:t>
            </w:r>
          </w:p>
        </w:tc>
      </w:tr>
      <w:tr w:rsidR="00F869EE" w:rsidRPr="00535F18" w14:paraId="49E51715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00BB077B" w14:textId="633439B7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21A9D6D" w14:textId="1E2F2FE1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24,850,845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2162AB9" w14:textId="134C9E2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6,212,711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5771F587" w14:textId="7D5B5E8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18,638,134</w:t>
            </w:r>
          </w:p>
        </w:tc>
      </w:tr>
      <w:tr w:rsidR="00F869EE" w:rsidRPr="00535F18" w14:paraId="38C9C7A0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74B34EB4" w14:textId="665EFD45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DF3392" w14:textId="3547767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9,806,255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6CA3C56" w14:textId="11992122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2,451,563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7796FFA" w14:textId="3A98BDAA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7,354,692</w:t>
            </w:r>
          </w:p>
        </w:tc>
      </w:tr>
      <w:tr w:rsidR="00F869EE" w:rsidRPr="00535F18" w14:paraId="69D407A0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2FFC1DFE" w14:textId="268D1CD2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6175D15" w14:textId="10B0F1F6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3,807,531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95AD73A" w14:textId="6F3F1D9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951,882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CFFBBCA" w14:textId="63601987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2,855,649</w:t>
            </w:r>
          </w:p>
        </w:tc>
      </w:tr>
      <w:tr w:rsidR="00F869EE" w:rsidRPr="00535F18" w14:paraId="51B5FC02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06357DC3" w14:textId="0E345C38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D266640" w14:textId="78C035D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4,083,208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52D78DE" w14:textId="00DF8016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1,020,802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C82D1C3" w14:textId="194177FA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3,062,406</w:t>
            </w:r>
          </w:p>
        </w:tc>
      </w:tr>
      <w:tr w:rsidR="00F869EE" w:rsidRPr="00535F18" w14:paraId="454EA2AD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4D91AE38" w14:textId="16E35F92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8D57DD9" w14:textId="7FA47D32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9,867,723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149D010" w14:textId="6463E887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2,466,930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7BFD4AB" w14:textId="67DC60E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7,400,793</w:t>
            </w:r>
          </w:p>
        </w:tc>
      </w:tr>
      <w:tr w:rsidR="00F869EE" w:rsidRPr="00535F18" w14:paraId="40BDB3CB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74C398AB" w14:textId="62549619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C4BF73" w14:textId="0C7F54C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12,808,812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CF164D6" w14:textId="0BE4AA6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3,202,203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3B63936" w14:textId="5E6A86F6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9,606,609</w:t>
            </w:r>
          </w:p>
        </w:tc>
      </w:tr>
      <w:tr w:rsidR="00F869EE" w:rsidRPr="00535F18" w14:paraId="42CD80AB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48A75128" w14:textId="70BD2450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MAINE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5E14046" w14:textId="37C87F22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2,021,258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D6BA7FA" w14:textId="21C2072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505,314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61806E6" w14:textId="2B9A42A8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1,515,944</w:t>
            </w:r>
          </w:p>
        </w:tc>
      </w:tr>
      <w:tr w:rsidR="00F869EE" w:rsidRPr="00535F18" w14:paraId="299982EB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60CDF52A" w14:textId="612E6FC1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432C51" w14:textId="57FC03C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9,592,027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407F406" w14:textId="7A2A57A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2,398,006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029406D" w14:textId="457100B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7,194,021</w:t>
            </w:r>
          </w:p>
        </w:tc>
      </w:tr>
      <w:tr w:rsidR="00F869EE" w:rsidRPr="00535F18" w14:paraId="45F38FA1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01404BBD" w14:textId="1E8209D3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AA64763" w14:textId="1B34AFD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8,997,008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80D5D81" w14:textId="4F4B8D26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2,249,252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3C92094" w14:textId="2072B8C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6,747,756</w:t>
            </w:r>
          </w:p>
        </w:tc>
      </w:tr>
      <w:tr w:rsidR="00F869EE" w:rsidRPr="00535F18" w14:paraId="558A5170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2BD9E05E" w14:textId="4A6CD99B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81378F" w14:textId="6C28940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18,287,030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83D58BE" w14:textId="6BC468B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4,571,757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4824B2A" w14:textId="68F17ADC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13,715,273</w:t>
            </w:r>
          </w:p>
        </w:tc>
      </w:tr>
      <w:tr w:rsidR="00F869EE" w:rsidRPr="00535F18" w14:paraId="2683E873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366324F5" w14:textId="6E7036DF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8D9ABB" w14:textId="1303300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6,492,319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775B59A" w14:textId="7C572C4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1,623,079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9C49B3B" w14:textId="374B6E0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4,869,240</w:t>
            </w:r>
          </w:p>
        </w:tc>
      </w:tr>
      <w:tr w:rsidR="00F869EE" w:rsidRPr="00535F18" w14:paraId="7C50818F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2D79383B" w14:textId="11C560D9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E6EE89B" w14:textId="63C9A7BC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7,999,500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FDE4C7D" w14:textId="4A34CE48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1,999,875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E292A82" w14:textId="66DA8B1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5,999,625</w:t>
            </w:r>
          </w:p>
        </w:tc>
      </w:tr>
      <w:tr w:rsidR="00F869EE" w:rsidRPr="00535F18" w14:paraId="7A1D99CB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37873DF7" w14:textId="6461D773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A60FFAD" w14:textId="69165FD2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9,618,451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63D6C9C" w14:textId="1A66E82A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2,404,612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0D7C7192" w14:textId="78E543C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7,213,839</w:t>
            </w:r>
          </w:p>
        </w:tc>
      </w:tr>
      <w:tr w:rsidR="00F869EE" w:rsidRPr="00535F18" w14:paraId="5B46D10C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5CA203F2" w14:textId="4DCF5EB4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MONTANA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E7E36DA" w14:textId="0E67510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1,876,823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B0B1E2A" w14:textId="2C9BC0D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469,205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54910A59" w14:textId="6E41253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1,407,618</w:t>
            </w:r>
          </w:p>
        </w:tc>
      </w:tr>
      <w:tr w:rsidR="00F869EE" w:rsidRPr="00535F18" w14:paraId="2831CC04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46CE9599" w14:textId="10DA494C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lastRenderedPageBreak/>
              <w:t>NEBRASKA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E4DD90F" w14:textId="543E4CA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2,683,703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B8D036C" w14:textId="75109FFA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670,925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BC8FA29" w14:textId="19D621D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2,012,778</w:t>
            </w:r>
          </w:p>
        </w:tc>
      </w:tr>
      <w:tr w:rsidR="00F869EE" w:rsidRPr="00535F18" w14:paraId="7364ABD0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196C761E" w14:textId="308E8C41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NEVADA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0FC2D5E" w14:textId="46DC53A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5,270,140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5657280" w14:textId="0D80EEE7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1,317,535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FE65C02" w14:textId="2659DC3A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3,952,605</w:t>
            </w:r>
          </w:p>
        </w:tc>
      </w:tr>
      <w:tr w:rsidR="00F869EE" w:rsidRPr="00535F18" w14:paraId="3CD8EECF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78204AC3" w14:textId="0F863AC0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9E112F4" w14:textId="60625B69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1,722,244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AA0D4B6" w14:textId="3859A9C8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430,561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70D1B31" w14:textId="62D320F1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1,291,683</w:t>
            </w:r>
          </w:p>
        </w:tc>
      </w:tr>
      <w:tr w:rsidR="00F869EE" w:rsidRPr="00535F18" w14:paraId="532588D7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694E4407" w14:textId="1580E011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A94AFA9" w14:textId="58A39BBC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13,590,844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523CE8C" w14:textId="179A618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3,397,711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9B796EB" w14:textId="189B3C0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10,193,133</w:t>
            </w:r>
          </w:p>
        </w:tc>
      </w:tr>
      <w:tr w:rsidR="00F869EE" w:rsidRPr="00535F18" w14:paraId="6F0CFAF2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61FF8748" w14:textId="0529F9A0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2F5B391" w14:textId="165B7C51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4,813,169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6F6966B" w14:textId="4EBCEEB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1,203,292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7CF5716A" w14:textId="411FB528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3,609,877</w:t>
            </w:r>
          </w:p>
        </w:tc>
      </w:tr>
      <w:tr w:rsidR="00F869EE" w:rsidRPr="00535F18" w14:paraId="45EBE409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60041777" w14:textId="1E3890F6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8050C52" w14:textId="787599F7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44,190,109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4B66256" w14:textId="52A0A226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11,047,527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3E727BA" w14:textId="77796ABC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33,142,582</w:t>
            </w:r>
          </w:p>
        </w:tc>
      </w:tr>
      <w:tr w:rsidR="00F869EE" w:rsidRPr="00535F18" w14:paraId="52DA37AE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05980278" w14:textId="7034D59B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3A356DD" w14:textId="0800B3D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17,694,073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C4828A4" w14:textId="1DFF4D2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4,423,518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74BD294" w14:textId="663F2D5A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13,270,555</w:t>
            </w:r>
          </w:p>
        </w:tc>
      </w:tr>
      <w:tr w:rsidR="00F869EE" w:rsidRPr="00535F18" w14:paraId="5D90A79D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1896E5BB" w14:textId="3AE6448B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NORTH DAKOTA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F7F067" w14:textId="20BBB648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1,500,064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5CE8579" w14:textId="5C4CA0C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375,016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EE335B8" w14:textId="02C1BE9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1,125,048</w:t>
            </w:r>
          </w:p>
        </w:tc>
      </w:tr>
      <w:tr w:rsidR="00F869EE" w:rsidRPr="00535F18" w14:paraId="4F701899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117B0EBA" w14:textId="7F688DAD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8F09D22" w14:textId="5DB9E386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21,985,056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1C8F799" w14:textId="3F5A73C2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5,496,264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5CF5EAF" w14:textId="0C17AF6C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16,488,792</w:t>
            </w:r>
          </w:p>
        </w:tc>
      </w:tr>
      <w:tr w:rsidR="00F869EE" w:rsidRPr="00535F18" w14:paraId="5662C166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1A6C78D4" w14:textId="0EB881C0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E642F49" w14:textId="03B182D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7,342,594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476EE4A" w14:textId="4BF4A228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1,835,648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1A086DF" w14:textId="02FDB9A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5,506,946</w:t>
            </w:r>
          </w:p>
        </w:tc>
      </w:tr>
      <w:tr w:rsidR="00F869EE" w:rsidRPr="00535F18" w14:paraId="43D66293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25A23C39" w14:textId="1FD44065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ED2C33" w14:textId="5AC78BA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5,511,026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4C58408" w14:textId="3444DBD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1,377,756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8670924" w14:textId="50B36A2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4,133,270</w:t>
            </w:r>
          </w:p>
        </w:tc>
      </w:tr>
      <w:tr w:rsidR="00F869EE" w:rsidRPr="00535F18" w14:paraId="2ECC5C33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12907999" w14:textId="1B81B317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958E0A" w14:textId="0DFB3A59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24,565,479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376FCF6" w14:textId="79FA314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6,141,369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6D32F5A" w14:textId="0E42A0C2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18,424,110</w:t>
            </w:r>
          </w:p>
        </w:tc>
      </w:tr>
      <w:tr w:rsidR="00F869EE" w:rsidRPr="00535F18" w14:paraId="69642961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70F9D575" w14:textId="3228048E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PUERTO RICO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B7EEDE7" w14:textId="2D1DEC19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14,580,948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F798F43" w14:textId="6FF748B5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3,645,237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579B6BC" w14:textId="7CAD287C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10,935,711</w:t>
            </w:r>
          </w:p>
        </w:tc>
      </w:tr>
      <w:tr w:rsidR="00F869EE" w:rsidRPr="00535F18" w14:paraId="385B68EF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42945B56" w14:textId="11BE3CED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RHODE ISLAND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080B7B3" w14:textId="19F70A12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2,039,510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5143679" w14:textId="354A131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509,877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37AC81B" w14:textId="75CBBFF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1,529,633</w:t>
            </w:r>
          </w:p>
        </w:tc>
      </w:tr>
      <w:tr w:rsidR="00F869EE" w:rsidRPr="00535F18" w14:paraId="1F3BEF88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25D56A59" w14:textId="62F50ED5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75DA3CA" w14:textId="249103D6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10,383,098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E612C7D" w14:textId="6A4CE1C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2,595,774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0F48269" w14:textId="227DD87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7,787,324</w:t>
            </w:r>
          </w:p>
        </w:tc>
      </w:tr>
      <w:tr w:rsidR="00F869EE" w:rsidRPr="00535F18" w14:paraId="1DEF78C9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5960F1C5" w14:textId="22526185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SOUTH DAKOTA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72809B3" w14:textId="50E568C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1,876,823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60910E3" w14:textId="0BF077B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469,205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4D9ADDB" w14:textId="232CE1B9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1,407,618</w:t>
            </w:r>
          </w:p>
        </w:tc>
      </w:tr>
      <w:tr w:rsidR="00F869EE" w:rsidRPr="00535F18" w14:paraId="06BDECF1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06F982C7" w14:textId="749C6334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1AB1E9" w14:textId="0BDC4BE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12,229,524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427F229" w14:textId="1D599526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3,057,381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B8209C7" w14:textId="10BB825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9,172,143</w:t>
            </w:r>
          </w:p>
        </w:tc>
      </w:tr>
      <w:tr w:rsidR="00F869EE" w:rsidRPr="00535F18" w14:paraId="490686CC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3F377E44" w14:textId="7DB6D1C1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EF3D0B1" w14:textId="0482F0B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61,051,359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A99F5E8" w14:textId="2E583734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15,262,839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7F7BBCCA" w14:textId="094A804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45,788,520</w:t>
            </w:r>
          </w:p>
        </w:tc>
      </w:tr>
      <w:tr w:rsidR="00F869EE" w:rsidRPr="00535F18" w14:paraId="226A19B7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1A6E0BDD" w14:textId="7BC059AE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AC9E944" w14:textId="0A2750E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3,025,823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F069038" w14:textId="21584B9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756,455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9D7AF3A" w14:textId="5359DD17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2,269,368</w:t>
            </w:r>
          </w:p>
        </w:tc>
      </w:tr>
      <w:tr w:rsidR="00F869EE" w:rsidRPr="00535F18" w14:paraId="4E901EF3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5B694C8F" w14:textId="69F5B84C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AAE3EF" w14:textId="39839C6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1,401,248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3F74DCC" w14:textId="0913646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350,312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01705C43" w14:textId="480050A3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1,050,936</w:t>
            </w:r>
          </w:p>
        </w:tc>
      </w:tr>
      <w:tr w:rsidR="00F869EE" w:rsidRPr="00535F18" w14:paraId="6B463114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0A003B5B" w14:textId="22BF9CE0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5F1C04A" w14:textId="4F22490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10,370,430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66AB37E" w14:textId="7158FDF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2,592,607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674D618" w14:textId="7E12E34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7,777,823</w:t>
            </w:r>
          </w:p>
        </w:tc>
      </w:tr>
      <w:tr w:rsidR="00F869EE" w:rsidRPr="00535F18" w14:paraId="75935BB3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7ED5CEB6" w14:textId="3012C263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B682575" w14:textId="35A7491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9,106,915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571F7C3" w14:textId="6DAC70F0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2,276,728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503AA9DD" w14:textId="0B75A91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6,830,187</w:t>
            </w:r>
          </w:p>
        </w:tc>
      </w:tr>
      <w:tr w:rsidR="00F869EE" w:rsidRPr="00535F18" w14:paraId="7EA2049B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3131C8C1" w14:textId="444447EC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DEF6F26" w14:textId="3BE5962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3,743,199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587F93E" w14:textId="71BF119D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935,799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0C71A3B5" w14:textId="4A13A8FF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2,807,400</w:t>
            </w:r>
          </w:p>
        </w:tc>
      </w:tr>
      <w:tr w:rsidR="00F869EE" w:rsidRPr="00535F18" w14:paraId="555377D8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2897B4CE" w14:textId="72DCEA38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F001E79" w14:textId="6F472D4E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7,574,572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29DE76B" w14:textId="18A1EE0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1,893,643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EC3B716" w14:textId="1735D445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5,680,929</w:t>
            </w:r>
          </w:p>
        </w:tc>
      </w:tr>
      <w:tr w:rsidR="00F869EE" w:rsidRPr="00535F18" w14:paraId="55B62427" w14:textId="77777777" w:rsidTr="00731685">
        <w:trPr>
          <w:trHeight w:val="250"/>
        </w:trPr>
        <w:tc>
          <w:tcPr>
            <w:tcW w:w="2397" w:type="dxa"/>
            <w:shd w:val="clear" w:color="auto" w:fill="auto"/>
            <w:noWrap/>
            <w:vAlign w:val="bottom"/>
          </w:tcPr>
          <w:p w14:paraId="7E2983CA" w14:textId="1DB75DA2" w:rsidR="00F869EE" w:rsidRPr="00535F18" w:rsidRDefault="00F869EE" w:rsidP="00F869EE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DF0">
              <w:rPr>
                <w:rFonts w:ascii="Times New Roman" w:hAnsi="Times New Roman" w:cs="Times New Roman"/>
              </w:rPr>
              <w:t>WYOMING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9B1D2EC" w14:textId="071D1E5B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1,492,407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5F568FF" w14:textId="032240E2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373,101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2C9E07E" w14:textId="541FDDF1" w:rsidR="00F869EE" w:rsidRPr="00F869EE" w:rsidRDefault="00F869EE" w:rsidP="00F869EE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69EE">
              <w:rPr>
                <w:rFonts w:ascii="Times New Roman" w:hAnsi="Times New Roman" w:cs="Times New Roman"/>
                <w:color w:val="000000"/>
              </w:rPr>
              <w:t>1,119,306</w:t>
            </w:r>
          </w:p>
        </w:tc>
      </w:tr>
    </w:tbl>
    <w:p w14:paraId="37D4B571" w14:textId="77777777" w:rsidR="00D71395" w:rsidRPr="00D71395" w:rsidRDefault="00D71395" w:rsidP="00D71395">
      <w:pPr>
        <w:spacing w:after="0" w:line="240" w:lineRule="auto"/>
      </w:pPr>
    </w:p>
    <w:sectPr w:rsidR="00D71395" w:rsidRPr="00D7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D7"/>
    <w:rsid w:val="000C22D7"/>
    <w:rsid w:val="000F0133"/>
    <w:rsid w:val="00114255"/>
    <w:rsid w:val="00134457"/>
    <w:rsid w:val="0015214B"/>
    <w:rsid w:val="0017298D"/>
    <w:rsid w:val="00173594"/>
    <w:rsid w:val="0019718C"/>
    <w:rsid w:val="001D25D1"/>
    <w:rsid w:val="001D3928"/>
    <w:rsid w:val="001E63BE"/>
    <w:rsid w:val="00257260"/>
    <w:rsid w:val="00286E7D"/>
    <w:rsid w:val="002B0866"/>
    <w:rsid w:val="00417106"/>
    <w:rsid w:val="004340FF"/>
    <w:rsid w:val="004F670E"/>
    <w:rsid w:val="00506B2E"/>
    <w:rsid w:val="00631397"/>
    <w:rsid w:val="006738A8"/>
    <w:rsid w:val="006C1DDB"/>
    <w:rsid w:val="0070273B"/>
    <w:rsid w:val="00726BB4"/>
    <w:rsid w:val="00731685"/>
    <w:rsid w:val="00744DF0"/>
    <w:rsid w:val="0080411B"/>
    <w:rsid w:val="00982E28"/>
    <w:rsid w:val="00A45545"/>
    <w:rsid w:val="00A65B2B"/>
    <w:rsid w:val="00AD4985"/>
    <w:rsid w:val="00B90F5A"/>
    <w:rsid w:val="00C451C8"/>
    <w:rsid w:val="00D5381A"/>
    <w:rsid w:val="00D71395"/>
    <w:rsid w:val="00DD5F42"/>
    <w:rsid w:val="00DF7173"/>
    <w:rsid w:val="00F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A624"/>
  <w15:chartTrackingRefBased/>
  <w15:docId w15:val="{11BDDD85-5CC2-46E5-8D0D-02FE6CF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B58AE92A7A84EA8629F7549429637" ma:contentTypeVersion="8" ma:contentTypeDescription="Create a new document." ma:contentTypeScope="" ma:versionID="d678033640fc4a7e81856f927e6cc045">
  <xsd:schema xmlns:xsd="http://www.w3.org/2001/XMLSchema" xmlns:xs="http://www.w3.org/2001/XMLSchema" xmlns:p="http://schemas.microsoft.com/office/2006/metadata/properties" xmlns:ns2="faadc187-350c-4b5f-8ff8-0d0c53b56a8e" xmlns:ns3="ef30471d-433d-43a3-8819-77c391633b6e" targetNamespace="http://schemas.microsoft.com/office/2006/metadata/properties" ma:root="true" ma:fieldsID="8aed1cf3b114a7f4cf5c62f47f6d0591" ns2:_="" ns3:_="">
    <xsd:import namespace="faadc187-350c-4b5f-8ff8-0d0c53b56a8e"/>
    <xsd:import namespace="ef30471d-433d-43a3-8819-77c391633b6e"/>
    <xsd:element name="properties">
      <xsd:complexType>
        <xsd:sequence>
          <xsd:element name="documentManagement">
            <xsd:complexType>
              <xsd:all>
                <xsd:element ref="ns2:Migration_x0020_to_x0020_SP_x0020_Onlin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8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0471d-433d-43a3-8819-77c391633b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97F9-84C9-43DD-8E05-8C0870DB487D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ef30471d-433d-43a3-8819-77c391633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aadc187-350c-4b5f-8ff8-0d0c53b56a8e"/>
  </ds:schemaRefs>
</ds:datastoreItem>
</file>

<file path=customXml/itemProps2.xml><?xml version="1.0" encoding="utf-8"?>
<ds:datastoreItem xmlns:ds="http://schemas.openxmlformats.org/officeDocument/2006/customXml" ds:itemID="{BD2C75BB-013E-4DB4-8AA9-12BE66AE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ef30471d-433d-43a3-8819-77c391633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333E3-B368-4634-B5A7-4370A00D1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BA06D-FE39-4ED2-87C8-0B42B9C2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ARP Homeless II SEA Reservations</dc:title>
  <dc:subject/>
  <dc:creator>Stephenson, Todd</dc:creator>
  <cp:keywords/>
  <dc:description/>
  <cp:lastModifiedBy>John McLaughlin</cp:lastModifiedBy>
  <cp:revision>2</cp:revision>
  <dcterms:created xsi:type="dcterms:W3CDTF">2021-07-01T16:38:00Z</dcterms:created>
  <dcterms:modified xsi:type="dcterms:W3CDTF">2021-07-01T16:38:00Z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0x010100C43B58AE92A7A84EA8629F7549429637</vt:lpwstr>
  </property>
</Properties>
</file>