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80081" cy="61436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081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54"/>
          <w:sz w:val="20"/>
        </w:rPr>
        <w:t> </w:t>
      </w:r>
      <w:r>
        <w:rPr>
          <w:spacing w:val="54"/>
          <w:position w:val="1"/>
          <w:sz w:val="20"/>
        </w:rPr>
        <w:drawing>
          <wp:inline distT="0" distB="0" distL="0" distR="0">
            <wp:extent cx="3238544" cy="61436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44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4"/>
          <w:position w:val="1"/>
          <w:sz w:val="20"/>
        </w:rPr>
      </w:r>
    </w:p>
    <w:p>
      <w:pPr>
        <w:pStyle w:val="BodyText"/>
        <w:spacing w:before="10"/>
        <w:ind w:left="0" w:firstLine="0"/>
        <w:rPr>
          <w:b w:val="0"/>
          <w:sz w:val="18"/>
        </w:rPr>
      </w:pPr>
    </w:p>
    <w:p>
      <w:pPr>
        <w:spacing w:before="89"/>
        <w:ind w:left="12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2805132</wp:posOffset>
            </wp:positionH>
            <wp:positionV relativeFrom="paragraph">
              <wp:posOffset>344804</wp:posOffset>
            </wp:positionV>
            <wp:extent cx="1227894" cy="152400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9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ANY</w:t>
      </w:r>
      <w:r>
        <w:rPr>
          <w:b/>
          <w:sz w:val="28"/>
        </w:rPr>
        <w:t> STUDENT WHO YOU BELIEVE MAY NEED EXTRA SUPPORT</w:t>
      </w:r>
    </w:p>
    <w:p>
      <w:pPr>
        <w:pStyle w:val="BodyText"/>
        <w:spacing w:before="0"/>
        <w:ind w:left="1560" w:right="5594" w:hanging="480"/>
      </w:pPr>
      <w:r>
        <w:rPr/>
        <w:t>Here are a few issues to look out for: Students who experience....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7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Depression/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Irritability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9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Anxiety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7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Oppositional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behavior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9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Poor peer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relationships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7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Withdrawal/Isolation from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others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9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Tendencies to harm self 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others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7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Family and/or community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violence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9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Academic and/or attendance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problems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7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Significant change in behavior 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functioning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9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Bereavement 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loss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7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Abuse 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neglect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9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Exposure to substance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abuse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7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Homelessness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9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Family stress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8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Bullying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9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refusal</w:t>
      </w: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137" w:after="0"/>
        <w:ind w:left="2280" w:right="0" w:hanging="360"/>
        <w:jc w:val="left"/>
        <w:rPr>
          <w:b/>
          <w:sz w:val="24"/>
        </w:rPr>
      </w:pPr>
      <w:r>
        <w:rPr>
          <w:b/>
          <w:sz w:val="24"/>
        </w:rPr>
        <w:t>Low self-esteem</w:t>
      </w:r>
    </w:p>
    <w:p>
      <w:pPr>
        <w:pStyle w:val="BodyText"/>
        <w:spacing w:before="1"/>
        <w:ind w:left="0" w:firstLine="0"/>
        <w:rPr>
          <w:sz w:val="36"/>
        </w:rPr>
      </w:pPr>
    </w:p>
    <w:p>
      <w:pPr>
        <w:pStyle w:val="BodyText"/>
        <w:spacing w:before="0"/>
        <w:ind w:left="1502" w:right="2433" w:hanging="1347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5994400</wp:posOffset>
            </wp:positionH>
            <wp:positionV relativeFrom="paragraph">
              <wp:posOffset>83605</wp:posOffset>
            </wp:positionV>
            <wp:extent cx="1409700" cy="834390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Please use the attached form to make a referral. This could be the first step in making a difference in your student’s life!</w:t>
      </w:r>
    </w:p>
    <w:p>
      <w:pPr>
        <w:spacing w:before="176"/>
        <w:ind w:left="120" w:right="4706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Drafted by the National Center for School Mental Health, 2019 </w:t>
      </w:r>
      <w:hyperlink r:id="rId9">
        <w:r>
          <w:rPr>
            <w:rFonts w:ascii="Calibri"/>
            <w:color w:val="0000FF"/>
            <w:sz w:val="22"/>
            <w:u w:val="single" w:color="0000FF"/>
          </w:rPr>
          <w:t>www.schoolmentalhealth.org</w:t>
        </w:r>
      </w:hyperlink>
    </w:p>
    <w:sectPr>
      <w:type w:val="continuous"/>
      <w:pgSz w:w="12240" w:h="15840"/>
      <w:pgMar w:top="1440" w:bottom="280" w:left="13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228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37"/>
      <w:ind w:left="2280" w:hanging="36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7"/>
      <w:ind w:left="228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://www.schoolmental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AF1465758344D9599384FCE290BB1" ma:contentTypeVersion="10" ma:contentTypeDescription="Create a new document." ma:contentTypeScope="" ma:versionID="b4484522a0688594f8a374cfdab6cf0f">
  <xsd:schema xmlns:xsd="http://www.w3.org/2001/XMLSchema" xmlns:xs="http://www.w3.org/2001/XMLSchema" xmlns:p="http://schemas.microsoft.com/office/2006/metadata/properties" xmlns:ns2="3affcd61-448f-4f0d-850e-03a0573afd17" xmlns:ns3="74003d7d-deb7-42bf-bb87-0111fba567a3" targetNamespace="http://schemas.microsoft.com/office/2006/metadata/properties" ma:root="true" ma:fieldsID="1c8a3ebfa170c3c0b5d8cccc3c5117b8" ns2:_="" ns3:_="">
    <xsd:import namespace="3affcd61-448f-4f0d-850e-03a0573afd17"/>
    <xsd:import namespace="74003d7d-deb7-42bf-bb87-0111fba56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cd61-448f-4f0d-850e-03a0573af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03d7d-deb7-42bf-bb87-0111fba56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10443-2026-4FF0-87E2-9FDF21EB0902}"/>
</file>

<file path=customXml/itemProps2.xml><?xml version="1.0" encoding="utf-8"?>
<ds:datastoreItem xmlns:ds="http://schemas.openxmlformats.org/officeDocument/2006/customXml" ds:itemID="{9A3E6CC0-41F8-4C17-A523-F9A24890A948}"/>
</file>

<file path=customXml/itemProps3.xml><?xml version="1.0" encoding="utf-8"?>
<ds:datastoreItem xmlns:ds="http://schemas.openxmlformats.org/officeDocument/2006/customXml" ds:itemID="{2DAD8B3A-79BA-43D8-BD51-DD402782B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Lhicks</dc:creator>
  <dcterms:created xsi:type="dcterms:W3CDTF">2019-03-06T16:59:24Z</dcterms:created>
  <dcterms:modified xsi:type="dcterms:W3CDTF">2019-03-06T16:59:24Z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2019-03-06T00:00:00Z</vt:filetime>
  </property>
  <property fmtid="{D5CDD505-2E9C-101B-9397-08002B2CF9AE}" pid="5" name="ContentTypeId">
    <vt:lpwstr>0x010100F44AF1465758344D9599384FCE290BB1</vt:lpwstr>
  </property>
</Properties>
</file>