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A82D" w14:textId="26CC2017" w:rsidR="00C25530" w:rsidRPr="00B20289" w:rsidRDefault="00661849">
      <w:pPr>
        <w:pStyle w:val="Heading1"/>
        <w:rPr>
          <w:sz w:val="30"/>
          <w:szCs w:val="30"/>
        </w:rPr>
      </w:pPr>
      <w:r w:rsidRPr="00B20289">
        <w:rPr>
          <w:sz w:val="30"/>
          <w:szCs w:val="30"/>
        </w:rPr>
        <w:t>Connecting Root Cause Analysis</w:t>
      </w:r>
      <w:r w:rsidR="00CA4E6E" w:rsidRPr="00B20289">
        <w:rPr>
          <w:sz w:val="30"/>
          <w:szCs w:val="30"/>
        </w:rPr>
        <w:t xml:space="preserve"> </w:t>
      </w:r>
      <w:r w:rsidRPr="00B20289">
        <w:rPr>
          <w:sz w:val="30"/>
          <w:szCs w:val="30"/>
        </w:rPr>
        <w:t>to Evidence-Based Practices</w:t>
      </w:r>
    </w:p>
    <w:p w14:paraId="659C9911" w14:textId="77777777" w:rsidR="00F053B4" w:rsidRDefault="00F053B4" w:rsidP="00CB639A">
      <w:pPr>
        <w:pStyle w:val="BodyText"/>
        <w:rPr>
          <w:b/>
          <w:bCs/>
        </w:rPr>
      </w:pPr>
      <w:bookmarkStart w:id="0" w:name="_Toc419906648"/>
      <w:r>
        <w:rPr>
          <w:b/>
          <w:bCs/>
        </w:rPr>
        <w:t>Instructions:</w:t>
      </w:r>
    </w:p>
    <w:bookmarkEnd w:id="0"/>
    <w:p w14:paraId="5A175A11" w14:textId="58B23608" w:rsidR="00661849" w:rsidRDefault="00661849" w:rsidP="00661849">
      <w:r>
        <w:t xml:space="preserve">Assume you are </w:t>
      </w:r>
      <w:r w:rsidR="00286501">
        <w:t>a district school improvement staff member</w:t>
      </w:r>
      <w:r>
        <w:t xml:space="preserve">, have just conducted a needs assessment and are now identifying an appropriate evidence-based practice (EBP) in a school identified for comprehensive support and improvement (CSI).  </w:t>
      </w:r>
    </w:p>
    <w:p w14:paraId="4CE736F6" w14:textId="4683BE6A" w:rsidR="00661849" w:rsidRDefault="00661849" w:rsidP="00661849">
      <w:r>
        <w:t xml:space="preserve">The needs assessment identified low reading achievement as a priority and a root cause analysis was then conducted using a fishbone diagram, leading to the results </w:t>
      </w:r>
      <w:r w:rsidR="009720FE">
        <w:t>shown in the diagram on the next page</w:t>
      </w:r>
      <w:r>
        <w:t xml:space="preserve">. </w:t>
      </w:r>
    </w:p>
    <w:p w14:paraId="5D344DB6" w14:textId="0D44B975" w:rsidR="00661849" w:rsidRDefault="00661849" w:rsidP="00661849">
      <w:r w:rsidRPr="00661849">
        <w:t xml:space="preserve">Referring to the </w:t>
      </w:r>
      <w:r w:rsidRPr="00661849">
        <w:rPr>
          <w:b/>
          <w:bCs/>
        </w:rPr>
        <w:t>improvement areas</w:t>
      </w:r>
      <w:r w:rsidRPr="00661849">
        <w:t xml:space="preserve"> </w:t>
      </w:r>
      <w:r w:rsidR="00C65AE1">
        <w:t xml:space="preserve">(blue boxes) </w:t>
      </w:r>
      <w:r w:rsidRPr="00661849">
        <w:t>used to organize the root causes (</w:t>
      </w:r>
      <w:r w:rsidR="00C65AE1">
        <w:t>white</w:t>
      </w:r>
      <w:r w:rsidR="00222BB2">
        <w:t xml:space="preserve"> boxes</w:t>
      </w:r>
      <w:r w:rsidRPr="00661849">
        <w:t xml:space="preserve">), identify </w:t>
      </w:r>
      <w:r w:rsidR="0003284C">
        <w:t xml:space="preserve">three </w:t>
      </w:r>
      <w:r w:rsidRPr="00661849">
        <w:t xml:space="preserve">online </w:t>
      </w:r>
      <w:r w:rsidR="0003284C">
        <w:t>re</w:t>
      </w:r>
      <w:r w:rsidRPr="00661849">
        <w:t xml:space="preserve">sources for EBPs </w:t>
      </w:r>
      <w:r w:rsidR="00222BB2">
        <w:t xml:space="preserve">that you haven’t used before, </w:t>
      </w:r>
      <w:r w:rsidRPr="00661849">
        <w:t xml:space="preserve">from the </w:t>
      </w:r>
      <w:r w:rsidR="00286501">
        <w:t>“Resources for Identifying Evidence-based Practices”</w:t>
      </w:r>
      <w:r w:rsidR="00E343DC">
        <w:t xml:space="preserve"> handout</w:t>
      </w:r>
      <w:r w:rsidR="003B77C2">
        <w:t xml:space="preserve">.  Search the resources for </w:t>
      </w:r>
      <w:r w:rsidRPr="00661849">
        <w:t xml:space="preserve">EBPs addressing some of the root causes.  Try to find online </w:t>
      </w:r>
      <w:r w:rsidR="00FC61B9">
        <w:t xml:space="preserve">clearinghouses or other </w:t>
      </w:r>
      <w:r w:rsidR="0003284C">
        <w:t>re</w:t>
      </w:r>
      <w:r w:rsidRPr="00661849">
        <w:t xml:space="preserve">sources that </w:t>
      </w:r>
      <w:r w:rsidR="0003284C">
        <w:t>are searchable</w:t>
      </w:r>
      <w:r w:rsidRPr="00661849">
        <w:t xml:space="preserve"> by improvement areas </w:t>
      </w:r>
      <w:r w:rsidR="0003284C">
        <w:t>similar to those used in the root cause analysis</w:t>
      </w:r>
      <w:r w:rsidR="00E343DC">
        <w:t xml:space="preserve"> below.  </w:t>
      </w:r>
    </w:p>
    <w:p w14:paraId="3A9630DC" w14:textId="7954B9A9" w:rsidR="00661849" w:rsidRDefault="00661849" w:rsidP="00661849">
      <w:r>
        <w:t xml:space="preserve">Indicate </w:t>
      </w:r>
      <w:r w:rsidR="0003284C">
        <w:t xml:space="preserve">the online resources you identify </w:t>
      </w:r>
      <w:r w:rsidR="00E343DC">
        <w:t xml:space="preserve">below </w:t>
      </w:r>
      <w:r w:rsidR="0003284C">
        <w:t>and respon</w:t>
      </w:r>
      <w:r>
        <w:t xml:space="preserve">d to the reflection questions briefly, for further discussion during learning cycle 3.  </w:t>
      </w:r>
      <w:r w:rsidR="00E343DC" w:rsidRPr="00822511">
        <w:rPr>
          <w:u w:val="single"/>
        </w:rPr>
        <w:t>For additional information on using a fishbone diagram to conduct a root cause analysis see the Appendix</w:t>
      </w:r>
      <w:r w:rsidR="00E343DC">
        <w:t xml:space="preserve">.  </w:t>
      </w:r>
    </w:p>
    <w:p w14:paraId="42638D2B" w14:textId="002B7F5F" w:rsidR="009720FE" w:rsidRDefault="009720FE" w:rsidP="00661849"/>
    <w:p w14:paraId="1FC1FD56" w14:textId="70208AF5" w:rsidR="009720FE" w:rsidRDefault="009720FE" w:rsidP="00661849"/>
    <w:p w14:paraId="2B7FC281" w14:textId="5F559F1C" w:rsidR="009720FE" w:rsidRDefault="009720FE" w:rsidP="00661849"/>
    <w:p w14:paraId="72C5E39D" w14:textId="2CB9F433" w:rsidR="009720FE" w:rsidRDefault="009720FE" w:rsidP="00661849"/>
    <w:p w14:paraId="74DA0D3C" w14:textId="6C3AA64A" w:rsidR="009720FE" w:rsidRDefault="009720FE" w:rsidP="00661849"/>
    <w:p w14:paraId="210A4984" w14:textId="22B2FE55" w:rsidR="009720FE" w:rsidRDefault="009720FE" w:rsidP="00661849"/>
    <w:p w14:paraId="47D3D141" w14:textId="240F844E" w:rsidR="009720FE" w:rsidRDefault="009720FE" w:rsidP="00661849"/>
    <w:p w14:paraId="02536813" w14:textId="54CC5C2B" w:rsidR="009720FE" w:rsidRDefault="009720FE" w:rsidP="00661849"/>
    <w:p w14:paraId="3EF8D177" w14:textId="6A8885AA" w:rsidR="009720FE" w:rsidRDefault="009720FE" w:rsidP="00661849"/>
    <w:p w14:paraId="127CB6E2" w14:textId="457AAB53" w:rsidR="009720FE" w:rsidRPr="009720FE" w:rsidRDefault="009720FE" w:rsidP="00661849">
      <w:pPr>
        <w:rPr>
          <w:b/>
          <w:bCs/>
        </w:rPr>
      </w:pPr>
      <w:r w:rsidRPr="00661849">
        <w:rPr>
          <w:b/>
          <w:bCs/>
        </w:rPr>
        <w:lastRenderedPageBreak/>
        <w:t xml:space="preserve">Diagram.  </w:t>
      </w:r>
      <w:r w:rsidRPr="00B631D1">
        <w:t>Root Cause Analysis Results for CSI School Needs Assessment (Fishbone Diagram).</w:t>
      </w:r>
    </w:p>
    <w:p w14:paraId="77A3F95B" w14:textId="4FB51593" w:rsidR="00661849" w:rsidRDefault="009720FE" w:rsidP="00661849">
      <w:pPr>
        <w:rPr>
          <w:noProof/>
        </w:rPr>
      </w:pPr>
      <w:r>
        <w:rPr>
          <w:noProof/>
        </w:rPr>
        <w:drawing>
          <wp:inline distT="0" distB="0" distL="0" distR="0" wp14:anchorId="710985E9" wp14:editId="6E67B038">
            <wp:extent cx="8683905" cy="4867275"/>
            <wp:effectExtent l="0" t="0" r="3175"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shbone.png"/>
                    <pic:cNvPicPr/>
                  </pic:nvPicPr>
                  <pic:blipFill>
                    <a:blip r:embed="rId10">
                      <a:extLst>
                        <a:ext uri="{28A0092B-C50C-407E-A947-70E740481C1C}">
                          <a14:useLocalDpi xmlns:a14="http://schemas.microsoft.com/office/drawing/2010/main" val="0"/>
                        </a:ext>
                      </a:extLst>
                    </a:blip>
                    <a:stretch>
                      <a:fillRect/>
                    </a:stretch>
                  </pic:blipFill>
                  <pic:spPr>
                    <a:xfrm>
                      <a:off x="0" y="0"/>
                      <a:ext cx="8696234" cy="4874186"/>
                    </a:xfrm>
                    <a:prstGeom prst="rect">
                      <a:avLst/>
                    </a:prstGeom>
                  </pic:spPr>
                </pic:pic>
              </a:graphicData>
            </a:graphic>
          </wp:inline>
        </w:drawing>
      </w:r>
    </w:p>
    <w:p w14:paraId="2C75A081" w14:textId="750D2CE6" w:rsidR="00661849" w:rsidRPr="006073EE" w:rsidRDefault="00661849" w:rsidP="0003284C">
      <w:pPr>
        <w:ind w:left="-360"/>
        <w:rPr>
          <w:b/>
          <w:bCs/>
        </w:rPr>
      </w:pPr>
      <w:r>
        <w:br w:type="page"/>
      </w:r>
      <w:r>
        <w:rPr>
          <w:b/>
          <w:bCs/>
        </w:rPr>
        <w:t xml:space="preserve">Activity &amp; </w:t>
      </w:r>
      <w:r w:rsidR="00C65AE1">
        <w:rPr>
          <w:b/>
          <w:bCs/>
        </w:rPr>
        <w:t>R</w:t>
      </w:r>
      <w:r w:rsidRPr="006073EE">
        <w:rPr>
          <w:b/>
          <w:bCs/>
        </w:rPr>
        <w:t xml:space="preserve">eflection </w:t>
      </w:r>
      <w:r w:rsidR="00C65AE1">
        <w:rPr>
          <w:b/>
          <w:bCs/>
        </w:rPr>
        <w:t>Q</w:t>
      </w:r>
      <w:r w:rsidRPr="006073EE">
        <w:rPr>
          <w:b/>
          <w:bCs/>
        </w:rPr>
        <w:t>uestions</w:t>
      </w:r>
    </w:p>
    <w:p w14:paraId="379B3AD9" w14:textId="518BB978" w:rsidR="00661849" w:rsidRDefault="0003284C" w:rsidP="0003284C">
      <w:pPr>
        <w:pStyle w:val="ListParagraph"/>
        <w:numPr>
          <w:ilvl w:val="0"/>
          <w:numId w:val="12"/>
        </w:numPr>
        <w:ind w:left="-270"/>
      </w:pPr>
      <w:r w:rsidRPr="00661849">
        <w:t xml:space="preserve">Referring to the </w:t>
      </w:r>
      <w:r w:rsidRPr="0003284C">
        <w:rPr>
          <w:b/>
          <w:bCs/>
        </w:rPr>
        <w:t>improvement areas</w:t>
      </w:r>
      <w:r w:rsidRPr="00661849">
        <w:t xml:space="preserve"> </w:t>
      </w:r>
      <w:r>
        <w:t xml:space="preserve">(blue boxes) </w:t>
      </w:r>
      <w:r w:rsidRPr="00661849">
        <w:t>used to organize the root causes (</w:t>
      </w:r>
      <w:r>
        <w:t>white boxes</w:t>
      </w:r>
      <w:r w:rsidRPr="00661849">
        <w:t xml:space="preserve">), identify </w:t>
      </w:r>
      <w:r>
        <w:t xml:space="preserve">three (3) </w:t>
      </w:r>
      <w:r w:rsidRPr="00661849">
        <w:t xml:space="preserve">online </w:t>
      </w:r>
      <w:r>
        <w:t>re</w:t>
      </w:r>
      <w:r w:rsidRPr="00661849">
        <w:t xml:space="preserve">sources for EBPs </w:t>
      </w:r>
      <w:r>
        <w:t xml:space="preserve">that you haven’t used before, </w:t>
      </w:r>
      <w:r w:rsidRPr="00661849">
        <w:t xml:space="preserve">from the </w:t>
      </w:r>
      <w:r>
        <w:t>“Resources for Identifying Evidence-based Practices”</w:t>
      </w:r>
      <w:r w:rsidRPr="00661849">
        <w:t xml:space="preserve"> handout</w:t>
      </w:r>
      <w:r w:rsidR="003B77C2">
        <w:t xml:space="preserve">. Search the resources for </w:t>
      </w:r>
      <w:r w:rsidR="003B77C2" w:rsidRPr="00661849">
        <w:t xml:space="preserve">EBPs addressing some of the root causes.  </w:t>
      </w:r>
      <w:r w:rsidRPr="00661849">
        <w:t xml:space="preserve">Try to </w:t>
      </w:r>
      <w:r w:rsidR="00FC61B9">
        <w:t xml:space="preserve">identify </w:t>
      </w:r>
      <w:r w:rsidRPr="00661849">
        <w:t xml:space="preserve">online </w:t>
      </w:r>
      <w:r w:rsidR="00FC61B9">
        <w:t xml:space="preserve">clearinghouses or other </w:t>
      </w:r>
      <w:r>
        <w:t>re</w:t>
      </w:r>
      <w:r w:rsidRPr="00661849">
        <w:t xml:space="preserve">sources that </w:t>
      </w:r>
      <w:r>
        <w:t>are searchable</w:t>
      </w:r>
      <w:r w:rsidRPr="00661849">
        <w:t xml:space="preserve"> by improvement areas </w:t>
      </w:r>
      <w:r>
        <w:t>similar to those used in the root cause analysis</w:t>
      </w:r>
      <w:r w:rsidRPr="00661849">
        <w:t>.</w:t>
      </w:r>
      <w:r>
        <w:t xml:space="preserve">  </w:t>
      </w:r>
    </w:p>
    <w:p w14:paraId="592D6355" w14:textId="77777777" w:rsidR="00661849" w:rsidRDefault="00661849" w:rsidP="00CA4E6E">
      <w:pPr>
        <w:pStyle w:val="ListParagraph"/>
        <w:ind w:left="-360" w:right="-90"/>
      </w:pPr>
    </w:p>
    <w:tbl>
      <w:tblPr>
        <w:tblStyle w:val="TableGrid"/>
        <w:tblW w:w="9720" w:type="dxa"/>
        <w:tblInd w:w="-275" w:type="dxa"/>
        <w:tblLook w:val="04A0" w:firstRow="1" w:lastRow="0" w:firstColumn="1" w:lastColumn="0" w:noHBand="0" w:noVBand="1"/>
      </w:tblPr>
      <w:tblGrid>
        <w:gridCol w:w="3420"/>
        <w:gridCol w:w="3333"/>
        <w:gridCol w:w="2967"/>
      </w:tblGrid>
      <w:tr w:rsidR="00661849" w14:paraId="266CBF71" w14:textId="77777777" w:rsidTr="0003284C">
        <w:tc>
          <w:tcPr>
            <w:tcW w:w="3420" w:type="dxa"/>
          </w:tcPr>
          <w:p w14:paraId="3D489F2D" w14:textId="77777777" w:rsidR="00661849" w:rsidRPr="0003284C" w:rsidRDefault="00661849" w:rsidP="0003284C">
            <w:pPr>
              <w:pStyle w:val="ListParagraph"/>
              <w:ind w:left="-360" w:right="-90"/>
              <w:jc w:val="center"/>
              <w:rPr>
                <w:b/>
                <w:bCs/>
              </w:rPr>
            </w:pPr>
            <w:r w:rsidRPr="0003284C">
              <w:rPr>
                <w:b/>
                <w:bCs/>
              </w:rPr>
              <w:t>Resource for EBPs</w:t>
            </w:r>
          </w:p>
        </w:tc>
        <w:tc>
          <w:tcPr>
            <w:tcW w:w="3333" w:type="dxa"/>
          </w:tcPr>
          <w:p w14:paraId="260F5F62" w14:textId="3ED918CC" w:rsidR="00661849" w:rsidRPr="0003284C" w:rsidRDefault="00661849" w:rsidP="0003284C">
            <w:pPr>
              <w:pStyle w:val="ListParagraph"/>
              <w:ind w:left="-360" w:right="-90"/>
              <w:jc w:val="center"/>
              <w:rPr>
                <w:b/>
                <w:bCs/>
              </w:rPr>
            </w:pPr>
            <w:r w:rsidRPr="0003284C">
              <w:rPr>
                <w:b/>
                <w:bCs/>
              </w:rPr>
              <w:t>Improvement Area (</w:t>
            </w:r>
            <w:r w:rsidR="00733DAB" w:rsidRPr="0003284C">
              <w:rPr>
                <w:b/>
                <w:bCs/>
              </w:rPr>
              <w:t>resource)</w:t>
            </w:r>
          </w:p>
        </w:tc>
        <w:tc>
          <w:tcPr>
            <w:tcW w:w="2967" w:type="dxa"/>
          </w:tcPr>
          <w:p w14:paraId="0D2BCB5C" w14:textId="498AA8DF" w:rsidR="00822511" w:rsidRDefault="00661849" w:rsidP="0003284C">
            <w:pPr>
              <w:pStyle w:val="ListParagraph"/>
              <w:ind w:left="-360" w:right="-90"/>
              <w:jc w:val="center"/>
              <w:rPr>
                <w:b/>
                <w:bCs/>
              </w:rPr>
            </w:pPr>
            <w:r w:rsidRPr="0003284C">
              <w:rPr>
                <w:b/>
                <w:bCs/>
              </w:rPr>
              <w:t>Root Cause</w:t>
            </w:r>
            <w:r w:rsidR="00FC61B9">
              <w:rPr>
                <w:b/>
                <w:bCs/>
              </w:rPr>
              <w:t>s</w:t>
            </w:r>
            <w:r w:rsidR="00733DAB" w:rsidRPr="0003284C">
              <w:rPr>
                <w:b/>
                <w:bCs/>
              </w:rPr>
              <w:t xml:space="preserve"> Addressed</w:t>
            </w:r>
            <w:r w:rsidR="00822511">
              <w:rPr>
                <w:b/>
                <w:bCs/>
              </w:rPr>
              <w:t xml:space="preserve"> </w:t>
            </w:r>
          </w:p>
          <w:p w14:paraId="36CB0ADE" w14:textId="55160A01" w:rsidR="00661849" w:rsidRPr="0003284C" w:rsidRDefault="00FC61B9" w:rsidP="0003284C">
            <w:pPr>
              <w:pStyle w:val="ListParagraph"/>
              <w:ind w:left="-360" w:right="-90"/>
              <w:jc w:val="center"/>
              <w:rPr>
                <w:b/>
                <w:bCs/>
              </w:rPr>
            </w:pPr>
            <w:r>
              <w:rPr>
                <w:b/>
                <w:bCs/>
              </w:rPr>
              <w:t>B</w:t>
            </w:r>
            <w:r w:rsidR="00822511">
              <w:rPr>
                <w:b/>
                <w:bCs/>
              </w:rPr>
              <w:t>y</w:t>
            </w:r>
            <w:r>
              <w:rPr>
                <w:b/>
                <w:bCs/>
              </w:rPr>
              <w:t xml:space="preserve"> </w:t>
            </w:r>
            <w:r w:rsidR="00822511">
              <w:rPr>
                <w:b/>
                <w:bCs/>
              </w:rPr>
              <w:t>EBPs</w:t>
            </w:r>
          </w:p>
        </w:tc>
      </w:tr>
      <w:tr w:rsidR="00661849" w14:paraId="69E3F895" w14:textId="77777777" w:rsidTr="0003284C">
        <w:tc>
          <w:tcPr>
            <w:tcW w:w="3420" w:type="dxa"/>
          </w:tcPr>
          <w:p w14:paraId="34F90EE5" w14:textId="77777777" w:rsidR="00661849" w:rsidRDefault="00661849" w:rsidP="00CA4E6E">
            <w:pPr>
              <w:pStyle w:val="ListParagraph"/>
              <w:ind w:left="-360" w:right="-90"/>
            </w:pPr>
          </w:p>
        </w:tc>
        <w:tc>
          <w:tcPr>
            <w:tcW w:w="3333" w:type="dxa"/>
          </w:tcPr>
          <w:p w14:paraId="51BD2D8C" w14:textId="77777777" w:rsidR="00661849" w:rsidRDefault="00661849" w:rsidP="00CA4E6E">
            <w:pPr>
              <w:pStyle w:val="ListParagraph"/>
              <w:ind w:left="-360" w:right="-90"/>
            </w:pPr>
          </w:p>
        </w:tc>
        <w:tc>
          <w:tcPr>
            <w:tcW w:w="2967" w:type="dxa"/>
          </w:tcPr>
          <w:p w14:paraId="61894333" w14:textId="77777777" w:rsidR="00661849" w:rsidRDefault="00661849" w:rsidP="00CA4E6E">
            <w:pPr>
              <w:pStyle w:val="ListParagraph"/>
              <w:ind w:left="-360" w:right="-90"/>
            </w:pPr>
          </w:p>
        </w:tc>
      </w:tr>
      <w:tr w:rsidR="00661849" w14:paraId="1439B9DF" w14:textId="77777777" w:rsidTr="0003284C">
        <w:tc>
          <w:tcPr>
            <w:tcW w:w="3420" w:type="dxa"/>
          </w:tcPr>
          <w:p w14:paraId="69C44C09" w14:textId="77777777" w:rsidR="00661849" w:rsidRDefault="00661849" w:rsidP="00CA4E6E">
            <w:pPr>
              <w:pStyle w:val="ListParagraph"/>
              <w:ind w:left="-360" w:right="-90"/>
            </w:pPr>
          </w:p>
        </w:tc>
        <w:tc>
          <w:tcPr>
            <w:tcW w:w="3333" w:type="dxa"/>
          </w:tcPr>
          <w:p w14:paraId="2AA5E24B" w14:textId="77777777" w:rsidR="00661849" w:rsidRDefault="00661849" w:rsidP="00CA4E6E">
            <w:pPr>
              <w:pStyle w:val="ListParagraph"/>
              <w:ind w:left="-360" w:right="-90"/>
            </w:pPr>
          </w:p>
        </w:tc>
        <w:tc>
          <w:tcPr>
            <w:tcW w:w="2967" w:type="dxa"/>
          </w:tcPr>
          <w:p w14:paraId="38E715BD" w14:textId="77777777" w:rsidR="00661849" w:rsidRDefault="00661849" w:rsidP="00CA4E6E">
            <w:pPr>
              <w:pStyle w:val="ListParagraph"/>
              <w:ind w:left="-360" w:right="-90"/>
            </w:pPr>
          </w:p>
        </w:tc>
      </w:tr>
      <w:tr w:rsidR="00661849" w14:paraId="0C972986" w14:textId="77777777" w:rsidTr="0003284C">
        <w:tc>
          <w:tcPr>
            <w:tcW w:w="3420" w:type="dxa"/>
          </w:tcPr>
          <w:p w14:paraId="059C5B0F" w14:textId="77777777" w:rsidR="00661849" w:rsidRDefault="00661849" w:rsidP="00CA4E6E">
            <w:pPr>
              <w:pStyle w:val="ListParagraph"/>
              <w:ind w:left="-360" w:right="-90"/>
            </w:pPr>
          </w:p>
        </w:tc>
        <w:tc>
          <w:tcPr>
            <w:tcW w:w="3333" w:type="dxa"/>
          </w:tcPr>
          <w:p w14:paraId="5A5E0705" w14:textId="77777777" w:rsidR="00661849" w:rsidRDefault="00661849" w:rsidP="00CA4E6E">
            <w:pPr>
              <w:pStyle w:val="ListParagraph"/>
              <w:ind w:left="-360" w:right="-90"/>
            </w:pPr>
          </w:p>
        </w:tc>
        <w:tc>
          <w:tcPr>
            <w:tcW w:w="2967" w:type="dxa"/>
          </w:tcPr>
          <w:p w14:paraId="644029F9" w14:textId="77777777" w:rsidR="00661849" w:rsidRDefault="00661849" w:rsidP="00CA4E6E">
            <w:pPr>
              <w:pStyle w:val="ListParagraph"/>
              <w:ind w:left="-360" w:right="-90"/>
            </w:pPr>
          </w:p>
        </w:tc>
      </w:tr>
    </w:tbl>
    <w:p w14:paraId="2A5BD663" w14:textId="77777777" w:rsidR="00C65AE1" w:rsidRDefault="00C65AE1" w:rsidP="00C65AE1">
      <w:pPr>
        <w:pStyle w:val="ListParagraph"/>
        <w:ind w:right="-90"/>
      </w:pPr>
    </w:p>
    <w:p w14:paraId="5DF2840D" w14:textId="6638F2B3" w:rsidR="00222BB2" w:rsidRDefault="00222BB2" w:rsidP="00C65AE1">
      <w:pPr>
        <w:pStyle w:val="ListParagraph"/>
        <w:numPr>
          <w:ilvl w:val="0"/>
          <w:numId w:val="12"/>
        </w:numPr>
        <w:ind w:left="-360" w:right="-90"/>
      </w:pPr>
      <w:r>
        <w:t xml:space="preserve">What </w:t>
      </w:r>
      <w:r w:rsidR="000F5D12">
        <w:t xml:space="preserve">were the strengths or weaknesses of </w:t>
      </w:r>
      <w:r>
        <w:t xml:space="preserve">any of the new </w:t>
      </w:r>
      <w:r w:rsidR="00FE0030">
        <w:t xml:space="preserve">clearinghouses/resources </w:t>
      </w:r>
      <w:r>
        <w:t xml:space="preserve">you </w:t>
      </w:r>
      <w:r w:rsidR="00733DAB">
        <w:t>explored</w:t>
      </w:r>
      <w:r w:rsidR="0003284C">
        <w:t>, with regard to how you can use root cause analysis results to search them</w:t>
      </w:r>
      <w:r w:rsidR="00733DAB">
        <w:t>?</w:t>
      </w:r>
      <w:r w:rsidR="000F5D12">
        <w:t xml:space="preserve"> Which resource(s) did you prefer and why?  </w:t>
      </w:r>
      <w:r w:rsidR="00733DAB">
        <w:t>____________________________________________________________________________________________________________________________________________________________</w:t>
      </w:r>
      <w:r w:rsidR="0003284C">
        <w:t>______________________</w:t>
      </w:r>
    </w:p>
    <w:p w14:paraId="6043D7B7" w14:textId="56F4971E" w:rsidR="000F5D12" w:rsidRDefault="000F5D12" w:rsidP="00CA4E6E">
      <w:pPr>
        <w:pStyle w:val="ListParagraph"/>
        <w:ind w:left="-360" w:right="-90"/>
      </w:pPr>
      <w:r>
        <w:t>______________________________________________________________________________</w:t>
      </w:r>
      <w:r w:rsidR="0003284C">
        <w:t>___________</w:t>
      </w:r>
    </w:p>
    <w:p w14:paraId="6DD038A9" w14:textId="77777777" w:rsidR="00222BB2" w:rsidRDefault="00222BB2" w:rsidP="00CA4E6E">
      <w:pPr>
        <w:pStyle w:val="ListParagraph"/>
        <w:ind w:left="-360" w:right="-90"/>
      </w:pPr>
    </w:p>
    <w:p w14:paraId="7E7B6E32" w14:textId="472CCDA9" w:rsidR="00733DAB" w:rsidRDefault="00661849" w:rsidP="00CA4E6E">
      <w:pPr>
        <w:pStyle w:val="ListParagraph"/>
        <w:numPr>
          <w:ilvl w:val="0"/>
          <w:numId w:val="12"/>
        </w:numPr>
        <w:ind w:left="-360" w:right="-90"/>
      </w:pPr>
      <w:r>
        <w:t>W</w:t>
      </w:r>
      <w:r w:rsidR="00733DAB">
        <w:t>ere certain</w:t>
      </w:r>
      <w:r>
        <w:t xml:space="preserve"> improvement areas</w:t>
      </w:r>
      <w:r w:rsidR="00FE0030">
        <w:t xml:space="preserve"> (blue boxes)</w:t>
      </w:r>
      <w:r>
        <w:t xml:space="preserve"> easier or harder to find EBPs for</w:t>
      </w:r>
      <w:r w:rsidR="00733DAB">
        <w:t xml:space="preserve"> than others?  What other relevant observations can you make regarding the connection between the root cause analysis results and the process of </w:t>
      </w:r>
      <w:r w:rsidR="00CA4E6E">
        <w:t>identifying</w:t>
      </w:r>
      <w:r w:rsidR="00733DAB">
        <w:t xml:space="preserve"> EBPs?</w:t>
      </w:r>
    </w:p>
    <w:p w14:paraId="70D6AE96" w14:textId="3BE47594" w:rsidR="00733DAB" w:rsidRDefault="00733DAB" w:rsidP="00CA4E6E">
      <w:pPr>
        <w:pStyle w:val="ListParagraph"/>
        <w:ind w:left="-360" w:right="-90"/>
      </w:pPr>
      <w:r>
        <w:t>______________________________________________________________________________</w:t>
      </w:r>
      <w:r w:rsidR="0003284C">
        <w:t>__________</w:t>
      </w:r>
    </w:p>
    <w:p w14:paraId="68B37147" w14:textId="01818A55" w:rsidR="00661849" w:rsidRDefault="00733DAB" w:rsidP="00CA4E6E">
      <w:pPr>
        <w:pStyle w:val="ListParagraph"/>
        <w:ind w:left="-360" w:right="-90"/>
      </w:pPr>
      <w:r>
        <w:t>______________________________________________________________________________</w:t>
      </w:r>
      <w:r w:rsidR="0003284C">
        <w:t>__________</w:t>
      </w:r>
    </w:p>
    <w:p w14:paraId="354FF394" w14:textId="7884425D" w:rsidR="00733DAB" w:rsidRDefault="00733DAB" w:rsidP="00CA4E6E">
      <w:pPr>
        <w:pStyle w:val="ListParagraph"/>
        <w:ind w:left="-360" w:right="-90"/>
      </w:pPr>
      <w:r>
        <w:t>_____________________________________________________________________________</w:t>
      </w:r>
      <w:r w:rsidR="0003284C">
        <w:t>___________</w:t>
      </w:r>
    </w:p>
    <w:p w14:paraId="470D8F0D" w14:textId="77777777" w:rsidR="00661849" w:rsidRDefault="00661849" w:rsidP="00CA4E6E">
      <w:pPr>
        <w:pStyle w:val="ListParagraph"/>
        <w:ind w:left="-360" w:right="-90"/>
      </w:pPr>
    </w:p>
    <w:p w14:paraId="6E35D2E4" w14:textId="689362B9" w:rsidR="00661849" w:rsidRDefault="00661849" w:rsidP="00CA4E6E">
      <w:pPr>
        <w:pStyle w:val="ListParagraph"/>
        <w:numPr>
          <w:ilvl w:val="0"/>
          <w:numId w:val="12"/>
        </w:numPr>
        <w:ind w:left="-360" w:right="-90"/>
      </w:pPr>
      <w:r>
        <w:t xml:space="preserve">What type of root cause analysis </w:t>
      </w:r>
      <w:r w:rsidR="00D1166D">
        <w:t>is</w:t>
      </w:r>
      <w:r>
        <w:t xml:space="preserve"> promoted or supported in your </w:t>
      </w:r>
      <w:r w:rsidR="00C65AE1">
        <w:t>s</w:t>
      </w:r>
      <w:r>
        <w:t>tate model</w:t>
      </w:r>
      <w:r w:rsidR="00FD4CD1">
        <w:t xml:space="preserve"> (e.g. </w:t>
      </w:r>
      <w:r w:rsidR="00D1166D">
        <w:t>Fishbone, “</w:t>
      </w:r>
      <w:r w:rsidR="00FD4CD1">
        <w:t>5 Whys</w:t>
      </w:r>
      <w:r w:rsidR="00D1166D">
        <w:t>”</w:t>
      </w:r>
      <w:r w:rsidR="00FD4CD1">
        <w:t>)</w:t>
      </w:r>
      <w:r>
        <w:t xml:space="preserve">?  Do they include improvement areas or other </w:t>
      </w:r>
      <w:r w:rsidR="00C65AE1">
        <w:t>categories</w:t>
      </w:r>
      <w:r>
        <w:t xml:space="preserve"> that might help educators connect results to EBP resources? Are there other “connectors” between </w:t>
      </w:r>
      <w:r w:rsidR="00C65AE1">
        <w:t>root cause analysis</w:t>
      </w:r>
      <w:r>
        <w:t xml:space="preserve"> results and EBP selection in your </w:t>
      </w:r>
      <w:r w:rsidR="00C65AE1">
        <w:t>s</w:t>
      </w:r>
      <w:r>
        <w:t>tate system?   _____________________________________________________________________</w:t>
      </w:r>
      <w:r w:rsidR="00D1166D">
        <w:t>___________</w:t>
      </w:r>
    </w:p>
    <w:p w14:paraId="717B4DB9" w14:textId="647177B5" w:rsidR="00661849" w:rsidRDefault="00661849" w:rsidP="00FE0030">
      <w:pPr>
        <w:pStyle w:val="ListParagraph"/>
        <w:ind w:left="-360" w:right="-90"/>
      </w:pPr>
      <w:r>
        <w:t>_____________________________________________________________________________</w:t>
      </w:r>
      <w:r w:rsidR="00D1166D">
        <w:t>___________</w:t>
      </w:r>
    </w:p>
    <w:p w14:paraId="36A2369D" w14:textId="77777777" w:rsidR="00FD4CD1" w:rsidRDefault="00FD4CD1" w:rsidP="00CA4E6E">
      <w:pPr>
        <w:pStyle w:val="ListParagraph"/>
        <w:ind w:left="-360" w:right="-90"/>
      </w:pPr>
    </w:p>
    <w:p w14:paraId="565D5C99" w14:textId="2607DE00" w:rsidR="00FD4CD1" w:rsidRDefault="00FD4CD1" w:rsidP="00CA4E6E">
      <w:pPr>
        <w:pStyle w:val="ListParagraph"/>
        <w:numPr>
          <w:ilvl w:val="0"/>
          <w:numId w:val="12"/>
        </w:numPr>
        <w:ind w:left="-360" w:right="-90"/>
      </w:pPr>
      <w:r>
        <w:t xml:space="preserve">How else might you align your </w:t>
      </w:r>
      <w:r w:rsidR="00C65AE1">
        <w:t>s</w:t>
      </w:r>
      <w:r>
        <w:t>tate’s need</w:t>
      </w:r>
      <w:r w:rsidR="00FE0030">
        <w:t>s</w:t>
      </w:r>
      <w:r>
        <w:t xml:space="preserve"> assessment process with </w:t>
      </w:r>
      <w:r w:rsidR="00D1166D">
        <w:t xml:space="preserve">resources </w:t>
      </w:r>
      <w:r w:rsidR="00226D48">
        <w:t xml:space="preserve">for </w:t>
      </w:r>
      <w:r>
        <w:t>EBPs? ____________________________________________________________</w:t>
      </w:r>
      <w:r w:rsidR="00D1166D">
        <w:t>____________________________</w:t>
      </w:r>
    </w:p>
    <w:p w14:paraId="4F438854" w14:textId="552134D3" w:rsidR="00FD4CD1" w:rsidRDefault="00FD4CD1" w:rsidP="00CA4E6E">
      <w:pPr>
        <w:pStyle w:val="ListParagraph"/>
        <w:ind w:left="-360" w:right="-90"/>
      </w:pPr>
      <w:r>
        <w:t>____________________________________________________________________________</w:t>
      </w:r>
      <w:r w:rsidR="00D1166D">
        <w:t>____________</w:t>
      </w:r>
    </w:p>
    <w:p w14:paraId="7E97CFD6" w14:textId="77777777" w:rsidR="00FD4CD1" w:rsidRDefault="00FD4CD1" w:rsidP="00CA4E6E">
      <w:pPr>
        <w:pStyle w:val="ListParagraph"/>
        <w:ind w:left="-360" w:right="-90"/>
      </w:pPr>
    </w:p>
    <w:p w14:paraId="2261B09D" w14:textId="7417F6A0" w:rsidR="00661849" w:rsidRDefault="00661849" w:rsidP="00CA4E6E">
      <w:pPr>
        <w:pStyle w:val="ListParagraph"/>
        <w:numPr>
          <w:ilvl w:val="0"/>
          <w:numId w:val="12"/>
        </w:numPr>
        <w:ind w:left="-360" w:right="-90"/>
      </w:pPr>
      <w:r>
        <w:t>What other challenges are your schools or districts having with the needs assessment process?</w:t>
      </w:r>
    </w:p>
    <w:p w14:paraId="18C13AFF" w14:textId="74B40FD6" w:rsidR="00661849" w:rsidRDefault="00661849" w:rsidP="00CA4E6E">
      <w:pPr>
        <w:pStyle w:val="ListParagraph"/>
        <w:ind w:left="-360" w:right="-90"/>
      </w:pPr>
      <w:r>
        <w:t>_____________________________________________________________________________</w:t>
      </w:r>
      <w:r w:rsidR="00D1166D">
        <w:t>___________</w:t>
      </w:r>
    </w:p>
    <w:p w14:paraId="480118CF" w14:textId="53C85147" w:rsidR="00661849" w:rsidRDefault="00661849" w:rsidP="00CA4E6E">
      <w:pPr>
        <w:pStyle w:val="ListParagraph"/>
        <w:ind w:left="-360" w:right="-90"/>
      </w:pPr>
      <w:r>
        <w:t>_____________________________________________________________________________</w:t>
      </w:r>
      <w:r w:rsidR="00D1166D">
        <w:t>___________</w:t>
      </w:r>
    </w:p>
    <w:p w14:paraId="6D21A4AC" w14:textId="77777777" w:rsidR="00661849" w:rsidRDefault="00661849" w:rsidP="00CA4E6E">
      <w:pPr>
        <w:pStyle w:val="ListParagraph"/>
        <w:ind w:left="-360" w:right="-90"/>
      </w:pPr>
    </w:p>
    <w:p w14:paraId="3EB754C5" w14:textId="2C255C99" w:rsidR="00661849" w:rsidRDefault="00661849" w:rsidP="00CA4E6E">
      <w:pPr>
        <w:pStyle w:val="ListParagraph"/>
        <w:numPr>
          <w:ilvl w:val="0"/>
          <w:numId w:val="12"/>
        </w:numPr>
        <w:ind w:left="-360" w:right="-90"/>
      </w:pPr>
      <w:r>
        <w:t xml:space="preserve">How is your </w:t>
      </w:r>
      <w:r w:rsidR="00C65AE1">
        <w:t>s</w:t>
      </w:r>
      <w:r>
        <w:t>tate supporting the needs assessment process and ensuring that it is connected to the selection of EBPs?</w:t>
      </w:r>
    </w:p>
    <w:p w14:paraId="1A3BCDD4" w14:textId="04D08E54" w:rsidR="00661849" w:rsidRDefault="00661849" w:rsidP="00CA4E6E">
      <w:pPr>
        <w:pStyle w:val="ListParagraph"/>
        <w:ind w:left="-360" w:right="-90"/>
      </w:pPr>
      <w:r>
        <w:t>_____________________________________________________________________________</w:t>
      </w:r>
      <w:r w:rsidR="00D1166D">
        <w:t>___________</w:t>
      </w:r>
    </w:p>
    <w:p w14:paraId="03B293B2" w14:textId="3E60EBE1" w:rsidR="00AA4082" w:rsidRDefault="00661849" w:rsidP="00AA4082">
      <w:pPr>
        <w:pStyle w:val="ListParagraph"/>
        <w:ind w:left="-360" w:right="-90"/>
      </w:pPr>
      <w:r>
        <w:t>_____________________________________________________________________________</w:t>
      </w:r>
      <w:r w:rsidR="00D1166D">
        <w:t>___________</w:t>
      </w:r>
    </w:p>
    <w:p w14:paraId="0E1C1B76" w14:textId="77777777" w:rsidR="009720FE" w:rsidRDefault="009720FE" w:rsidP="00AA4082">
      <w:pPr>
        <w:spacing w:before="72"/>
        <w:ind w:left="200"/>
        <w:rPr>
          <w:rFonts w:ascii="Times New Roman" w:hAnsi="Times New Roman" w:cs="Times New Roman"/>
          <w:b/>
          <w:sz w:val="24"/>
          <w:szCs w:val="24"/>
        </w:rPr>
      </w:pPr>
    </w:p>
    <w:p w14:paraId="6F2BC019" w14:textId="77777777" w:rsidR="009720FE" w:rsidRDefault="009720FE" w:rsidP="00AA4082">
      <w:pPr>
        <w:spacing w:before="72"/>
        <w:ind w:left="200"/>
        <w:rPr>
          <w:rFonts w:ascii="Times New Roman" w:hAnsi="Times New Roman" w:cs="Times New Roman"/>
          <w:b/>
          <w:sz w:val="24"/>
          <w:szCs w:val="24"/>
        </w:rPr>
      </w:pPr>
    </w:p>
    <w:p w14:paraId="3FB2A718" w14:textId="77777777" w:rsidR="009720FE" w:rsidRDefault="009720FE" w:rsidP="00AA4082">
      <w:pPr>
        <w:spacing w:before="72"/>
        <w:ind w:left="200"/>
        <w:rPr>
          <w:rFonts w:ascii="Times New Roman" w:hAnsi="Times New Roman" w:cs="Times New Roman"/>
          <w:b/>
          <w:sz w:val="24"/>
          <w:szCs w:val="24"/>
        </w:rPr>
      </w:pPr>
    </w:p>
    <w:p w14:paraId="64D6AEC1" w14:textId="77777777" w:rsidR="009720FE" w:rsidRDefault="009720FE" w:rsidP="00AA4082">
      <w:pPr>
        <w:spacing w:before="72"/>
        <w:ind w:left="200"/>
        <w:rPr>
          <w:rFonts w:ascii="Times New Roman" w:hAnsi="Times New Roman" w:cs="Times New Roman"/>
          <w:b/>
          <w:sz w:val="24"/>
          <w:szCs w:val="24"/>
        </w:rPr>
      </w:pPr>
    </w:p>
    <w:p w14:paraId="2C862FF3" w14:textId="77777777" w:rsidR="009720FE" w:rsidRDefault="009720FE" w:rsidP="00AA4082">
      <w:pPr>
        <w:spacing w:before="72"/>
        <w:ind w:left="200"/>
        <w:rPr>
          <w:rFonts w:ascii="Times New Roman" w:hAnsi="Times New Roman" w:cs="Times New Roman"/>
          <w:b/>
          <w:sz w:val="24"/>
          <w:szCs w:val="24"/>
        </w:rPr>
      </w:pPr>
    </w:p>
    <w:p w14:paraId="5EEF9BAE" w14:textId="77777777" w:rsidR="009720FE" w:rsidRDefault="009720FE" w:rsidP="00AA4082">
      <w:pPr>
        <w:spacing w:before="72"/>
        <w:ind w:left="200"/>
        <w:rPr>
          <w:rFonts w:ascii="Times New Roman" w:hAnsi="Times New Roman" w:cs="Times New Roman"/>
          <w:b/>
          <w:sz w:val="24"/>
          <w:szCs w:val="24"/>
        </w:rPr>
      </w:pPr>
    </w:p>
    <w:p w14:paraId="53A5D3C2" w14:textId="77777777" w:rsidR="009720FE" w:rsidRDefault="009720FE" w:rsidP="00AA4082">
      <w:pPr>
        <w:spacing w:before="72"/>
        <w:ind w:left="200"/>
        <w:rPr>
          <w:rFonts w:ascii="Times New Roman" w:hAnsi="Times New Roman" w:cs="Times New Roman"/>
          <w:b/>
          <w:sz w:val="24"/>
          <w:szCs w:val="24"/>
        </w:rPr>
      </w:pPr>
    </w:p>
    <w:p w14:paraId="38136A95" w14:textId="77777777" w:rsidR="009720FE" w:rsidRDefault="009720FE" w:rsidP="00AA4082">
      <w:pPr>
        <w:spacing w:before="72"/>
        <w:ind w:left="200"/>
        <w:rPr>
          <w:rFonts w:ascii="Times New Roman" w:hAnsi="Times New Roman" w:cs="Times New Roman"/>
          <w:b/>
          <w:sz w:val="24"/>
          <w:szCs w:val="24"/>
        </w:rPr>
      </w:pPr>
    </w:p>
    <w:p w14:paraId="22444D79" w14:textId="77777777" w:rsidR="009720FE" w:rsidRDefault="009720FE" w:rsidP="00AA4082">
      <w:pPr>
        <w:spacing w:before="72"/>
        <w:ind w:left="200"/>
        <w:rPr>
          <w:rFonts w:ascii="Times New Roman" w:hAnsi="Times New Roman" w:cs="Times New Roman"/>
          <w:b/>
          <w:sz w:val="24"/>
          <w:szCs w:val="24"/>
        </w:rPr>
      </w:pPr>
    </w:p>
    <w:p w14:paraId="55A98D78" w14:textId="77777777" w:rsidR="009720FE" w:rsidRDefault="009720FE" w:rsidP="00AA4082">
      <w:pPr>
        <w:spacing w:before="72"/>
        <w:ind w:left="200"/>
        <w:rPr>
          <w:rFonts w:ascii="Times New Roman" w:hAnsi="Times New Roman" w:cs="Times New Roman"/>
          <w:b/>
          <w:sz w:val="24"/>
          <w:szCs w:val="24"/>
        </w:rPr>
      </w:pPr>
    </w:p>
    <w:p w14:paraId="2F439AAA" w14:textId="77777777" w:rsidR="009720FE" w:rsidRDefault="009720FE" w:rsidP="00AA4082">
      <w:pPr>
        <w:spacing w:before="72"/>
        <w:ind w:left="200"/>
        <w:rPr>
          <w:rFonts w:ascii="Times New Roman" w:hAnsi="Times New Roman" w:cs="Times New Roman"/>
          <w:b/>
          <w:sz w:val="24"/>
          <w:szCs w:val="24"/>
        </w:rPr>
      </w:pPr>
    </w:p>
    <w:p w14:paraId="1144E5FC" w14:textId="77777777" w:rsidR="009720FE" w:rsidRDefault="009720FE" w:rsidP="00AA4082">
      <w:pPr>
        <w:spacing w:before="72"/>
        <w:ind w:left="200"/>
        <w:rPr>
          <w:rFonts w:ascii="Times New Roman" w:hAnsi="Times New Roman" w:cs="Times New Roman"/>
          <w:b/>
          <w:sz w:val="24"/>
          <w:szCs w:val="24"/>
        </w:rPr>
      </w:pPr>
    </w:p>
    <w:p w14:paraId="41697D86" w14:textId="77777777" w:rsidR="009720FE" w:rsidRDefault="009720FE" w:rsidP="00AA4082">
      <w:pPr>
        <w:spacing w:before="72"/>
        <w:ind w:left="200"/>
        <w:rPr>
          <w:rFonts w:ascii="Times New Roman" w:hAnsi="Times New Roman" w:cs="Times New Roman"/>
          <w:b/>
          <w:sz w:val="24"/>
          <w:szCs w:val="24"/>
        </w:rPr>
      </w:pPr>
    </w:p>
    <w:p w14:paraId="59D7D75E" w14:textId="77777777" w:rsidR="009720FE" w:rsidRDefault="009720FE" w:rsidP="00AA4082">
      <w:pPr>
        <w:spacing w:before="72"/>
        <w:ind w:left="200"/>
        <w:rPr>
          <w:rFonts w:ascii="Times New Roman" w:hAnsi="Times New Roman" w:cs="Times New Roman"/>
          <w:b/>
          <w:sz w:val="24"/>
          <w:szCs w:val="24"/>
        </w:rPr>
      </w:pPr>
    </w:p>
    <w:p w14:paraId="408B9EE0" w14:textId="77777777" w:rsidR="009720FE" w:rsidRDefault="009720FE" w:rsidP="00AA4082">
      <w:pPr>
        <w:spacing w:before="72"/>
        <w:ind w:left="200"/>
        <w:rPr>
          <w:rFonts w:ascii="Times New Roman" w:hAnsi="Times New Roman" w:cs="Times New Roman"/>
          <w:b/>
          <w:sz w:val="24"/>
          <w:szCs w:val="24"/>
        </w:rPr>
      </w:pPr>
    </w:p>
    <w:p w14:paraId="0A23C217" w14:textId="486E0A3D" w:rsidR="00AA4082" w:rsidRDefault="00AA4082" w:rsidP="00AA4082">
      <w:pPr>
        <w:spacing w:before="72"/>
        <w:ind w:left="200"/>
        <w:rPr>
          <w:rFonts w:ascii="Times New Roman" w:hAnsi="Times New Roman" w:cs="Times New Roman"/>
          <w:b/>
          <w:sz w:val="24"/>
          <w:szCs w:val="24"/>
        </w:rPr>
      </w:pPr>
      <w:r w:rsidRPr="00C070E3">
        <w:rPr>
          <w:rFonts w:ascii="Times New Roman" w:hAnsi="Times New Roman" w:cs="Times New Roman"/>
          <w:b/>
          <w:sz w:val="24"/>
          <w:szCs w:val="24"/>
        </w:rPr>
        <w:t>Appendix: Fishbone—Cause and Effect Analysis Protocol</w:t>
      </w:r>
    </w:p>
    <w:p w14:paraId="15027AF3" w14:textId="0AD18F16" w:rsidR="00B631D1" w:rsidRPr="00B631D1" w:rsidRDefault="00B631D1" w:rsidP="00AA4082">
      <w:pPr>
        <w:spacing w:before="72"/>
        <w:ind w:left="200"/>
        <w:rPr>
          <w:rFonts w:ascii="Times New Roman" w:hAnsi="Times New Roman" w:cs="Times New Roman"/>
          <w:bCs/>
          <w:sz w:val="24"/>
          <w:szCs w:val="24"/>
        </w:rPr>
      </w:pPr>
      <w:r w:rsidRPr="00B631D1">
        <w:rPr>
          <w:rFonts w:ascii="Times New Roman" w:hAnsi="Times New Roman" w:cs="Times New Roman"/>
          <w:bCs/>
          <w:sz w:val="24"/>
          <w:szCs w:val="24"/>
        </w:rPr>
        <w:t xml:space="preserve">(Retrieved from Minnesota Department of Education </w:t>
      </w:r>
      <w:hyperlink r:id="rId11" w:history="1">
        <w:r>
          <w:rPr>
            <w:rStyle w:val="Hyperlink"/>
          </w:rPr>
          <w:t>https://education.mn.gov/MDE/index.html</w:t>
        </w:r>
      </w:hyperlink>
      <w:r>
        <w:t xml:space="preserve">) </w:t>
      </w:r>
    </w:p>
    <w:p w14:paraId="18D9A4B4" w14:textId="77777777" w:rsidR="00AA4082" w:rsidRPr="00C070E3" w:rsidRDefault="00AA4082" w:rsidP="00AA4082">
      <w:pPr>
        <w:pStyle w:val="BodyText"/>
        <w:spacing w:before="253" w:line="247" w:lineRule="auto"/>
        <w:ind w:left="200"/>
        <w:rPr>
          <w:rFonts w:ascii="Times New Roman" w:hAnsi="Times New Roman"/>
          <w:sz w:val="22"/>
          <w:szCs w:val="22"/>
        </w:rPr>
      </w:pPr>
      <w:r w:rsidRPr="00C070E3">
        <w:rPr>
          <w:rFonts w:ascii="Times New Roman" w:hAnsi="Times New Roman"/>
          <w:sz w:val="22"/>
          <w:szCs w:val="22"/>
        </w:rPr>
        <w:t>Root Cause Analysis (RCA) is used to solve problems in many areas, from education to business.</w:t>
      </w:r>
    </w:p>
    <w:p w14:paraId="6C7F2F01" w14:textId="77777777" w:rsidR="00AA4082" w:rsidRPr="00C070E3" w:rsidRDefault="00AA4082" w:rsidP="00AA4082">
      <w:pPr>
        <w:ind w:left="200"/>
        <w:rPr>
          <w:rFonts w:ascii="Times New Roman" w:hAnsi="Times New Roman" w:cs="Times New Roman"/>
          <w:b/>
        </w:rPr>
      </w:pPr>
      <w:r w:rsidRPr="00C070E3">
        <w:rPr>
          <w:rFonts w:ascii="Times New Roman" w:hAnsi="Times New Roman" w:cs="Times New Roman"/>
          <w:b/>
        </w:rPr>
        <w:t>Principles of Root Cause Analysis</w:t>
      </w:r>
    </w:p>
    <w:p w14:paraId="663B2017" w14:textId="77777777" w:rsidR="00AA4082" w:rsidRPr="00C070E3" w:rsidRDefault="00AA4082" w:rsidP="00AA4082">
      <w:pPr>
        <w:pStyle w:val="ListParagraph"/>
        <w:widowControl w:val="0"/>
        <w:numPr>
          <w:ilvl w:val="0"/>
          <w:numId w:val="15"/>
        </w:numPr>
        <w:tabs>
          <w:tab w:val="left" w:pos="633"/>
        </w:tabs>
        <w:autoSpaceDE w:val="0"/>
        <w:autoSpaceDN w:val="0"/>
        <w:spacing w:before="71" w:after="0" w:line="240" w:lineRule="auto"/>
        <w:ind w:right="853"/>
        <w:contextualSpacing w:val="0"/>
        <w:rPr>
          <w:rFonts w:ascii="Times New Roman" w:hAnsi="Times New Roman" w:cs="Times New Roman"/>
        </w:rPr>
      </w:pPr>
      <w:r w:rsidRPr="00C070E3">
        <w:rPr>
          <w:rFonts w:ascii="Times New Roman" w:hAnsi="Times New Roman" w:cs="Times New Roman"/>
        </w:rPr>
        <w:t xml:space="preserve">Aims performance improvement at root causes which are more effective </w:t>
      </w:r>
      <w:r w:rsidRPr="00C070E3">
        <w:rPr>
          <w:rFonts w:ascii="Times New Roman" w:hAnsi="Times New Roman" w:cs="Times New Roman"/>
          <w:spacing w:val="3"/>
        </w:rPr>
        <w:t xml:space="preserve">than </w:t>
      </w:r>
      <w:r w:rsidRPr="00C070E3">
        <w:rPr>
          <w:rFonts w:ascii="Times New Roman" w:hAnsi="Times New Roman" w:cs="Times New Roman"/>
          <w:spacing w:val="2"/>
        </w:rPr>
        <w:t xml:space="preserve">treating the symptoms </w:t>
      </w:r>
      <w:r w:rsidRPr="00C070E3">
        <w:rPr>
          <w:rFonts w:ascii="Times New Roman" w:hAnsi="Times New Roman" w:cs="Times New Roman"/>
        </w:rPr>
        <w:t xml:space="preserve">or </w:t>
      </w:r>
      <w:r w:rsidRPr="00C070E3">
        <w:rPr>
          <w:rFonts w:ascii="Times New Roman" w:hAnsi="Times New Roman" w:cs="Times New Roman"/>
          <w:spacing w:val="2"/>
        </w:rPr>
        <w:t xml:space="preserve">factors that </w:t>
      </w:r>
      <w:r w:rsidRPr="00C070E3">
        <w:rPr>
          <w:rFonts w:ascii="Times New Roman" w:hAnsi="Times New Roman" w:cs="Times New Roman"/>
        </w:rPr>
        <w:t xml:space="preserve">may </w:t>
      </w:r>
      <w:r w:rsidRPr="00C070E3">
        <w:rPr>
          <w:rFonts w:ascii="Times New Roman" w:hAnsi="Times New Roman" w:cs="Times New Roman"/>
          <w:spacing w:val="2"/>
        </w:rPr>
        <w:t xml:space="preserve">contribute </w:t>
      </w:r>
      <w:r w:rsidRPr="00C070E3">
        <w:rPr>
          <w:rFonts w:ascii="Times New Roman" w:hAnsi="Times New Roman" w:cs="Times New Roman"/>
        </w:rPr>
        <w:t>to a</w:t>
      </w:r>
      <w:r w:rsidRPr="00C070E3">
        <w:rPr>
          <w:rFonts w:ascii="Times New Roman" w:hAnsi="Times New Roman" w:cs="Times New Roman"/>
          <w:spacing w:val="-14"/>
        </w:rPr>
        <w:t xml:space="preserve"> </w:t>
      </w:r>
      <w:r w:rsidRPr="00C070E3">
        <w:rPr>
          <w:rFonts w:ascii="Times New Roman" w:hAnsi="Times New Roman" w:cs="Times New Roman"/>
          <w:spacing w:val="3"/>
        </w:rPr>
        <w:t>problem.</w:t>
      </w:r>
    </w:p>
    <w:p w14:paraId="054AED66" w14:textId="77777777" w:rsidR="00AA4082" w:rsidRPr="00C070E3" w:rsidRDefault="00AA4082" w:rsidP="00AA4082">
      <w:pPr>
        <w:pStyle w:val="ListParagraph"/>
        <w:widowControl w:val="0"/>
        <w:numPr>
          <w:ilvl w:val="0"/>
          <w:numId w:val="15"/>
        </w:numPr>
        <w:tabs>
          <w:tab w:val="left" w:pos="633"/>
        </w:tabs>
        <w:autoSpaceDE w:val="0"/>
        <w:autoSpaceDN w:val="0"/>
        <w:spacing w:before="2" w:after="0" w:line="240" w:lineRule="auto"/>
        <w:ind w:right="541"/>
        <w:contextualSpacing w:val="0"/>
        <w:rPr>
          <w:rFonts w:ascii="Times New Roman" w:hAnsi="Times New Roman" w:cs="Times New Roman"/>
        </w:rPr>
      </w:pPr>
      <w:r w:rsidRPr="00C070E3">
        <w:rPr>
          <w:rFonts w:ascii="Times New Roman" w:hAnsi="Times New Roman" w:cs="Times New Roman"/>
        </w:rPr>
        <w:t xml:space="preserve">To be effective, RCA must be performed systematically with conclusions that </w:t>
      </w:r>
      <w:r w:rsidRPr="00C070E3">
        <w:rPr>
          <w:rFonts w:ascii="Times New Roman" w:hAnsi="Times New Roman" w:cs="Times New Roman"/>
          <w:spacing w:val="-3"/>
        </w:rPr>
        <w:t xml:space="preserve">are </w:t>
      </w:r>
      <w:r w:rsidRPr="00C070E3">
        <w:rPr>
          <w:rFonts w:ascii="Times New Roman" w:hAnsi="Times New Roman" w:cs="Times New Roman"/>
        </w:rPr>
        <w:t>backed by documented</w:t>
      </w:r>
      <w:r w:rsidRPr="00C070E3">
        <w:rPr>
          <w:rFonts w:ascii="Times New Roman" w:hAnsi="Times New Roman" w:cs="Times New Roman"/>
          <w:spacing w:val="-8"/>
        </w:rPr>
        <w:t xml:space="preserve"> </w:t>
      </w:r>
      <w:r w:rsidRPr="00C070E3">
        <w:rPr>
          <w:rFonts w:ascii="Times New Roman" w:hAnsi="Times New Roman" w:cs="Times New Roman"/>
        </w:rPr>
        <w:t>evidence.</w:t>
      </w:r>
    </w:p>
    <w:p w14:paraId="268209C5" w14:textId="77777777" w:rsidR="00AA4082" w:rsidRPr="00C070E3" w:rsidRDefault="00AA4082" w:rsidP="00AA4082">
      <w:pPr>
        <w:pStyle w:val="ListParagraph"/>
        <w:widowControl w:val="0"/>
        <w:numPr>
          <w:ilvl w:val="0"/>
          <w:numId w:val="15"/>
        </w:numPr>
        <w:tabs>
          <w:tab w:val="left" w:pos="633"/>
        </w:tabs>
        <w:autoSpaceDE w:val="0"/>
        <w:autoSpaceDN w:val="0"/>
        <w:spacing w:after="0" w:line="269" w:lineRule="exact"/>
        <w:contextualSpacing w:val="0"/>
        <w:rPr>
          <w:rFonts w:ascii="Times New Roman" w:hAnsi="Times New Roman" w:cs="Times New Roman"/>
        </w:rPr>
      </w:pPr>
      <w:r w:rsidRPr="00C070E3">
        <w:rPr>
          <w:rFonts w:ascii="Times New Roman" w:hAnsi="Times New Roman" w:cs="Times New Roman"/>
        </w:rPr>
        <w:t xml:space="preserve">There is usually more than one </w:t>
      </w:r>
      <w:r w:rsidRPr="00C070E3">
        <w:rPr>
          <w:rFonts w:ascii="Times New Roman" w:hAnsi="Times New Roman" w:cs="Times New Roman"/>
          <w:spacing w:val="2"/>
        </w:rPr>
        <w:t xml:space="preserve">potential </w:t>
      </w:r>
      <w:r w:rsidRPr="00C070E3">
        <w:rPr>
          <w:rFonts w:ascii="Times New Roman" w:hAnsi="Times New Roman" w:cs="Times New Roman"/>
        </w:rPr>
        <w:t>root cause for any given</w:t>
      </w:r>
      <w:r w:rsidRPr="00C070E3">
        <w:rPr>
          <w:rFonts w:ascii="Times New Roman" w:hAnsi="Times New Roman" w:cs="Times New Roman"/>
          <w:spacing w:val="-3"/>
        </w:rPr>
        <w:t xml:space="preserve"> </w:t>
      </w:r>
      <w:r w:rsidRPr="00C070E3">
        <w:rPr>
          <w:rFonts w:ascii="Times New Roman" w:hAnsi="Times New Roman" w:cs="Times New Roman"/>
        </w:rPr>
        <w:t>problem.</w:t>
      </w:r>
    </w:p>
    <w:p w14:paraId="65BD8861" w14:textId="77777777" w:rsidR="00AA4082" w:rsidRPr="00C070E3" w:rsidRDefault="00AA4082" w:rsidP="00AA4082">
      <w:pPr>
        <w:pStyle w:val="ListParagraph"/>
        <w:widowControl w:val="0"/>
        <w:numPr>
          <w:ilvl w:val="0"/>
          <w:numId w:val="15"/>
        </w:numPr>
        <w:tabs>
          <w:tab w:val="left" w:pos="633"/>
        </w:tabs>
        <w:autoSpaceDE w:val="0"/>
        <w:autoSpaceDN w:val="0"/>
        <w:spacing w:after="0" w:line="240" w:lineRule="auto"/>
        <w:ind w:right="418"/>
        <w:contextualSpacing w:val="0"/>
        <w:rPr>
          <w:rFonts w:ascii="Times New Roman" w:hAnsi="Times New Roman" w:cs="Times New Roman"/>
        </w:rPr>
      </w:pPr>
      <w:r w:rsidRPr="00C070E3">
        <w:rPr>
          <w:rFonts w:ascii="Times New Roman" w:hAnsi="Times New Roman" w:cs="Times New Roman"/>
        </w:rPr>
        <w:t xml:space="preserve">To be effective, the </w:t>
      </w:r>
      <w:r w:rsidRPr="00C070E3">
        <w:rPr>
          <w:rFonts w:ascii="Times New Roman" w:hAnsi="Times New Roman" w:cs="Times New Roman"/>
          <w:spacing w:val="-3"/>
        </w:rPr>
        <w:t xml:space="preserve">analysis must establish </w:t>
      </w:r>
      <w:r w:rsidRPr="00C070E3">
        <w:rPr>
          <w:rFonts w:ascii="Times New Roman" w:hAnsi="Times New Roman" w:cs="Times New Roman"/>
        </w:rPr>
        <w:t xml:space="preserve">all </w:t>
      </w:r>
      <w:r w:rsidRPr="00C070E3">
        <w:rPr>
          <w:rFonts w:ascii="Times New Roman" w:hAnsi="Times New Roman" w:cs="Times New Roman"/>
          <w:spacing w:val="-3"/>
        </w:rPr>
        <w:t xml:space="preserve">known causal relationships between </w:t>
      </w:r>
      <w:r w:rsidRPr="00C070E3">
        <w:rPr>
          <w:rFonts w:ascii="Times New Roman" w:hAnsi="Times New Roman" w:cs="Times New Roman"/>
        </w:rPr>
        <w:t>the root cause(s) and the defined</w:t>
      </w:r>
      <w:r w:rsidRPr="00C070E3">
        <w:rPr>
          <w:rFonts w:ascii="Times New Roman" w:hAnsi="Times New Roman" w:cs="Times New Roman"/>
          <w:spacing w:val="-11"/>
        </w:rPr>
        <w:t xml:space="preserve"> </w:t>
      </w:r>
      <w:r w:rsidRPr="00C070E3">
        <w:rPr>
          <w:rFonts w:ascii="Times New Roman" w:hAnsi="Times New Roman" w:cs="Times New Roman"/>
        </w:rPr>
        <w:t>problem.</w:t>
      </w:r>
    </w:p>
    <w:p w14:paraId="3325EBD2" w14:textId="77777777" w:rsidR="00AA4082" w:rsidRPr="00C070E3" w:rsidRDefault="00AA4082" w:rsidP="00AA4082">
      <w:pPr>
        <w:pStyle w:val="BodyText"/>
        <w:spacing w:before="132" w:line="280" w:lineRule="auto"/>
        <w:ind w:left="118" w:right="239"/>
        <w:rPr>
          <w:rFonts w:ascii="Times New Roman" w:hAnsi="Times New Roman"/>
          <w:sz w:val="22"/>
          <w:szCs w:val="22"/>
        </w:rPr>
      </w:pPr>
      <w:r w:rsidRPr="00C070E3">
        <w:rPr>
          <w:rFonts w:ascii="Times New Roman" w:hAnsi="Times New Roman"/>
          <w:sz w:val="22"/>
          <w:szCs w:val="22"/>
        </w:rPr>
        <w:t>Root Cause Analysis can be applied to almost any situation. Determining how far to go in your investigation requires good judgment and common sense. Theoretically, you could continue to trace root causes back to the Stone Age, but the effort would serve no useful purpose. Be careful to understand when you've found a significant cause that can, in fact, be</w:t>
      </w:r>
      <w:r w:rsidRPr="00C070E3">
        <w:rPr>
          <w:rFonts w:ascii="Times New Roman" w:hAnsi="Times New Roman"/>
          <w:spacing w:val="1"/>
          <w:sz w:val="22"/>
          <w:szCs w:val="22"/>
        </w:rPr>
        <w:t xml:space="preserve"> </w:t>
      </w:r>
      <w:r w:rsidRPr="00C070E3">
        <w:rPr>
          <w:rFonts w:ascii="Times New Roman" w:hAnsi="Times New Roman"/>
          <w:sz w:val="22"/>
          <w:szCs w:val="22"/>
        </w:rPr>
        <w:t>changed.</w:t>
      </w:r>
    </w:p>
    <w:p w14:paraId="50D4B76C" w14:textId="77777777" w:rsidR="00AA4082" w:rsidRPr="00C070E3" w:rsidRDefault="00AA4082" w:rsidP="00AA4082">
      <w:pPr>
        <w:pStyle w:val="BodyText"/>
        <w:spacing w:before="113"/>
        <w:ind w:left="118"/>
        <w:rPr>
          <w:rFonts w:ascii="Times New Roman" w:hAnsi="Times New Roman"/>
          <w:sz w:val="22"/>
          <w:szCs w:val="22"/>
        </w:rPr>
      </w:pPr>
      <w:r w:rsidRPr="00C070E3">
        <w:rPr>
          <w:rFonts w:ascii="Times New Roman" w:hAnsi="Times New Roman"/>
          <w:sz w:val="22"/>
          <w:szCs w:val="22"/>
        </w:rPr>
        <w:t>There are three basic types of causes:</w:t>
      </w:r>
    </w:p>
    <w:p w14:paraId="0B8D85CD" w14:textId="77777777" w:rsidR="00AA4082" w:rsidRPr="00C070E3" w:rsidRDefault="00AA4082" w:rsidP="00AA4082">
      <w:pPr>
        <w:pStyle w:val="ListParagraph"/>
        <w:widowControl w:val="0"/>
        <w:numPr>
          <w:ilvl w:val="0"/>
          <w:numId w:val="14"/>
        </w:numPr>
        <w:tabs>
          <w:tab w:val="left" w:pos="670"/>
        </w:tabs>
        <w:autoSpaceDE w:val="0"/>
        <w:autoSpaceDN w:val="0"/>
        <w:spacing w:before="144" w:after="0" w:line="247" w:lineRule="auto"/>
        <w:ind w:right="535"/>
        <w:contextualSpacing w:val="0"/>
        <w:rPr>
          <w:rFonts w:ascii="Times New Roman" w:hAnsi="Times New Roman" w:cs="Times New Roman"/>
        </w:rPr>
      </w:pPr>
      <w:r w:rsidRPr="00C070E3">
        <w:rPr>
          <w:rFonts w:ascii="Times New Roman" w:hAnsi="Times New Roman" w:cs="Times New Roman"/>
          <w:b/>
        </w:rPr>
        <w:t>Physical/resource</w:t>
      </w:r>
      <w:r w:rsidRPr="00C070E3">
        <w:rPr>
          <w:rFonts w:ascii="Times New Roman" w:hAnsi="Times New Roman" w:cs="Times New Roman"/>
          <w:b/>
          <w:spacing w:val="-11"/>
        </w:rPr>
        <w:t xml:space="preserve"> </w:t>
      </w:r>
      <w:r w:rsidRPr="00C070E3">
        <w:rPr>
          <w:rFonts w:ascii="Times New Roman" w:hAnsi="Times New Roman" w:cs="Times New Roman"/>
          <w:b/>
        </w:rPr>
        <w:t>causes</w:t>
      </w:r>
      <w:r w:rsidRPr="00C070E3">
        <w:rPr>
          <w:rFonts w:ascii="Times New Roman" w:hAnsi="Times New Roman" w:cs="Times New Roman"/>
          <w:b/>
          <w:spacing w:val="-12"/>
        </w:rPr>
        <w:t xml:space="preserve"> </w:t>
      </w:r>
      <w:r w:rsidRPr="00C070E3">
        <w:rPr>
          <w:rFonts w:ascii="Times New Roman" w:hAnsi="Times New Roman" w:cs="Times New Roman"/>
        </w:rPr>
        <w:t>–</w:t>
      </w:r>
      <w:r w:rsidRPr="00C070E3">
        <w:rPr>
          <w:rFonts w:ascii="Times New Roman" w:hAnsi="Times New Roman" w:cs="Times New Roman"/>
          <w:spacing w:val="-9"/>
        </w:rPr>
        <w:t xml:space="preserve"> </w:t>
      </w:r>
      <w:r w:rsidRPr="00C070E3">
        <w:rPr>
          <w:rFonts w:ascii="Times New Roman" w:hAnsi="Times New Roman" w:cs="Times New Roman"/>
        </w:rPr>
        <w:t>Tangible,</w:t>
      </w:r>
      <w:r w:rsidRPr="00C070E3">
        <w:rPr>
          <w:rFonts w:ascii="Times New Roman" w:hAnsi="Times New Roman" w:cs="Times New Roman"/>
          <w:spacing w:val="-9"/>
        </w:rPr>
        <w:t xml:space="preserve"> </w:t>
      </w:r>
      <w:r w:rsidRPr="00C070E3">
        <w:rPr>
          <w:rFonts w:ascii="Times New Roman" w:hAnsi="Times New Roman" w:cs="Times New Roman"/>
        </w:rPr>
        <w:t>material</w:t>
      </w:r>
      <w:r w:rsidRPr="00C070E3">
        <w:rPr>
          <w:rFonts w:ascii="Times New Roman" w:hAnsi="Times New Roman" w:cs="Times New Roman"/>
          <w:spacing w:val="-10"/>
        </w:rPr>
        <w:t xml:space="preserve"> </w:t>
      </w:r>
      <w:r w:rsidRPr="00C070E3">
        <w:rPr>
          <w:rFonts w:ascii="Times New Roman" w:hAnsi="Times New Roman" w:cs="Times New Roman"/>
        </w:rPr>
        <w:t>items</w:t>
      </w:r>
      <w:r w:rsidRPr="00C070E3">
        <w:rPr>
          <w:rFonts w:ascii="Times New Roman" w:hAnsi="Times New Roman" w:cs="Times New Roman"/>
          <w:spacing w:val="-9"/>
        </w:rPr>
        <w:t xml:space="preserve"> </w:t>
      </w:r>
      <w:r w:rsidRPr="00C070E3">
        <w:rPr>
          <w:rFonts w:ascii="Times New Roman" w:hAnsi="Times New Roman" w:cs="Times New Roman"/>
        </w:rPr>
        <w:t>or</w:t>
      </w:r>
      <w:r w:rsidRPr="00C070E3">
        <w:rPr>
          <w:rFonts w:ascii="Times New Roman" w:hAnsi="Times New Roman" w:cs="Times New Roman"/>
          <w:spacing w:val="-8"/>
        </w:rPr>
        <w:t xml:space="preserve"> </w:t>
      </w:r>
      <w:r w:rsidRPr="00C070E3">
        <w:rPr>
          <w:rFonts w:ascii="Times New Roman" w:hAnsi="Times New Roman" w:cs="Times New Roman"/>
        </w:rPr>
        <w:t>resources</w:t>
      </w:r>
      <w:r w:rsidRPr="00C070E3">
        <w:rPr>
          <w:rFonts w:ascii="Times New Roman" w:hAnsi="Times New Roman" w:cs="Times New Roman"/>
          <w:spacing w:val="-8"/>
        </w:rPr>
        <w:t xml:space="preserve"> </w:t>
      </w:r>
      <w:r w:rsidRPr="00C070E3">
        <w:rPr>
          <w:rFonts w:ascii="Times New Roman" w:hAnsi="Times New Roman" w:cs="Times New Roman"/>
        </w:rPr>
        <w:t>failed</w:t>
      </w:r>
      <w:r w:rsidRPr="00C070E3">
        <w:rPr>
          <w:rFonts w:ascii="Times New Roman" w:hAnsi="Times New Roman" w:cs="Times New Roman"/>
          <w:spacing w:val="-8"/>
        </w:rPr>
        <w:t xml:space="preserve"> </w:t>
      </w:r>
      <w:r w:rsidRPr="00C070E3">
        <w:rPr>
          <w:rFonts w:ascii="Times New Roman" w:hAnsi="Times New Roman" w:cs="Times New Roman"/>
        </w:rPr>
        <w:t>in</w:t>
      </w:r>
      <w:r w:rsidRPr="00C070E3">
        <w:rPr>
          <w:rFonts w:ascii="Times New Roman" w:hAnsi="Times New Roman" w:cs="Times New Roman"/>
          <w:spacing w:val="-7"/>
        </w:rPr>
        <w:t xml:space="preserve"> </w:t>
      </w:r>
      <w:r w:rsidRPr="00C070E3">
        <w:rPr>
          <w:rFonts w:ascii="Times New Roman" w:hAnsi="Times New Roman" w:cs="Times New Roman"/>
        </w:rPr>
        <w:t>some way.</w:t>
      </w:r>
    </w:p>
    <w:p w14:paraId="4F52BB99" w14:textId="77777777" w:rsidR="00AA4082" w:rsidRPr="00C070E3" w:rsidRDefault="00AA4082" w:rsidP="00AA4082">
      <w:pPr>
        <w:pStyle w:val="ListParagraph"/>
        <w:widowControl w:val="0"/>
        <w:numPr>
          <w:ilvl w:val="0"/>
          <w:numId w:val="14"/>
        </w:numPr>
        <w:tabs>
          <w:tab w:val="left" w:pos="670"/>
        </w:tabs>
        <w:autoSpaceDE w:val="0"/>
        <w:autoSpaceDN w:val="0"/>
        <w:spacing w:before="69" w:after="0" w:line="242" w:lineRule="auto"/>
        <w:ind w:right="502"/>
        <w:contextualSpacing w:val="0"/>
        <w:rPr>
          <w:rFonts w:ascii="Times New Roman" w:hAnsi="Times New Roman" w:cs="Times New Roman"/>
        </w:rPr>
      </w:pPr>
      <w:r w:rsidRPr="00C070E3">
        <w:rPr>
          <w:rFonts w:ascii="Times New Roman" w:hAnsi="Times New Roman" w:cs="Times New Roman"/>
          <w:b/>
        </w:rPr>
        <w:t xml:space="preserve">Human causes </w:t>
      </w:r>
      <w:r w:rsidRPr="00C070E3">
        <w:rPr>
          <w:rFonts w:ascii="Times New Roman" w:hAnsi="Times New Roman" w:cs="Times New Roman"/>
        </w:rPr>
        <w:t xml:space="preserve">– People did something wrong, or did not do something that was needed. These causes </w:t>
      </w:r>
      <w:r w:rsidRPr="00C070E3">
        <w:rPr>
          <w:rFonts w:ascii="Times New Roman" w:hAnsi="Times New Roman" w:cs="Times New Roman"/>
          <w:spacing w:val="-4"/>
        </w:rPr>
        <w:t xml:space="preserve">may </w:t>
      </w:r>
      <w:r w:rsidRPr="00C070E3">
        <w:rPr>
          <w:rFonts w:ascii="Times New Roman" w:hAnsi="Times New Roman" w:cs="Times New Roman"/>
        </w:rPr>
        <w:t>lead to physical</w:t>
      </w:r>
      <w:r w:rsidRPr="00C070E3">
        <w:rPr>
          <w:rFonts w:ascii="Times New Roman" w:hAnsi="Times New Roman" w:cs="Times New Roman"/>
          <w:spacing w:val="-10"/>
        </w:rPr>
        <w:t xml:space="preserve"> </w:t>
      </w:r>
      <w:r w:rsidRPr="00C070E3">
        <w:rPr>
          <w:rFonts w:ascii="Times New Roman" w:hAnsi="Times New Roman" w:cs="Times New Roman"/>
        </w:rPr>
        <w:t>causes.</w:t>
      </w:r>
    </w:p>
    <w:p w14:paraId="33F3CA47" w14:textId="77777777" w:rsidR="00AA4082" w:rsidRPr="00C070E3" w:rsidRDefault="00AA4082" w:rsidP="00AA4082">
      <w:pPr>
        <w:pStyle w:val="ListParagraph"/>
        <w:widowControl w:val="0"/>
        <w:numPr>
          <w:ilvl w:val="0"/>
          <w:numId w:val="14"/>
        </w:numPr>
        <w:tabs>
          <w:tab w:val="left" w:pos="670"/>
        </w:tabs>
        <w:autoSpaceDE w:val="0"/>
        <w:autoSpaceDN w:val="0"/>
        <w:spacing w:before="73" w:after="0" w:line="242" w:lineRule="auto"/>
        <w:ind w:right="686"/>
        <w:contextualSpacing w:val="0"/>
        <w:rPr>
          <w:rFonts w:ascii="Times New Roman" w:hAnsi="Times New Roman" w:cs="Times New Roman"/>
        </w:rPr>
      </w:pPr>
      <w:r w:rsidRPr="00C070E3">
        <w:rPr>
          <w:rFonts w:ascii="Times New Roman" w:hAnsi="Times New Roman" w:cs="Times New Roman"/>
          <w:b/>
        </w:rPr>
        <w:t xml:space="preserve">Organizational causes </w:t>
      </w:r>
      <w:r w:rsidRPr="00C070E3">
        <w:rPr>
          <w:rFonts w:ascii="Times New Roman" w:hAnsi="Times New Roman" w:cs="Times New Roman"/>
        </w:rPr>
        <w:t xml:space="preserve">– A </w:t>
      </w:r>
      <w:r w:rsidRPr="00C070E3">
        <w:rPr>
          <w:rFonts w:ascii="Times New Roman" w:hAnsi="Times New Roman" w:cs="Times New Roman"/>
          <w:spacing w:val="-3"/>
        </w:rPr>
        <w:t xml:space="preserve">system, process, </w:t>
      </w:r>
      <w:r w:rsidRPr="00C070E3">
        <w:rPr>
          <w:rFonts w:ascii="Times New Roman" w:hAnsi="Times New Roman" w:cs="Times New Roman"/>
        </w:rPr>
        <w:t xml:space="preserve">or </w:t>
      </w:r>
      <w:r w:rsidRPr="00C070E3">
        <w:rPr>
          <w:rFonts w:ascii="Times New Roman" w:hAnsi="Times New Roman" w:cs="Times New Roman"/>
          <w:spacing w:val="-3"/>
        </w:rPr>
        <w:t xml:space="preserve">policy </w:t>
      </w:r>
      <w:r w:rsidRPr="00C070E3">
        <w:rPr>
          <w:rFonts w:ascii="Times New Roman" w:hAnsi="Times New Roman" w:cs="Times New Roman"/>
        </w:rPr>
        <w:t>used for decision-making or to do the work of an organization is</w:t>
      </w:r>
      <w:r w:rsidRPr="00C070E3">
        <w:rPr>
          <w:rFonts w:ascii="Times New Roman" w:hAnsi="Times New Roman" w:cs="Times New Roman"/>
          <w:spacing w:val="-17"/>
        </w:rPr>
        <w:t xml:space="preserve"> </w:t>
      </w:r>
      <w:r w:rsidRPr="00C070E3">
        <w:rPr>
          <w:rFonts w:ascii="Times New Roman" w:hAnsi="Times New Roman" w:cs="Times New Roman"/>
        </w:rPr>
        <w:t>faulty.</w:t>
      </w:r>
    </w:p>
    <w:p w14:paraId="2AA3DCA3" w14:textId="77777777" w:rsidR="00AA4082" w:rsidRPr="00C070E3" w:rsidRDefault="00AA4082" w:rsidP="00AA4082">
      <w:pPr>
        <w:pStyle w:val="BodyText"/>
        <w:spacing w:before="149" w:line="280" w:lineRule="auto"/>
        <w:ind w:left="192" w:right="155"/>
        <w:rPr>
          <w:rFonts w:ascii="Times New Roman" w:hAnsi="Times New Roman"/>
          <w:sz w:val="22"/>
          <w:szCs w:val="22"/>
        </w:rPr>
      </w:pPr>
      <w:r w:rsidRPr="00C070E3">
        <w:rPr>
          <w:rFonts w:ascii="Times New Roman" w:hAnsi="Times New Roman"/>
          <w:sz w:val="22"/>
          <w:szCs w:val="22"/>
        </w:rPr>
        <w:t xml:space="preserve">Root Cause Analysis looks at all three cause types. RCA involves investigating patterns of negative effects, finding in-depth challenges/problems of the system, and discovering specific actions contributing to the challenge/problem. This often means that RCA reveals more than one </w:t>
      </w:r>
      <w:r w:rsidRPr="00C070E3">
        <w:rPr>
          <w:rFonts w:ascii="Times New Roman" w:hAnsi="Times New Roman"/>
          <w:spacing w:val="2"/>
          <w:sz w:val="22"/>
          <w:szCs w:val="22"/>
        </w:rPr>
        <w:t xml:space="preserve">potential </w:t>
      </w:r>
      <w:r w:rsidRPr="00C070E3">
        <w:rPr>
          <w:rFonts w:ascii="Times New Roman" w:hAnsi="Times New Roman"/>
          <w:spacing w:val="-3"/>
          <w:sz w:val="22"/>
          <w:szCs w:val="22"/>
        </w:rPr>
        <w:t>root</w:t>
      </w:r>
      <w:r w:rsidRPr="00C070E3">
        <w:rPr>
          <w:rFonts w:ascii="Times New Roman" w:hAnsi="Times New Roman"/>
          <w:spacing w:val="-2"/>
          <w:sz w:val="22"/>
          <w:szCs w:val="22"/>
        </w:rPr>
        <w:t xml:space="preserve"> </w:t>
      </w:r>
      <w:r w:rsidRPr="00C070E3">
        <w:rPr>
          <w:rFonts w:ascii="Times New Roman" w:hAnsi="Times New Roman"/>
          <w:spacing w:val="-3"/>
          <w:sz w:val="22"/>
          <w:szCs w:val="22"/>
        </w:rPr>
        <w:t>cause.</w:t>
      </w:r>
    </w:p>
    <w:p w14:paraId="6B5420B2" w14:textId="59E1C6EC" w:rsidR="00AA4082" w:rsidRDefault="00AA4082" w:rsidP="00AA4082">
      <w:pPr>
        <w:pStyle w:val="BodyText"/>
        <w:spacing w:before="118" w:line="278" w:lineRule="auto"/>
        <w:ind w:left="191" w:right="226"/>
        <w:rPr>
          <w:rFonts w:ascii="Times New Roman" w:hAnsi="Times New Roman"/>
          <w:spacing w:val="-3"/>
          <w:sz w:val="22"/>
          <w:szCs w:val="22"/>
        </w:rPr>
      </w:pPr>
      <w:r w:rsidRPr="00C070E3">
        <w:rPr>
          <w:rFonts w:ascii="Times New Roman" w:hAnsi="Times New Roman"/>
          <w:sz w:val="22"/>
          <w:szCs w:val="22"/>
        </w:rPr>
        <w:t xml:space="preserve">In order for all involved to understand how to </w:t>
      </w:r>
      <w:r w:rsidRPr="00C070E3">
        <w:rPr>
          <w:rFonts w:ascii="Times New Roman" w:hAnsi="Times New Roman"/>
          <w:spacing w:val="-3"/>
          <w:sz w:val="22"/>
          <w:szCs w:val="22"/>
        </w:rPr>
        <w:t xml:space="preserve">complete </w:t>
      </w:r>
      <w:r w:rsidRPr="00C070E3">
        <w:rPr>
          <w:rFonts w:ascii="Times New Roman" w:hAnsi="Times New Roman"/>
          <w:sz w:val="22"/>
          <w:szCs w:val="22"/>
        </w:rPr>
        <w:t xml:space="preserve">the </w:t>
      </w:r>
      <w:r w:rsidRPr="00C070E3">
        <w:rPr>
          <w:rFonts w:ascii="Times New Roman" w:hAnsi="Times New Roman"/>
          <w:spacing w:val="-3"/>
          <w:sz w:val="22"/>
          <w:szCs w:val="22"/>
        </w:rPr>
        <w:t xml:space="preserve">Fishbone, </w:t>
      </w:r>
      <w:r w:rsidRPr="00C070E3">
        <w:rPr>
          <w:rFonts w:ascii="Times New Roman" w:hAnsi="Times New Roman"/>
          <w:sz w:val="22"/>
          <w:szCs w:val="22"/>
        </w:rPr>
        <w:t xml:space="preserve">it is suggested that a facilitator model the root cause process using the </w:t>
      </w:r>
      <w:r w:rsidRPr="00C070E3">
        <w:rPr>
          <w:rFonts w:ascii="Times New Roman" w:hAnsi="Times New Roman"/>
          <w:spacing w:val="-3"/>
          <w:sz w:val="22"/>
          <w:szCs w:val="22"/>
        </w:rPr>
        <w:t xml:space="preserve">attached </w:t>
      </w:r>
      <w:r w:rsidRPr="00C070E3">
        <w:rPr>
          <w:rFonts w:ascii="Times New Roman" w:hAnsi="Times New Roman"/>
          <w:sz w:val="22"/>
          <w:szCs w:val="22"/>
        </w:rPr>
        <w:t xml:space="preserve">example or one from your own school </w:t>
      </w:r>
      <w:r w:rsidRPr="00C070E3">
        <w:rPr>
          <w:rFonts w:ascii="Times New Roman" w:hAnsi="Times New Roman"/>
          <w:spacing w:val="-3"/>
          <w:sz w:val="22"/>
          <w:szCs w:val="22"/>
        </w:rPr>
        <w:t xml:space="preserve">data. </w:t>
      </w:r>
      <w:r w:rsidRPr="00C070E3">
        <w:rPr>
          <w:rFonts w:ascii="Times New Roman" w:hAnsi="Times New Roman"/>
          <w:sz w:val="22"/>
          <w:szCs w:val="22"/>
        </w:rPr>
        <w:t xml:space="preserve">Divide your school teams into focus groups based on your highest priority challenges/problems with experts for the content of the concern. Each group would require a facilitator to fill out the fishbone based on </w:t>
      </w:r>
      <w:r w:rsidRPr="00C070E3">
        <w:rPr>
          <w:rFonts w:ascii="Times New Roman" w:hAnsi="Times New Roman"/>
          <w:spacing w:val="-3"/>
          <w:sz w:val="22"/>
          <w:szCs w:val="22"/>
        </w:rPr>
        <w:t xml:space="preserve">their group’s </w:t>
      </w:r>
      <w:r w:rsidRPr="00C070E3">
        <w:rPr>
          <w:rFonts w:ascii="Times New Roman" w:hAnsi="Times New Roman"/>
          <w:sz w:val="22"/>
          <w:szCs w:val="22"/>
        </w:rPr>
        <w:t>input of factors and causes. This will allow a school to address multiple instructional</w:t>
      </w:r>
      <w:r w:rsidRPr="00C070E3">
        <w:rPr>
          <w:rFonts w:ascii="Times New Roman" w:hAnsi="Times New Roman"/>
          <w:spacing w:val="-3"/>
          <w:sz w:val="22"/>
          <w:szCs w:val="22"/>
        </w:rPr>
        <w:t xml:space="preserve"> challenges/ problems simultaneously.</w:t>
      </w:r>
    </w:p>
    <w:p w14:paraId="459927BF" w14:textId="77777777" w:rsidR="00AA4082" w:rsidRDefault="00AA4082">
      <w:pPr>
        <w:spacing w:after="0" w:line="240" w:lineRule="auto"/>
        <w:rPr>
          <w:rFonts w:ascii="Times New Roman" w:eastAsia="Times New Roman" w:hAnsi="Times New Roman" w:cs="Times New Roman"/>
          <w:spacing w:val="-3"/>
        </w:rPr>
      </w:pPr>
      <w:r>
        <w:rPr>
          <w:rFonts w:ascii="Times New Roman" w:hAnsi="Times New Roman"/>
          <w:spacing w:val="-3"/>
        </w:rPr>
        <w:br w:type="page"/>
      </w:r>
    </w:p>
    <w:p w14:paraId="1F96A653" w14:textId="29F2D8AC" w:rsidR="00AA4082" w:rsidRPr="00C070E3" w:rsidRDefault="00AA4082" w:rsidP="00AA4082">
      <w:pPr>
        <w:spacing w:before="77"/>
        <w:ind w:left="180"/>
        <w:rPr>
          <w:rFonts w:ascii="Times New Roman" w:hAnsi="Times New Roman" w:cs="Times New Roman"/>
          <w:b/>
        </w:rPr>
      </w:pPr>
      <w:r w:rsidRPr="00C070E3">
        <w:rPr>
          <w:rFonts w:ascii="Times New Roman" w:hAnsi="Times New Roman" w:cs="Times New Roman"/>
          <w:b/>
        </w:rPr>
        <w:t>Steps to Complete Fishbone:</w:t>
      </w:r>
    </w:p>
    <w:p w14:paraId="7177931E" w14:textId="77777777" w:rsidR="00AA4082" w:rsidRPr="00C070E3" w:rsidRDefault="00AA4082" w:rsidP="00AA4082">
      <w:pPr>
        <w:pStyle w:val="ListParagraph"/>
        <w:widowControl w:val="0"/>
        <w:numPr>
          <w:ilvl w:val="1"/>
          <w:numId w:val="14"/>
        </w:numPr>
        <w:tabs>
          <w:tab w:val="left" w:pos="901"/>
        </w:tabs>
        <w:autoSpaceDE w:val="0"/>
        <w:autoSpaceDN w:val="0"/>
        <w:spacing w:before="166" w:after="0" w:line="240" w:lineRule="auto"/>
        <w:ind w:hanging="361"/>
        <w:contextualSpacing w:val="0"/>
        <w:rPr>
          <w:rFonts w:ascii="Times New Roman" w:hAnsi="Times New Roman" w:cs="Times New Roman"/>
        </w:rPr>
      </w:pPr>
      <w:r w:rsidRPr="00C070E3">
        <w:rPr>
          <w:rFonts w:ascii="Times New Roman" w:hAnsi="Times New Roman" w:cs="Times New Roman"/>
        </w:rPr>
        <w:t>Define the</w:t>
      </w:r>
      <w:r w:rsidRPr="00C070E3">
        <w:rPr>
          <w:rFonts w:ascii="Times New Roman" w:hAnsi="Times New Roman" w:cs="Times New Roman"/>
          <w:spacing w:val="-6"/>
        </w:rPr>
        <w:t xml:space="preserve"> </w:t>
      </w:r>
      <w:r w:rsidRPr="00C070E3">
        <w:rPr>
          <w:rFonts w:ascii="Times New Roman" w:hAnsi="Times New Roman" w:cs="Times New Roman"/>
        </w:rPr>
        <w:t>challenge/problem.</w:t>
      </w:r>
    </w:p>
    <w:p w14:paraId="1353E55B"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contextualSpacing w:val="0"/>
        <w:rPr>
          <w:rFonts w:ascii="Times New Roman" w:hAnsi="Times New Roman" w:cs="Times New Roman"/>
        </w:rPr>
      </w:pPr>
      <w:r w:rsidRPr="00C070E3">
        <w:rPr>
          <w:rFonts w:ascii="Times New Roman" w:hAnsi="Times New Roman" w:cs="Times New Roman"/>
        </w:rPr>
        <w:t>Select challenge/problem based on prioritized</w:t>
      </w:r>
      <w:r w:rsidRPr="00C070E3">
        <w:rPr>
          <w:rFonts w:ascii="Times New Roman" w:hAnsi="Times New Roman" w:cs="Times New Roman"/>
          <w:spacing w:val="-8"/>
        </w:rPr>
        <w:t xml:space="preserve"> </w:t>
      </w:r>
      <w:r w:rsidRPr="00C070E3">
        <w:rPr>
          <w:rFonts w:ascii="Times New Roman" w:hAnsi="Times New Roman" w:cs="Times New Roman"/>
          <w:spacing w:val="-2"/>
        </w:rPr>
        <w:t>needs.</w:t>
      </w:r>
    </w:p>
    <w:p w14:paraId="1492867D" w14:textId="77777777" w:rsidR="00AA4082" w:rsidRPr="00C070E3" w:rsidRDefault="00AA4082" w:rsidP="00AA4082">
      <w:pPr>
        <w:pStyle w:val="ListParagraph"/>
        <w:widowControl w:val="0"/>
        <w:numPr>
          <w:ilvl w:val="2"/>
          <w:numId w:val="14"/>
        </w:numPr>
        <w:tabs>
          <w:tab w:val="left" w:pos="1261"/>
        </w:tabs>
        <w:autoSpaceDE w:val="0"/>
        <w:autoSpaceDN w:val="0"/>
        <w:spacing w:before="4" w:after="0" w:line="240" w:lineRule="auto"/>
        <w:ind w:hanging="379"/>
        <w:contextualSpacing w:val="0"/>
        <w:rPr>
          <w:rFonts w:ascii="Times New Roman" w:hAnsi="Times New Roman" w:cs="Times New Roman"/>
        </w:rPr>
      </w:pPr>
      <w:r w:rsidRPr="00C070E3">
        <w:rPr>
          <w:rFonts w:ascii="Times New Roman" w:hAnsi="Times New Roman" w:cs="Times New Roman"/>
          <w:spacing w:val="-3"/>
        </w:rPr>
        <w:t xml:space="preserve">Describe challenge/problem </w:t>
      </w:r>
      <w:r w:rsidRPr="00C070E3">
        <w:rPr>
          <w:rFonts w:ascii="Times New Roman" w:hAnsi="Times New Roman" w:cs="Times New Roman"/>
        </w:rPr>
        <w:t>in the “fish head” on right hand side of</w:t>
      </w:r>
      <w:r w:rsidRPr="00C070E3">
        <w:rPr>
          <w:rFonts w:ascii="Times New Roman" w:hAnsi="Times New Roman" w:cs="Times New Roman"/>
          <w:spacing w:val="-30"/>
        </w:rPr>
        <w:t xml:space="preserve"> </w:t>
      </w:r>
      <w:r w:rsidRPr="00C070E3">
        <w:rPr>
          <w:rFonts w:ascii="Times New Roman" w:hAnsi="Times New Roman" w:cs="Times New Roman"/>
        </w:rPr>
        <w:t>diagram.</w:t>
      </w:r>
    </w:p>
    <w:p w14:paraId="543E2640" w14:textId="77777777" w:rsidR="00AA4082" w:rsidRPr="00C070E3" w:rsidRDefault="00AA4082" w:rsidP="00AA4082">
      <w:pPr>
        <w:pStyle w:val="ListParagraph"/>
        <w:widowControl w:val="0"/>
        <w:numPr>
          <w:ilvl w:val="1"/>
          <w:numId w:val="14"/>
        </w:numPr>
        <w:tabs>
          <w:tab w:val="left" w:pos="900"/>
        </w:tabs>
        <w:autoSpaceDE w:val="0"/>
        <w:autoSpaceDN w:val="0"/>
        <w:spacing w:before="3" w:after="0" w:line="242" w:lineRule="auto"/>
        <w:ind w:left="882" w:right="586" w:hanging="343"/>
        <w:contextualSpacing w:val="0"/>
        <w:rPr>
          <w:rFonts w:ascii="Times New Roman" w:hAnsi="Times New Roman" w:cs="Times New Roman"/>
        </w:rPr>
      </w:pPr>
      <w:r w:rsidRPr="00C070E3">
        <w:rPr>
          <w:rFonts w:ascii="Times New Roman" w:hAnsi="Times New Roman" w:cs="Times New Roman"/>
        </w:rPr>
        <w:t xml:space="preserve">Label the five available category label boxes (sometimes known as </w:t>
      </w:r>
      <w:r w:rsidRPr="00C070E3">
        <w:rPr>
          <w:rFonts w:ascii="Times New Roman" w:hAnsi="Times New Roman" w:cs="Times New Roman"/>
          <w:b/>
        </w:rPr>
        <w:t>improvement</w:t>
      </w:r>
      <w:r w:rsidRPr="00C070E3">
        <w:rPr>
          <w:rFonts w:ascii="Times New Roman" w:hAnsi="Times New Roman" w:cs="Times New Roman"/>
          <w:b/>
          <w:spacing w:val="-15"/>
        </w:rPr>
        <w:t xml:space="preserve"> </w:t>
      </w:r>
      <w:r w:rsidRPr="00C070E3">
        <w:rPr>
          <w:rFonts w:ascii="Times New Roman" w:hAnsi="Times New Roman" w:cs="Times New Roman"/>
          <w:b/>
        </w:rPr>
        <w:t>areas</w:t>
      </w:r>
      <w:r w:rsidRPr="00C070E3">
        <w:rPr>
          <w:rFonts w:ascii="Times New Roman" w:hAnsi="Times New Roman" w:cs="Times New Roman"/>
        </w:rPr>
        <w:t>)</w:t>
      </w:r>
      <w:r w:rsidRPr="00C070E3">
        <w:rPr>
          <w:rFonts w:ascii="Times New Roman" w:hAnsi="Times New Roman" w:cs="Times New Roman"/>
          <w:spacing w:val="-14"/>
        </w:rPr>
        <w:t xml:space="preserve"> </w:t>
      </w:r>
      <w:r w:rsidRPr="00C070E3">
        <w:rPr>
          <w:rFonts w:ascii="Times New Roman" w:hAnsi="Times New Roman" w:cs="Times New Roman"/>
        </w:rPr>
        <w:t>with</w:t>
      </w:r>
      <w:r w:rsidRPr="00C070E3">
        <w:rPr>
          <w:rFonts w:ascii="Times New Roman" w:hAnsi="Times New Roman" w:cs="Times New Roman"/>
          <w:spacing w:val="-14"/>
        </w:rPr>
        <w:t xml:space="preserve"> </w:t>
      </w:r>
      <w:r w:rsidRPr="00C070E3">
        <w:rPr>
          <w:rFonts w:ascii="Times New Roman" w:hAnsi="Times New Roman" w:cs="Times New Roman"/>
        </w:rPr>
        <w:t>appropriate</w:t>
      </w:r>
      <w:r w:rsidRPr="00C070E3">
        <w:rPr>
          <w:rFonts w:ascii="Times New Roman" w:hAnsi="Times New Roman" w:cs="Times New Roman"/>
          <w:spacing w:val="-15"/>
        </w:rPr>
        <w:t xml:space="preserve"> </w:t>
      </w:r>
      <w:r w:rsidRPr="00C070E3">
        <w:rPr>
          <w:rFonts w:ascii="Times New Roman" w:hAnsi="Times New Roman" w:cs="Times New Roman"/>
        </w:rPr>
        <w:t>descriptors</w:t>
      </w:r>
      <w:r w:rsidRPr="00C070E3">
        <w:rPr>
          <w:rFonts w:ascii="Times New Roman" w:hAnsi="Times New Roman" w:cs="Times New Roman"/>
          <w:spacing w:val="-14"/>
        </w:rPr>
        <w:t xml:space="preserve"> </w:t>
      </w:r>
      <w:r w:rsidRPr="00C070E3">
        <w:rPr>
          <w:rFonts w:ascii="Times New Roman" w:hAnsi="Times New Roman" w:cs="Times New Roman"/>
        </w:rPr>
        <w:t>for</w:t>
      </w:r>
      <w:r w:rsidRPr="00C070E3">
        <w:rPr>
          <w:rFonts w:ascii="Times New Roman" w:hAnsi="Times New Roman" w:cs="Times New Roman"/>
          <w:spacing w:val="-14"/>
        </w:rPr>
        <w:t xml:space="preserve"> </w:t>
      </w:r>
      <w:r w:rsidRPr="00C070E3">
        <w:rPr>
          <w:rFonts w:ascii="Times New Roman" w:hAnsi="Times New Roman" w:cs="Times New Roman"/>
        </w:rPr>
        <w:t>the</w:t>
      </w:r>
      <w:r w:rsidRPr="00C070E3">
        <w:rPr>
          <w:rFonts w:ascii="Times New Roman" w:hAnsi="Times New Roman" w:cs="Times New Roman"/>
          <w:spacing w:val="-15"/>
        </w:rPr>
        <w:t xml:space="preserve"> </w:t>
      </w:r>
      <w:r w:rsidRPr="00C070E3">
        <w:rPr>
          <w:rFonts w:ascii="Times New Roman" w:hAnsi="Times New Roman" w:cs="Times New Roman"/>
        </w:rPr>
        <w:t>identified</w:t>
      </w:r>
      <w:r w:rsidRPr="00C070E3">
        <w:rPr>
          <w:rFonts w:ascii="Times New Roman" w:hAnsi="Times New Roman" w:cs="Times New Roman"/>
          <w:spacing w:val="-14"/>
        </w:rPr>
        <w:t xml:space="preserve"> </w:t>
      </w:r>
      <w:r w:rsidRPr="00C070E3">
        <w:rPr>
          <w:rFonts w:ascii="Times New Roman" w:hAnsi="Times New Roman" w:cs="Times New Roman"/>
        </w:rPr>
        <w:t>challenge/ problem. Potential categories might</w:t>
      </w:r>
      <w:r w:rsidRPr="00C070E3">
        <w:rPr>
          <w:rFonts w:ascii="Times New Roman" w:hAnsi="Times New Roman" w:cs="Times New Roman"/>
          <w:spacing w:val="-20"/>
        </w:rPr>
        <w:t xml:space="preserve"> </w:t>
      </w:r>
      <w:r w:rsidRPr="00C070E3">
        <w:rPr>
          <w:rFonts w:ascii="Times New Roman" w:hAnsi="Times New Roman" w:cs="Times New Roman"/>
        </w:rPr>
        <w:t>include:</w:t>
      </w:r>
    </w:p>
    <w:p w14:paraId="6F4E51F8" w14:textId="77777777" w:rsidR="00AA4082" w:rsidRPr="00C070E3" w:rsidRDefault="00AA4082" w:rsidP="00AA4082">
      <w:pPr>
        <w:pStyle w:val="ListParagraph"/>
        <w:widowControl w:val="0"/>
        <w:numPr>
          <w:ilvl w:val="2"/>
          <w:numId w:val="14"/>
        </w:numPr>
        <w:tabs>
          <w:tab w:val="left" w:pos="1261"/>
        </w:tabs>
        <w:autoSpaceDE w:val="0"/>
        <w:autoSpaceDN w:val="0"/>
        <w:spacing w:before="2" w:after="0" w:line="240" w:lineRule="auto"/>
        <w:contextualSpacing w:val="0"/>
        <w:rPr>
          <w:rFonts w:ascii="Times New Roman" w:hAnsi="Times New Roman" w:cs="Times New Roman"/>
        </w:rPr>
      </w:pPr>
      <w:r w:rsidRPr="00C070E3">
        <w:rPr>
          <w:rFonts w:ascii="Times New Roman" w:hAnsi="Times New Roman" w:cs="Times New Roman"/>
        </w:rPr>
        <w:t>Curriculum</w:t>
      </w:r>
    </w:p>
    <w:p w14:paraId="2AAB8670"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ind w:hanging="379"/>
        <w:contextualSpacing w:val="0"/>
        <w:rPr>
          <w:rFonts w:ascii="Times New Roman" w:hAnsi="Times New Roman" w:cs="Times New Roman"/>
        </w:rPr>
      </w:pPr>
      <w:r w:rsidRPr="00C070E3">
        <w:rPr>
          <w:rFonts w:ascii="Times New Roman" w:hAnsi="Times New Roman" w:cs="Times New Roman"/>
        </w:rPr>
        <w:t>Instruction</w:t>
      </w:r>
    </w:p>
    <w:p w14:paraId="11514D88"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ind w:hanging="353"/>
        <w:contextualSpacing w:val="0"/>
        <w:rPr>
          <w:rFonts w:ascii="Times New Roman" w:hAnsi="Times New Roman" w:cs="Times New Roman"/>
        </w:rPr>
      </w:pPr>
      <w:r w:rsidRPr="00C070E3">
        <w:rPr>
          <w:rFonts w:ascii="Times New Roman" w:hAnsi="Times New Roman" w:cs="Times New Roman"/>
        </w:rPr>
        <w:t>Assessment</w:t>
      </w:r>
    </w:p>
    <w:p w14:paraId="771821E3"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ind w:hanging="379"/>
        <w:contextualSpacing w:val="0"/>
        <w:rPr>
          <w:rFonts w:ascii="Times New Roman" w:hAnsi="Times New Roman" w:cs="Times New Roman"/>
        </w:rPr>
      </w:pPr>
      <w:r w:rsidRPr="00C070E3">
        <w:rPr>
          <w:rFonts w:ascii="Times New Roman" w:hAnsi="Times New Roman" w:cs="Times New Roman"/>
          <w:spacing w:val="-2"/>
        </w:rPr>
        <w:t>Equity</w:t>
      </w:r>
    </w:p>
    <w:p w14:paraId="73D8E63E"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ind w:hanging="363"/>
        <w:contextualSpacing w:val="0"/>
        <w:rPr>
          <w:rFonts w:ascii="Times New Roman" w:hAnsi="Times New Roman" w:cs="Times New Roman"/>
        </w:rPr>
      </w:pPr>
      <w:r w:rsidRPr="00C070E3">
        <w:rPr>
          <w:rFonts w:ascii="Times New Roman" w:hAnsi="Times New Roman" w:cs="Times New Roman"/>
        </w:rPr>
        <w:t>Professional</w:t>
      </w:r>
      <w:r w:rsidRPr="00C070E3">
        <w:rPr>
          <w:rFonts w:ascii="Times New Roman" w:hAnsi="Times New Roman" w:cs="Times New Roman"/>
          <w:spacing w:val="-5"/>
        </w:rPr>
        <w:t xml:space="preserve"> </w:t>
      </w:r>
      <w:r w:rsidRPr="00C070E3">
        <w:rPr>
          <w:rFonts w:ascii="Times New Roman" w:hAnsi="Times New Roman" w:cs="Times New Roman"/>
        </w:rPr>
        <w:t>Development</w:t>
      </w:r>
    </w:p>
    <w:p w14:paraId="6305BE33" w14:textId="77777777" w:rsidR="00AA4082" w:rsidRPr="00C070E3" w:rsidRDefault="00AA4082" w:rsidP="00AA4082">
      <w:pPr>
        <w:pStyle w:val="ListParagraph"/>
        <w:widowControl w:val="0"/>
        <w:numPr>
          <w:ilvl w:val="2"/>
          <w:numId w:val="14"/>
        </w:numPr>
        <w:tabs>
          <w:tab w:val="left" w:pos="1261"/>
        </w:tabs>
        <w:autoSpaceDE w:val="0"/>
        <w:autoSpaceDN w:val="0"/>
        <w:spacing w:before="4" w:after="0" w:line="240" w:lineRule="auto"/>
        <w:ind w:hanging="321"/>
        <w:contextualSpacing w:val="0"/>
        <w:rPr>
          <w:rFonts w:ascii="Times New Roman" w:hAnsi="Times New Roman" w:cs="Times New Roman"/>
        </w:rPr>
      </w:pPr>
      <w:r w:rsidRPr="00C070E3">
        <w:rPr>
          <w:rFonts w:ascii="Times New Roman" w:hAnsi="Times New Roman" w:cs="Times New Roman"/>
        </w:rPr>
        <w:t>School</w:t>
      </w:r>
      <w:r w:rsidRPr="00C070E3">
        <w:rPr>
          <w:rFonts w:ascii="Times New Roman" w:hAnsi="Times New Roman" w:cs="Times New Roman"/>
          <w:spacing w:val="-5"/>
        </w:rPr>
        <w:t xml:space="preserve"> </w:t>
      </w:r>
      <w:r w:rsidRPr="00C070E3">
        <w:rPr>
          <w:rFonts w:ascii="Times New Roman" w:hAnsi="Times New Roman" w:cs="Times New Roman"/>
        </w:rPr>
        <w:t>Culture</w:t>
      </w:r>
    </w:p>
    <w:p w14:paraId="6E5E9719"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ind w:hanging="378"/>
        <w:contextualSpacing w:val="0"/>
        <w:rPr>
          <w:rFonts w:ascii="Times New Roman" w:hAnsi="Times New Roman" w:cs="Times New Roman"/>
        </w:rPr>
      </w:pPr>
      <w:r w:rsidRPr="00C070E3">
        <w:rPr>
          <w:rFonts w:ascii="Times New Roman" w:hAnsi="Times New Roman" w:cs="Times New Roman"/>
        </w:rPr>
        <w:t>Classroom</w:t>
      </w:r>
      <w:r w:rsidRPr="00C070E3">
        <w:rPr>
          <w:rFonts w:ascii="Times New Roman" w:hAnsi="Times New Roman" w:cs="Times New Roman"/>
          <w:spacing w:val="-5"/>
        </w:rPr>
        <w:t xml:space="preserve"> </w:t>
      </w:r>
      <w:r w:rsidRPr="00C070E3">
        <w:rPr>
          <w:rFonts w:ascii="Times New Roman" w:hAnsi="Times New Roman" w:cs="Times New Roman"/>
        </w:rPr>
        <w:t>management</w:t>
      </w:r>
    </w:p>
    <w:p w14:paraId="3DD77B7D" w14:textId="77777777" w:rsidR="00AA4082" w:rsidRPr="00C070E3" w:rsidRDefault="00AA4082" w:rsidP="00AA4082">
      <w:pPr>
        <w:pStyle w:val="ListParagraph"/>
        <w:widowControl w:val="0"/>
        <w:numPr>
          <w:ilvl w:val="2"/>
          <w:numId w:val="14"/>
        </w:numPr>
        <w:tabs>
          <w:tab w:val="left" w:pos="1261"/>
        </w:tabs>
        <w:autoSpaceDE w:val="0"/>
        <w:autoSpaceDN w:val="0"/>
        <w:spacing w:before="3" w:after="0" w:line="240" w:lineRule="auto"/>
        <w:ind w:hanging="377"/>
        <w:contextualSpacing w:val="0"/>
        <w:rPr>
          <w:rFonts w:ascii="Times New Roman" w:hAnsi="Times New Roman" w:cs="Times New Roman"/>
        </w:rPr>
      </w:pPr>
      <w:r w:rsidRPr="00C070E3">
        <w:rPr>
          <w:rFonts w:ascii="Times New Roman" w:hAnsi="Times New Roman" w:cs="Times New Roman"/>
        </w:rPr>
        <w:t>Data</w:t>
      </w:r>
      <w:r w:rsidRPr="00C070E3">
        <w:rPr>
          <w:rFonts w:ascii="Times New Roman" w:hAnsi="Times New Roman" w:cs="Times New Roman"/>
          <w:spacing w:val="-5"/>
        </w:rPr>
        <w:t xml:space="preserve"> </w:t>
      </w:r>
      <w:r w:rsidRPr="00C070E3">
        <w:rPr>
          <w:rFonts w:ascii="Times New Roman" w:hAnsi="Times New Roman" w:cs="Times New Roman"/>
          <w:spacing w:val="-2"/>
        </w:rPr>
        <w:t>System</w:t>
      </w:r>
    </w:p>
    <w:p w14:paraId="0EA94959" w14:textId="77777777" w:rsidR="00AA4082" w:rsidRPr="00C070E3" w:rsidRDefault="00AA4082" w:rsidP="00AA4082">
      <w:pPr>
        <w:pStyle w:val="ListParagraph"/>
        <w:widowControl w:val="0"/>
        <w:numPr>
          <w:ilvl w:val="1"/>
          <w:numId w:val="14"/>
        </w:numPr>
        <w:tabs>
          <w:tab w:val="left" w:pos="901"/>
        </w:tabs>
        <w:autoSpaceDE w:val="0"/>
        <w:autoSpaceDN w:val="0"/>
        <w:spacing w:before="3" w:after="0" w:line="242" w:lineRule="auto"/>
        <w:ind w:right="565"/>
        <w:contextualSpacing w:val="0"/>
        <w:rPr>
          <w:rFonts w:ascii="Times New Roman" w:hAnsi="Times New Roman" w:cs="Times New Roman"/>
        </w:rPr>
      </w:pPr>
      <w:r w:rsidRPr="00C070E3">
        <w:rPr>
          <w:rFonts w:ascii="Times New Roman" w:hAnsi="Times New Roman" w:cs="Times New Roman"/>
          <w:spacing w:val="-3"/>
        </w:rPr>
        <w:t xml:space="preserve">Team members brainstorm causes </w:t>
      </w:r>
      <w:r w:rsidRPr="00C070E3">
        <w:rPr>
          <w:rFonts w:ascii="Times New Roman" w:hAnsi="Times New Roman" w:cs="Times New Roman"/>
        </w:rPr>
        <w:t xml:space="preserve">for the </w:t>
      </w:r>
      <w:r w:rsidRPr="00C070E3">
        <w:rPr>
          <w:rFonts w:ascii="Times New Roman" w:hAnsi="Times New Roman" w:cs="Times New Roman"/>
          <w:spacing w:val="-3"/>
        </w:rPr>
        <w:t xml:space="preserve">defined challenge/problem. </w:t>
      </w:r>
      <w:r w:rsidRPr="00C070E3">
        <w:rPr>
          <w:rFonts w:ascii="Times New Roman" w:hAnsi="Times New Roman" w:cs="Times New Roman"/>
        </w:rPr>
        <w:t xml:space="preserve">For </w:t>
      </w:r>
      <w:r w:rsidRPr="00C070E3">
        <w:rPr>
          <w:rFonts w:ascii="Times New Roman" w:hAnsi="Times New Roman" w:cs="Times New Roman"/>
          <w:spacing w:val="-3"/>
        </w:rPr>
        <w:t xml:space="preserve">each </w:t>
      </w:r>
      <w:r w:rsidRPr="00C070E3">
        <w:rPr>
          <w:rFonts w:ascii="Times New Roman" w:hAnsi="Times New Roman" w:cs="Times New Roman"/>
        </w:rPr>
        <w:t xml:space="preserve">cause considered for inclusion on the fishbone diagram, ask the following questions to </w:t>
      </w:r>
      <w:r w:rsidRPr="00C070E3">
        <w:rPr>
          <w:rFonts w:ascii="Times New Roman" w:hAnsi="Times New Roman" w:cs="Times New Roman"/>
          <w:spacing w:val="-3"/>
        </w:rPr>
        <w:t xml:space="preserve">ensure </w:t>
      </w:r>
      <w:r w:rsidRPr="00C070E3">
        <w:rPr>
          <w:rFonts w:ascii="Times New Roman" w:hAnsi="Times New Roman" w:cs="Times New Roman"/>
        </w:rPr>
        <w:t xml:space="preserve">the </w:t>
      </w:r>
      <w:r w:rsidRPr="00C070E3">
        <w:rPr>
          <w:rFonts w:ascii="Times New Roman" w:hAnsi="Times New Roman" w:cs="Times New Roman"/>
          <w:spacing w:val="-3"/>
        </w:rPr>
        <w:t xml:space="preserve">“cause” </w:t>
      </w:r>
      <w:r w:rsidRPr="00C070E3">
        <w:rPr>
          <w:rFonts w:ascii="Times New Roman" w:hAnsi="Times New Roman" w:cs="Times New Roman"/>
        </w:rPr>
        <w:t>is supported by</w:t>
      </w:r>
      <w:r w:rsidRPr="00C070E3">
        <w:rPr>
          <w:rFonts w:ascii="Times New Roman" w:hAnsi="Times New Roman" w:cs="Times New Roman"/>
          <w:spacing w:val="-17"/>
        </w:rPr>
        <w:t xml:space="preserve"> </w:t>
      </w:r>
      <w:r w:rsidRPr="00C070E3">
        <w:rPr>
          <w:rFonts w:ascii="Times New Roman" w:hAnsi="Times New Roman" w:cs="Times New Roman"/>
        </w:rPr>
        <w:t>evidence.</w:t>
      </w:r>
    </w:p>
    <w:p w14:paraId="0F6F9422" w14:textId="77777777" w:rsidR="00AA4082" w:rsidRPr="00C070E3" w:rsidRDefault="00AA4082" w:rsidP="00AA4082">
      <w:pPr>
        <w:pStyle w:val="ListParagraph"/>
        <w:widowControl w:val="0"/>
        <w:numPr>
          <w:ilvl w:val="0"/>
          <w:numId w:val="16"/>
        </w:numPr>
        <w:tabs>
          <w:tab w:val="left" w:pos="1261"/>
        </w:tabs>
        <w:autoSpaceDE w:val="0"/>
        <w:autoSpaceDN w:val="0"/>
        <w:spacing w:after="0" w:line="264" w:lineRule="exact"/>
        <w:contextualSpacing w:val="0"/>
        <w:rPr>
          <w:rFonts w:ascii="Times New Roman" w:hAnsi="Times New Roman" w:cs="Times New Roman"/>
        </w:rPr>
      </w:pPr>
      <w:r w:rsidRPr="00C070E3">
        <w:rPr>
          <w:rFonts w:ascii="Times New Roman" w:hAnsi="Times New Roman" w:cs="Times New Roman"/>
        </w:rPr>
        <w:t>What proof do I have that cause exists?</w:t>
      </w:r>
    </w:p>
    <w:p w14:paraId="469283B0" w14:textId="77777777" w:rsidR="00AA4082" w:rsidRPr="00C070E3" w:rsidRDefault="00AA4082" w:rsidP="00AA4082">
      <w:pPr>
        <w:pStyle w:val="ListParagraph"/>
        <w:widowControl w:val="0"/>
        <w:numPr>
          <w:ilvl w:val="0"/>
          <w:numId w:val="16"/>
        </w:numPr>
        <w:tabs>
          <w:tab w:val="left" w:pos="1261"/>
        </w:tabs>
        <w:autoSpaceDE w:val="0"/>
        <w:autoSpaceDN w:val="0"/>
        <w:spacing w:after="0" w:line="242" w:lineRule="auto"/>
        <w:ind w:right="565"/>
        <w:contextualSpacing w:val="0"/>
        <w:rPr>
          <w:rFonts w:ascii="Times New Roman" w:hAnsi="Times New Roman" w:cs="Times New Roman"/>
        </w:rPr>
      </w:pPr>
      <w:r w:rsidRPr="00C070E3">
        <w:rPr>
          <w:rFonts w:ascii="Times New Roman" w:hAnsi="Times New Roman" w:cs="Times New Roman"/>
        </w:rPr>
        <w:t xml:space="preserve">What proof do I have that the </w:t>
      </w:r>
      <w:r w:rsidRPr="00C070E3">
        <w:rPr>
          <w:rFonts w:ascii="Times New Roman" w:hAnsi="Times New Roman" w:cs="Times New Roman"/>
          <w:spacing w:val="-3"/>
        </w:rPr>
        <w:t xml:space="preserve">cause actually contributed </w:t>
      </w:r>
      <w:r w:rsidRPr="00C070E3">
        <w:rPr>
          <w:rFonts w:ascii="Times New Roman" w:hAnsi="Times New Roman" w:cs="Times New Roman"/>
        </w:rPr>
        <w:t xml:space="preserve">to the </w:t>
      </w:r>
      <w:r w:rsidRPr="00C070E3">
        <w:rPr>
          <w:rFonts w:ascii="Times New Roman" w:hAnsi="Times New Roman" w:cs="Times New Roman"/>
          <w:spacing w:val="-3"/>
        </w:rPr>
        <w:t xml:space="preserve">problem I’m </w:t>
      </w:r>
      <w:r w:rsidRPr="00C070E3">
        <w:rPr>
          <w:rFonts w:ascii="Times New Roman" w:hAnsi="Times New Roman" w:cs="Times New Roman"/>
        </w:rPr>
        <w:t xml:space="preserve">looking </w:t>
      </w:r>
      <w:r w:rsidRPr="00C070E3">
        <w:rPr>
          <w:rFonts w:ascii="Times New Roman" w:hAnsi="Times New Roman" w:cs="Times New Roman"/>
          <w:spacing w:val="-2"/>
        </w:rPr>
        <w:t>at?</w:t>
      </w:r>
    </w:p>
    <w:p w14:paraId="7DD2DEA3" w14:textId="77777777" w:rsidR="00AA4082" w:rsidRPr="00C070E3" w:rsidRDefault="00AA4082" w:rsidP="00AA4082">
      <w:pPr>
        <w:pStyle w:val="ListParagraph"/>
        <w:widowControl w:val="0"/>
        <w:numPr>
          <w:ilvl w:val="0"/>
          <w:numId w:val="16"/>
        </w:numPr>
        <w:tabs>
          <w:tab w:val="left" w:pos="1261"/>
        </w:tabs>
        <w:autoSpaceDE w:val="0"/>
        <w:autoSpaceDN w:val="0"/>
        <w:spacing w:after="0" w:line="252" w:lineRule="exact"/>
        <w:contextualSpacing w:val="0"/>
        <w:rPr>
          <w:rFonts w:ascii="Times New Roman" w:hAnsi="Times New Roman" w:cs="Times New Roman"/>
        </w:rPr>
      </w:pPr>
      <w:r w:rsidRPr="00C070E3">
        <w:rPr>
          <w:rFonts w:ascii="Times New Roman" w:hAnsi="Times New Roman" w:cs="Times New Roman"/>
          <w:spacing w:val="-3"/>
        </w:rPr>
        <w:t xml:space="preserve">What proof </w:t>
      </w:r>
      <w:r w:rsidRPr="00C070E3">
        <w:rPr>
          <w:rFonts w:ascii="Times New Roman" w:hAnsi="Times New Roman" w:cs="Times New Roman"/>
        </w:rPr>
        <w:t xml:space="preserve">do I </w:t>
      </w:r>
      <w:r w:rsidRPr="00C070E3">
        <w:rPr>
          <w:rFonts w:ascii="Times New Roman" w:hAnsi="Times New Roman" w:cs="Times New Roman"/>
          <w:spacing w:val="-3"/>
        </w:rPr>
        <w:t xml:space="preserve">have that cause could </w:t>
      </w:r>
      <w:r w:rsidRPr="00C070E3">
        <w:rPr>
          <w:rFonts w:ascii="Times New Roman" w:hAnsi="Times New Roman" w:cs="Times New Roman"/>
        </w:rPr>
        <w:t>lead to the stated</w:t>
      </w:r>
      <w:r w:rsidRPr="00C070E3">
        <w:rPr>
          <w:rFonts w:ascii="Times New Roman" w:hAnsi="Times New Roman" w:cs="Times New Roman"/>
          <w:spacing w:val="22"/>
        </w:rPr>
        <w:t xml:space="preserve"> </w:t>
      </w:r>
      <w:r w:rsidRPr="00C070E3">
        <w:rPr>
          <w:rFonts w:ascii="Times New Roman" w:hAnsi="Times New Roman" w:cs="Times New Roman"/>
        </w:rPr>
        <w:t>effect?</w:t>
      </w:r>
    </w:p>
    <w:p w14:paraId="1DB3FC0B" w14:textId="77777777" w:rsidR="00AA4082" w:rsidRPr="00C070E3" w:rsidRDefault="00AA4082" w:rsidP="00AA4082">
      <w:pPr>
        <w:pStyle w:val="ListParagraph"/>
        <w:widowControl w:val="0"/>
        <w:numPr>
          <w:ilvl w:val="0"/>
          <w:numId w:val="16"/>
        </w:numPr>
        <w:tabs>
          <w:tab w:val="left" w:pos="1261"/>
        </w:tabs>
        <w:autoSpaceDE w:val="0"/>
        <w:autoSpaceDN w:val="0"/>
        <w:spacing w:after="0" w:line="260" w:lineRule="exact"/>
        <w:contextualSpacing w:val="0"/>
        <w:rPr>
          <w:rFonts w:ascii="Times New Roman" w:hAnsi="Times New Roman" w:cs="Times New Roman"/>
        </w:rPr>
      </w:pPr>
      <w:r w:rsidRPr="00C070E3">
        <w:rPr>
          <w:rFonts w:ascii="Times New Roman" w:hAnsi="Times New Roman" w:cs="Times New Roman"/>
        </w:rPr>
        <w:t>Is anything else needed, along with this cause, for the stated effect to</w:t>
      </w:r>
      <w:r w:rsidRPr="00C070E3">
        <w:rPr>
          <w:rFonts w:ascii="Times New Roman" w:hAnsi="Times New Roman" w:cs="Times New Roman"/>
          <w:spacing w:val="-32"/>
        </w:rPr>
        <w:t xml:space="preserve"> </w:t>
      </w:r>
      <w:r w:rsidRPr="00C070E3">
        <w:rPr>
          <w:rFonts w:ascii="Times New Roman" w:hAnsi="Times New Roman" w:cs="Times New Roman"/>
        </w:rPr>
        <w:t>occur?</w:t>
      </w:r>
    </w:p>
    <w:p w14:paraId="1CD8E9F8" w14:textId="77777777" w:rsidR="00AA4082" w:rsidRPr="00C070E3" w:rsidRDefault="00AA4082" w:rsidP="00AA4082">
      <w:pPr>
        <w:pStyle w:val="ListParagraph"/>
        <w:widowControl w:val="0"/>
        <w:numPr>
          <w:ilvl w:val="0"/>
          <w:numId w:val="16"/>
        </w:numPr>
        <w:tabs>
          <w:tab w:val="left" w:pos="1261"/>
        </w:tabs>
        <w:autoSpaceDE w:val="0"/>
        <w:autoSpaceDN w:val="0"/>
        <w:spacing w:after="0" w:line="265" w:lineRule="exact"/>
        <w:contextualSpacing w:val="0"/>
        <w:rPr>
          <w:rFonts w:ascii="Times New Roman" w:hAnsi="Times New Roman" w:cs="Times New Roman"/>
        </w:rPr>
      </w:pPr>
      <w:r w:rsidRPr="00C070E3">
        <w:rPr>
          <w:rFonts w:ascii="Times New Roman" w:hAnsi="Times New Roman" w:cs="Times New Roman"/>
        </w:rPr>
        <w:t>Can anything else, besides the cause, lead to the stated</w:t>
      </w:r>
      <w:r w:rsidRPr="00C070E3">
        <w:rPr>
          <w:rFonts w:ascii="Times New Roman" w:hAnsi="Times New Roman" w:cs="Times New Roman"/>
          <w:spacing w:val="-29"/>
        </w:rPr>
        <w:t xml:space="preserve"> </w:t>
      </w:r>
      <w:r w:rsidRPr="00C070E3">
        <w:rPr>
          <w:rFonts w:ascii="Times New Roman" w:hAnsi="Times New Roman" w:cs="Times New Roman"/>
        </w:rPr>
        <w:t>effect?</w:t>
      </w:r>
    </w:p>
    <w:p w14:paraId="48949CDE" w14:textId="77777777" w:rsidR="00AA4082" w:rsidRPr="00C070E3" w:rsidRDefault="00AA4082" w:rsidP="00AA4082">
      <w:pPr>
        <w:pStyle w:val="BodyText"/>
        <w:spacing w:before="145"/>
        <w:ind w:left="926"/>
        <w:rPr>
          <w:rFonts w:ascii="Times New Roman" w:hAnsi="Times New Roman"/>
          <w:sz w:val="22"/>
          <w:szCs w:val="22"/>
        </w:rPr>
      </w:pPr>
      <w:r w:rsidRPr="00C070E3">
        <w:rPr>
          <w:rFonts w:ascii="Times New Roman" w:hAnsi="Times New Roman"/>
          <w:sz w:val="22"/>
          <w:szCs w:val="22"/>
        </w:rPr>
        <w:t>Be sure to list all factors and suggested causes related to the problem.</w:t>
      </w:r>
    </w:p>
    <w:p w14:paraId="0852DF52" w14:textId="77777777" w:rsidR="00AA4082" w:rsidRPr="00C070E3" w:rsidRDefault="00AA4082" w:rsidP="00AA4082">
      <w:pPr>
        <w:pStyle w:val="ListParagraph"/>
        <w:widowControl w:val="0"/>
        <w:numPr>
          <w:ilvl w:val="1"/>
          <w:numId w:val="14"/>
        </w:numPr>
        <w:tabs>
          <w:tab w:val="left" w:pos="902"/>
        </w:tabs>
        <w:autoSpaceDE w:val="0"/>
        <w:autoSpaceDN w:val="0"/>
        <w:spacing w:before="177" w:after="0" w:line="242" w:lineRule="auto"/>
        <w:ind w:left="901" w:right="489"/>
        <w:contextualSpacing w:val="0"/>
        <w:rPr>
          <w:rFonts w:ascii="Times New Roman" w:hAnsi="Times New Roman" w:cs="Times New Roman"/>
          <w:b/>
        </w:rPr>
      </w:pPr>
      <w:r w:rsidRPr="00C070E3">
        <w:rPr>
          <w:rFonts w:ascii="Times New Roman" w:hAnsi="Times New Roman" w:cs="Times New Roman"/>
        </w:rPr>
        <w:t xml:space="preserve">Determine if control is at the district, school, or classroom level. </w:t>
      </w:r>
      <w:r w:rsidRPr="00C070E3">
        <w:rPr>
          <w:rFonts w:ascii="Times New Roman" w:hAnsi="Times New Roman" w:cs="Times New Roman"/>
          <w:b/>
        </w:rPr>
        <w:t xml:space="preserve">Cross out all </w:t>
      </w:r>
      <w:r w:rsidRPr="00C070E3">
        <w:rPr>
          <w:rFonts w:ascii="Times New Roman" w:hAnsi="Times New Roman" w:cs="Times New Roman"/>
          <w:b/>
          <w:spacing w:val="-3"/>
        </w:rPr>
        <w:t xml:space="preserve">potential causes whose control </w:t>
      </w:r>
      <w:r w:rsidRPr="00C070E3">
        <w:rPr>
          <w:rFonts w:ascii="Times New Roman" w:hAnsi="Times New Roman" w:cs="Times New Roman"/>
          <w:b/>
        </w:rPr>
        <w:t xml:space="preserve">is </w:t>
      </w:r>
      <w:r w:rsidRPr="00C070E3">
        <w:rPr>
          <w:rFonts w:ascii="Times New Roman" w:hAnsi="Times New Roman" w:cs="Times New Roman"/>
          <w:b/>
          <w:spacing w:val="-3"/>
        </w:rPr>
        <w:t xml:space="preserve">centered outside </w:t>
      </w:r>
      <w:r w:rsidRPr="00C070E3">
        <w:rPr>
          <w:rFonts w:ascii="Times New Roman" w:hAnsi="Times New Roman" w:cs="Times New Roman"/>
          <w:b/>
        </w:rPr>
        <w:t>the</w:t>
      </w:r>
      <w:r w:rsidRPr="00C070E3">
        <w:rPr>
          <w:rFonts w:ascii="Times New Roman" w:hAnsi="Times New Roman" w:cs="Times New Roman"/>
          <w:b/>
          <w:spacing w:val="21"/>
        </w:rPr>
        <w:t xml:space="preserve"> </w:t>
      </w:r>
      <w:r w:rsidRPr="00C070E3">
        <w:rPr>
          <w:rFonts w:ascii="Times New Roman" w:hAnsi="Times New Roman" w:cs="Times New Roman"/>
          <w:b/>
          <w:spacing w:val="-3"/>
        </w:rPr>
        <w:t>school.</w:t>
      </w:r>
    </w:p>
    <w:p w14:paraId="6E4E0B20" w14:textId="77777777" w:rsidR="00AA4082" w:rsidRPr="00C070E3" w:rsidRDefault="00AA4082" w:rsidP="00AA4082">
      <w:pPr>
        <w:pStyle w:val="ListParagraph"/>
        <w:widowControl w:val="0"/>
        <w:numPr>
          <w:ilvl w:val="1"/>
          <w:numId w:val="14"/>
        </w:numPr>
        <w:tabs>
          <w:tab w:val="left" w:pos="902"/>
        </w:tabs>
        <w:autoSpaceDE w:val="0"/>
        <w:autoSpaceDN w:val="0"/>
        <w:spacing w:before="4" w:after="0" w:line="242" w:lineRule="auto"/>
        <w:ind w:left="901" w:right="191"/>
        <w:contextualSpacing w:val="0"/>
        <w:rPr>
          <w:rFonts w:ascii="Times New Roman" w:hAnsi="Times New Roman" w:cs="Times New Roman"/>
        </w:rPr>
      </w:pPr>
      <w:r w:rsidRPr="00C070E3">
        <w:rPr>
          <w:rFonts w:ascii="Times New Roman" w:hAnsi="Times New Roman" w:cs="Times New Roman"/>
        </w:rPr>
        <w:t>After completing the Fishbone (Cause and Effect) Diagram, the team will</w:t>
      </w:r>
      <w:r w:rsidRPr="00C070E3">
        <w:rPr>
          <w:rFonts w:ascii="Times New Roman" w:hAnsi="Times New Roman" w:cs="Times New Roman"/>
          <w:spacing w:val="-47"/>
        </w:rPr>
        <w:t xml:space="preserve"> </w:t>
      </w:r>
      <w:r w:rsidRPr="00C070E3">
        <w:rPr>
          <w:rFonts w:ascii="Times New Roman" w:hAnsi="Times New Roman" w:cs="Times New Roman"/>
        </w:rPr>
        <w:t xml:space="preserve">complete </w:t>
      </w:r>
      <w:r w:rsidRPr="00C070E3">
        <w:rPr>
          <w:rFonts w:ascii="Times New Roman" w:hAnsi="Times New Roman" w:cs="Times New Roman"/>
          <w:spacing w:val="-3"/>
        </w:rPr>
        <w:t>these</w:t>
      </w:r>
      <w:r w:rsidRPr="00C070E3">
        <w:rPr>
          <w:rFonts w:ascii="Times New Roman" w:hAnsi="Times New Roman" w:cs="Times New Roman"/>
          <w:spacing w:val="-4"/>
        </w:rPr>
        <w:t xml:space="preserve"> </w:t>
      </w:r>
      <w:r w:rsidRPr="00C070E3">
        <w:rPr>
          <w:rFonts w:ascii="Times New Roman" w:hAnsi="Times New Roman" w:cs="Times New Roman"/>
          <w:spacing w:val="-3"/>
        </w:rPr>
        <w:t>tasks:</w:t>
      </w:r>
    </w:p>
    <w:p w14:paraId="430DCF9F" w14:textId="77777777" w:rsidR="00AA4082" w:rsidRPr="00C070E3" w:rsidRDefault="00AA4082" w:rsidP="00AA4082">
      <w:pPr>
        <w:pStyle w:val="ListParagraph"/>
        <w:widowControl w:val="0"/>
        <w:numPr>
          <w:ilvl w:val="2"/>
          <w:numId w:val="14"/>
        </w:numPr>
        <w:tabs>
          <w:tab w:val="left" w:pos="1623"/>
        </w:tabs>
        <w:autoSpaceDE w:val="0"/>
        <w:autoSpaceDN w:val="0"/>
        <w:spacing w:before="1" w:after="0" w:line="240" w:lineRule="auto"/>
        <w:ind w:left="1622"/>
        <w:contextualSpacing w:val="0"/>
        <w:rPr>
          <w:rFonts w:ascii="Times New Roman" w:hAnsi="Times New Roman" w:cs="Times New Roman"/>
        </w:rPr>
      </w:pPr>
      <w:r w:rsidRPr="00C070E3">
        <w:rPr>
          <w:rFonts w:ascii="Times New Roman" w:hAnsi="Times New Roman" w:cs="Times New Roman"/>
        </w:rPr>
        <w:t>Find themes repeated within or across</w:t>
      </w:r>
      <w:r w:rsidRPr="00C070E3">
        <w:rPr>
          <w:rFonts w:ascii="Times New Roman" w:hAnsi="Times New Roman" w:cs="Times New Roman"/>
          <w:spacing w:val="-10"/>
        </w:rPr>
        <w:t xml:space="preserve"> </w:t>
      </w:r>
      <w:r w:rsidRPr="00C070E3">
        <w:rPr>
          <w:rFonts w:ascii="Times New Roman" w:hAnsi="Times New Roman" w:cs="Times New Roman"/>
        </w:rPr>
        <w:t>categories.</w:t>
      </w:r>
    </w:p>
    <w:p w14:paraId="03E2F07D" w14:textId="77777777" w:rsidR="00AA4082" w:rsidRPr="00C070E3" w:rsidRDefault="00AA4082" w:rsidP="00AA4082">
      <w:pPr>
        <w:pStyle w:val="ListParagraph"/>
        <w:widowControl w:val="0"/>
        <w:numPr>
          <w:ilvl w:val="2"/>
          <w:numId w:val="14"/>
        </w:numPr>
        <w:tabs>
          <w:tab w:val="left" w:pos="1623"/>
        </w:tabs>
        <w:autoSpaceDE w:val="0"/>
        <w:autoSpaceDN w:val="0"/>
        <w:spacing w:before="29" w:after="0" w:line="211" w:lineRule="auto"/>
        <w:ind w:left="1622" w:right="758" w:hanging="378"/>
        <w:contextualSpacing w:val="0"/>
        <w:rPr>
          <w:rFonts w:ascii="Times New Roman" w:hAnsi="Times New Roman" w:cs="Times New Roman"/>
        </w:rPr>
      </w:pPr>
      <w:r w:rsidRPr="00B36F28">
        <w:rPr>
          <w:rFonts w:ascii="Times New Roman" w:hAnsi="Times New Roman" w:cs="Times New Roman"/>
        </w:rPr>
        <w:t>Rank order the causes that</w:t>
      </w:r>
      <w:r w:rsidRPr="00C070E3">
        <w:rPr>
          <w:rFonts w:ascii="Times New Roman" w:hAnsi="Times New Roman" w:cs="Times New Roman"/>
        </w:rPr>
        <w:t xml:space="preserve"> the team can directly change based on</w:t>
      </w:r>
      <w:r w:rsidRPr="00C070E3">
        <w:rPr>
          <w:rFonts w:ascii="Times New Roman" w:hAnsi="Times New Roman" w:cs="Times New Roman"/>
          <w:spacing w:val="-45"/>
        </w:rPr>
        <w:t xml:space="preserve"> </w:t>
      </w:r>
      <w:r w:rsidRPr="00C070E3">
        <w:rPr>
          <w:rFonts w:ascii="Times New Roman" w:hAnsi="Times New Roman" w:cs="Times New Roman"/>
        </w:rPr>
        <w:t>the impact</w:t>
      </w:r>
      <w:r w:rsidRPr="00C070E3">
        <w:rPr>
          <w:rFonts w:ascii="Times New Roman" w:hAnsi="Times New Roman" w:cs="Times New Roman"/>
          <w:spacing w:val="-6"/>
        </w:rPr>
        <w:t xml:space="preserve"> </w:t>
      </w:r>
      <w:r w:rsidRPr="00C070E3">
        <w:rPr>
          <w:rFonts w:ascii="Times New Roman" w:hAnsi="Times New Roman" w:cs="Times New Roman"/>
        </w:rPr>
        <w:t>that</w:t>
      </w:r>
      <w:r w:rsidRPr="00C070E3">
        <w:rPr>
          <w:rFonts w:ascii="Times New Roman" w:hAnsi="Times New Roman" w:cs="Times New Roman"/>
          <w:spacing w:val="-4"/>
        </w:rPr>
        <w:t xml:space="preserve"> </w:t>
      </w:r>
      <w:r w:rsidRPr="00C070E3">
        <w:rPr>
          <w:rFonts w:ascii="Times New Roman" w:hAnsi="Times New Roman" w:cs="Times New Roman"/>
        </w:rPr>
        <w:t>each</w:t>
      </w:r>
      <w:r w:rsidRPr="00C070E3">
        <w:rPr>
          <w:rFonts w:ascii="Times New Roman" w:hAnsi="Times New Roman" w:cs="Times New Roman"/>
          <w:spacing w:val="-3"/>
        </w:rPr>
        <w:t xml:space="preserve"> </w:t>
      </w:r>
      <w:r w:rsidRPr="00C070E3">
        <w:rPr>
          <w:rFonts w:ascii="Times New Roman" w:hAnsi="Times New Roman" w:cs="Times New Roman"/>
        </w:rPr>
        <w:t>cause</w:t>
      </w:r>
      <w:r w:rsidRPr="00C070E3">
        <w:rPr>
          <w:rFonts w:ascii="Times New Roman" w:hAnsi="Times New Roman" w:cs="Times New Roman"/>
          <w:spacing w:val="-6"/>
        </w:rPr>
        <w:t xml:space="preserve"> </w:t>
      </w:r>
      <w:r w:rsidRPr="00C070E3">
        <w:rPr>
          <w:rFonts w:ascii="Times New Roman" w:hAnsi="Times New Roman" w:cs="Times New Roman"/>
        </w:rPr>
        <w:t>has</w:t>
      </w:r>
      <w:r w:rsidRPr="00C070E3">
        <w:rPr>
          <w:rFonts w:ascii="Times New Roman" w:hAnsi="Times New Roman" w:cs="Times New Roman"/>
          <w:spacing w:val="-5"/>
        </w:rPr>
        <w:t xml:space="preserve"> </w:t>
      </w:r>
      <w:r w:rsidRPr="00C070E3">
        <w:rPr>
          <w:rFonts w:ascii="Times New Roman" w:hAnsi="Times New Roman" w:cs="Times New Roman"/>
        </w:rPr>
        <w:t>on</w:t>
      </w:r>
      <w:r w:rsidRPr="00C070E3">
        <w:rPr>
          <w:rFonts w:ascii="Times New Roman" w:hAnsi="Times New Roman" w:cs="Times New Roman"/>
          <w:spacing w:val="-7"/>
        </w:rPr>
        <w:t xml:space="preserve"> </w:t>
      </w:r>
      <w:r w:rsidRPr="00C070E3">
        <w:rPr>
          <w:rFonts w:ascii="Times New Roman" w:hAnsi="Times New Roman" w:cs="Times New Roman"/>
        </w:rPr>
        <w:t>the</w:t>
      </w:r>
      <w:r w:rsidRPr="00C070E3">
        <w:rPr>
          <w:rFonts w:ascii="Times New Roman" w:hAnsi="Times New Roman" w:cs="Times New Roman"/>
          <w:spacing w:val="-8"/>
        </w:rPr>
        <w:t xml:space="preserve"> </w:t>
      </w:r>
      <w:r w:rsidRPr="00C070E3">
        <w:rPr>
          <w:rFonts w:ascii="Times New Roman" w:hAnsi="Times New Roman" w:cs="Times New Roman"/>
        </w:rPr>
        <w:t>identified</w:t>
      </w:r>
      <w:r w:rsidRPr="00C070E3">
        <w:rPr>
          <w:rFonts w:ascii="Times New Roman" w:hAnsi="Times New Roman" w:cs="Times New Roman"/>
          <w:spacing w:val="-8"/>
        </w:rPr>
        <w:t xml:space="preserve"> </w:t>
      </w:r>
      <w:r w:rsidRPr="00C070E3">
        <w:rPr>
          <w:rFonts w:ascii="Times New Roman" w:hAnsi="Times New Roman" w:cs="Times New Roman"/>
        </w:rPr>
        <w:t>key</w:t>
      </w:r>
      <w:r w:rsidRPr="00C070E3">
        <w:rPr>
          <w:rFonts w:ascii="Times New Roman" w:hAnsi="Times New Roman" w:cs="Times New Roman"/>
          <w:spacing w:val="-9"/>
        </w:rPr>
        <w:t xml:space="preserve"> </w:t>
      </w:r>
      <w:r w:rsidRPr="00C070E3">
        <w:rPr>
          <w:rFonts w:ascii="Times New Roman" w:hAnsi="Times New Roman" w:cs="Times New Roman"/>
        </w:rPr>
        <w:t>challenge</w:t>
      </w:r>
      <w:r w:rsidRPr="00C070E3">
        <w:rPr>
          <w:rFonts w:ascii="Times New Roman" w:hAnsi="Times New Roman" w:cs="Times New Roman"/>
          <w:spacing w:val="-4"/>
        </w:rPr>
        <w:t xml:space="preserve"> </w:t>
      </w:r>
      <w:r w:rsidRPr="00C070E3">
        <w:rPr>
          <w:rFonts w:ascii="Times New Roman" w:hAnsi="Times New Roman" w:cs="Times New Roman"/>
        </w:rPr>
        <w:t>or</w:t>
      </w:r>
      <w:r w:rsidRPr="00C070E3">
        <w:rPr>
          <w:rFonts w:ascii="Times New Roman" w:hAnsi="Times New Roman" w:cs="Times New Roman"/>
          <w:spacing w:val="-7"/>
        </w:rPr>
        <w:t xml:space="preserve"> </w:t>
      </w:r>
      <w:r w:rsidRPr="00C070E3">
        <w:rPr>
          <w:rFonts w:ascii="Times New Roman" w:hAnsi="Times New Roman" w:cs="Times New Roman"/>
        </w:rPr>
        <w:t>effect.</w:t>
      </w:r>
    </w:p>
    <w:p w14:paraId="3430AA33" w14:textId="77777777" w:rsidR="00AA4082" w:rsidRPr="00C070E3" w:rsidRDefault="00AA4082" w:rsidP="00AA4082">
      <w:pPr>
        <w:pStyle w:val="ListParagraph"/>
        <w:widowControl w:val="0"/>
        <w:numPr>
          <w:ilvl w:val="2"/>
          <w:numId w:val="14"/>
        </w:numPr>
        <w:tabs>
          <w:tab w:val="left" w:pos="1623"/>
        </w:tabs>
        <w:autoSpaceDE w:val="0"/>
        <w:autoSpaceDN w:val="0"/>
        <w:spacing w:before="42" w:after="0" w:line="242" w:lineRule="auto"/>
        <w:ind w:left="1622" w:right="251" w:hanging="352"/>
        <w:contextualSpacing w:val="0"/>
        <w:rPr>
          <w:rFonts w:ascii="Times New Roman" w:hAnsi="Times New Roman" w:cs="Times New Roman"/>
        </w:rPr>
      </w:pPr>
      <w:r w:rsidRPr="00C070E3">
        <w:rPr>
          <w:rFonts w:ascii="Times New Roman" w:hAnsi="Times New Roman" w:cs="Times New Roman"/>
        </w:rPr>
        <w:t>Multiple causes will require the school to select one that will have the greatest</w:t>
      </w:r>
      <w:r w:rsidRPr="00C070E3">
        <w:rPr>
          <w:rFonts w:ascii="Times New Roman" w:hAnsi="Times New Roman" w:cs="Times New Roman"/>
          <w:spacing w:val="-6"/>
        </w:rPr>
        <w:t xml:space="preserve"> </w:t>
      </w:r>
      <w:r w:rsidRPr="00C070E3">
        <w:rPr>
          <w:rFonts w:ascii="Times New Roman" w:hAnsi="Times New Roman" w:cs="Times New Roman"/>
        </w:rPr>
        <w:t>effect</w:t>
      </w:r>
      <w:r w:rsidRPr="00C070E3">
        <w:rPr>
          <w:rFonts w:ascii="Times New Roman" w:hAnsi="Times New Roman" w:cs="Times New Roman"/>
          <w:spacing w:val="-6"/>
        </w:rPr>
        <w:t xml:space="preserve"> </w:t>
      </w:r>
      <w:r w:rsidRPr="00C070E3">
        <w:rPr>
          <w:rFonts w:ascii="Times New Roman" w:hAnsi="Times New Roman" w:cs="Times New Roman"/>
        </w:rPr>
        <w:t>on</w:t>
      </w:r>
      <w:r w:rsidRPr="00C070E3">
        <w:rPr>
          <w:rFonts w:ascii="Times New Roman" w:hAnsi="Times New Roman" w:cs="Times New Roman"/>
          <w:spacing w:val="-8"/>
        </w:rPr>
        <w:t xml:space="preserve"> </w:t>
      </w:r>
      <w:r w:rsidRPr="00C070E3">
        <w:rPr>
          <w:rFonts w:ascii="Times New Roman" w:hAnsi="Times New Roman" w:cs="Times New Roman"/>
        </w:rPr>
        <w:t>eliminating</w:t>
      </w:r>
      <w:r w:rsidRPr="00C070E3">
        <w:rPr>
          <w:rFonts w:ascii="Times New Roman" w:hAnsi="Times New Roman" w:cs="Times New Roman"/>
          <w:spacing w:val="-8"/>
        </w:rPr>
        <w:t xml:space="preserve"> </w:t>
      </w:r>
      <w:r w:rsidRPr="00C070E3">
        <w:rPr>
          <w:rFonts w:ascii="Times New Roman" w:hAnsi="Times New Roman" w:cs="Times New Roman"/>
        </w:rPr>
        <w:t>negative</w:t>
      </w:r>
      <w:r w:rsidRPr="00C070E3">
        <w:rPr>
          <w:rFonts w:ascii="Times New Roman" w:hAnsi="Times New Roman" w:cs="Times New Roman"/>
          <w:spacing w:val="-6"/>
        </w:rPr>
        <w:t xml:space="preserve"> </w:t>
      </w:r>
      <w:r w:rsidRPr="00C070E3">
        <w:rPr>
          <w:rFonts w:ascii="Times New Roman" w:hAnsi="Times New Roman" w:cs="Times New Roman"/>
        </w:rPr>
        <w:t>“root</w:t>
      </w:r>
      <w:r w:rsidRPr="00C070E3">
        <w:rPr>
          <w:rFonts w:ascii="Times New Roman" w:hAnsi="Times New Roman" w:cs="Times New Roman"/>
          <w:spacing w:val="-6"/>
        </w:rPr>
        <w:t xml:space="preserve"> </w:t>
      </w:r>
      <w:r w:rsidRPr="00C070E3">
        <w:rPr>
          <w:rFonts w:ascii="Times New Roman" w:hAnsi="Times New Roman" w:cs="Times New Roman"/>
        </w:rPr>
        <w:t>causes.”</w:t>
      </w:r>
      <w:r w:rsidRPr="00C070E3">
        <w:rPr>
          <w:rFonts w:ascii="Times New Roman" w:hAnsi="Times New Roman" w:cs="Times New Roman"/>
          <w:spacing w:val="-8"/>
        </w:rPr>
        <w:t xml:space="preserve"> </w:t>
      </w:r>
      <w:r w:rsidRPr="00C070E3">
        <w:rPr>
          <w:rFonts w:ascii="Times New Roman" w:hAnsi="Times New Roman" w:cs="Times New Roman"/>
        </w:rPr>
        <w:t>Make</w:t>
      </w:r>
      <w:r w:rsidRPr="00C070E3">
        <w:rPr>
          <w:rFonts w:ascii="Times New Roman" w:hAnsi="Times New Roman" w:cs="Times New Roman"/>
          <w:spacing w:val="-8"/>
        </w:rPr>
        <w:t xml:space="preserve"> </w:t>
      </w:r>
      <w:r w:rsidRPr="00C070E3">
        <w:rPr>
          <w:rFonts w:ascii="Times New Roman" w:hAnsi="Times New Roman" w:cs="Times New Roman"/>
        </w:rPr>
        <w:t>sure</w:t>
      </w:r>
      <w:r w:rsidRPr="00C070E3">
        <w:rPr>
          <w:rFonts w:ascii="Times New Roman" w:hAnsi="Times New Roman" w:cs="Times New Roman"/>
          <w:spacing w:val="-10"/>
        </w:rPr>
        <w:t xml:space="preserve"> </w:t>
      </w:r>
      <w:r w:rsidRPr="00C070E3">
        <w:rPr>
          <w:rFonts w:ascii="Times New Roman" w:hAnsi="Times New Roman" w:cs="Times New Roman"/>
        </w:rPr>
        <w:t>the</w:t>
      </w:r>
      <w:r w:rsidRPr="00C070E3">
        <w:rPr>
          <w:rFonts w:ascii="Times New Roman" w:hAnsi="Times New Roman" w:cs="Times New Roman"/>
          <w:spacing w:val="-10"/>
        </w:rPr>
        <w:t xml:space="preserve"> </w:t>
      </w:r>
      <w:r w:rsidRPr="00C070E3">
        <w:rPr>
          <w:rFonts w:ascii="Times New Roman" w:hAnsi="Times New Roman" w:cs="Times New Roman"/>
        </w:rPr>
        <w:t>school has the capacity to change the identified root</w:t>
      </w:r>
      <w:r w:rsidRPr="00C070E3">
        <w:rPr>
          <w:rFonts w:ascii="Times New Roman" w:hAnsi="Times New Roman" w:cs="Times New Roman"/>
          <w:spacing w:val="-18"/>
        </w:rPr>
        <w:t xml:space="preserve"> </w:t>
      </w:r>
      <w:r w:rsidRPr="00C070E3">
        <w:rPr>
          <w:rFonts w:ascii="Times New Roman" w:hAnsi="Times New Roman" w:cs="Times New Roman"/>
        </w:rPr>
        <w:t>cause.</w:t>
      </w:r>
    </w:p>
    <w:p w14:paraId="0CA2032F" w14:textId="0274F885" w:rsidR="00AA4082" w:rsidRPr="009720FE" w:rsidRDefault="00AA4082" w:rsidP="00AA4082">
      <w:pPr>
        <w:spacing w:after="0" w:line="240" w:lineRule="auto"/>
        <w:rPr>
          <w:rFonts w:ascii="Times New Roman" w:eastAsia="Times New Roman" w:hAnsi="Times New Roman" w:cs="Times New Roman"/>
          <w:spacing w:val="-3"/>
        </w:rPr>
      </w:pPr>
      <w:bookmarkStart w:id="1" w:name="_GoBack"/>
      <w:bookmarkEnd w:id="1"/>
    </w:p>
    <w:p w14:paraId="5656750B" w14:textId="4D898470" w:rsidR="00661849" w:rsidRPr="00CA4E6E" w:rsidRDefault="00A84ED6" w:rsidP="00CA4E6E">
      <w:pPr>
        <w:pStyle w:val="ListParagraph"/>
        <w:ind w:left="-360" w:right="-90"/>
      </w:pPr>
      <w:r>
        <w:rPr>
          <w:noProof/>
        </w:rPr>
        <w:drawing>
          <wp:inline distT="0" distB="0" distL="0" distR="0" wp14:anchorId="2FAA9E05" wp14:editId="042D223C">
            <wp:extent cx="7113028" cy="6057114"/>
            <wp:effectExtent l="0" t="5397" r="6667" b="6668"/>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7150585" cy="6089096"/>
                    </a:xfrm>
                    <a:prstGeom prst="rect">
                      <a:avLst/>
                    </a:prstGeom>
                  </pic:spPr>
                </pic:pic>
              </a:graphicData>
            </a:graphic>
          </wp:inline>
        </w:drawing>
      </w:r>
    </w:p>
    <w:sectPr w:rsidR="00661849" w:rsidRPr="00CA4E6E" w:rsidSect="009720FE">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6D06" w14:textId="77777777" w:rsidR="00497BEC" w:rsidRDefault="00497BEC">
      <w:r>
        <w:separator/>
      </w:r>
    </w:p>
  </w:endnote>
  <w:endnote w:type="continuationSeparator" w:id="0">
    <w:p w14:paraId="3F96D2D5" w14:textId="77777777" w:rsidR="00497BEC" w:rsidRDefault="0049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E5CC" w14:textId="264895BF" w:rsidR="00C25530" w:rsidRDefault="008A1163">
    <w:pPr>
      <w:pStyle w:val="Footer"/>
    </w:pPr>
    <w:r>
      <w:t xml:space="preserve">State Support Network </w:t>
    </w:r>
    <w:r>
      <w:ptab w:relativeTo="margin" w:alignment="right" w:leader="none"/>
    </w:r>
    <w:r>
      <w:t xml:space="preserve"> </w:t>
    </w:r>
    <w:r w:rsidR="00AF0F58">
      <w:t xml:space="preserve">EBP CoP Learning Cycle </w:t>
    </w:r>
    <w:r w:rsidR="00C65AE1">
      <w:t>3</w:t>
    </w:r>
    <w:r w:rsidR="00AF0F58">
      <w:t xml:space="preserve"> Worksheet </w:t>
    </w:r>
    <w:r>
      <w:t>—</w:t>
    </w:r>
    <w:r>
      <w:fldChar w:fldCharType="begin"/>
    </w:r>
    <w:r>
      <w:instrText xml:space="preserve"> PAGE   \* MERGEFORMAT </w:instrText>
    </w:r>
    <w:r>
      <w:fldChar w:fldCharType="separate"/>
    </w:r>
    <w:r>
      <w:rPr>
        <w:noProof/>
      </w:rPr>
      <w:t>2</w:t>
    </w:r>
    <w:r>
      <w:fldChar w:fldCharType="end"/>
    </w:r>
  </w:p>
  <w:p w14:paraId="0803D2AC" w14:textId="77777777" w:rsidR="000637B1" w:rsidRDefault="00063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D9E0" w14:textId="467743A4" w:rsidR="00C25530" w:rsidRDefault="008A1163">
    <w:pPr>
      <w:pStyle w:val="Footer"/>
    </w:pPr>
    <w:r>
      <w:t>State Support Network</w:t>
    </w:r>
    <w:r>
      <w:ptab w:relativeTo="margin" w:alignment="right" w:leader="none"/>
    </w:r>
    <w:r>
      <w:t xml:space="preserve"> </w:t>
    </w:r>
    <w:r w:rsidR="00AF0F58">
      <w:t xml:space="preserve">EBP CoP Learning Cycle </w:t>
    </w:r>
    <w:r w:rsidR="00C65AE1">
      <w:t>3</w:t>
    </w:r>
    <w:r w:rsidR="00AF0F58">
      <w:t xml:space="preserve"> Worksheet</w:t>
    </w:r>
    <w:r>
      <w:t>—</w:t>
    </w:r>
    <w:r>
      <w:fldChar w:fldCharType="begin"/>
    </w:r>
    <w:r>
      <w:instrText xml:space="preserve"> PAGE   \* MERGEFORMAT </w:instrText>
    </w:r>
    <w:r>
      <w:fldChar w:fldCharType="separate"/>
    </w:r>
    <w:r>
      <w:rPr>
        <w:noProof/>
      </w:rPr>
      <w:t>1</w:t>
    </w:r>
    <w:r>
      <w:fldChar w:fldCharType="end"/>
    </w:r>
  </w:p>
  <w:p w14:paraId="4DEE4F80" w14:textId="0C05990D" w:rsidR="00C25530" w:rsidRDefault="00AF0F58">
    <w:pPr>
      <w:pStyle w:val="Footer"/>
      <w:jc w:val="right"/>
      <w:rPr>
        <w:rFonts w:cstheme="minorHAnsi"/>
        <w:sz w:val="16"/>
        <w:szCs w:val="16"/>
      </w:rPr>
    </w:pPr>
    <w:r>
      <w:rPr>
        <w:rStyle w:val="PubIDChar"/>
        <w:rFonts w:asciiTheme="minorHAnsi" w:hAnsiTheme="minorHAnsi" w:cstheme="minorHAnsi"/>
      </w:rPr>
      <w:t>March/2020</w:t>
    </w:r>
  </w:p>
  <w:p w14:paraId="49702C1D" w14:textId="77777777" w:rsidR="000637B1" w:rsidRDefault="00063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BFD3" w14:textId="77777777" w:rsidR="00497BEC" w:rsidRDefault="00497BEC">
      <w:r>
        <w:separator/>
      </w:r>
    </w:p>
  </w:footnote>
  <w:footnote w:type="continuationSeparator" w:id="0">
    <w:p w14:paraId="5F759EC0" w14:textId="77777777" w:rsidR="00497BEC" w:rsidRDefault="0049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C5CF" w14:textId="2B4F0949" w:rsidR="00C25530" w:rsidRDefault="008A1163">
    <w:pPr>
      <w:pStyle w:val="Header"/>
      <w:spacing w:before="1080"/>
    </w:pPr>
    <w:r>
      <w:rPr>
        <w:noProof/>
      </w:rPr>
      <mc:AlternateContent>
        <mc:Choice Requires="wpg">
          <w:drawing>
            <wp:anchor distT="0" distB="0" distL="114300" distR="114300" simplePos="0" relativeHeight="251659264" behindDoc="0" locked="0" layoutInCell="1" allowOverlap="1" wp14:anchorId="20245E0A" wp14:editId="2E387BE0">
              <wp:simplePos x="0" y="0"/>
              <wp:positionH relativeFrom="column">
                <wp:posOffset>-914400</wp:posOffset>
              </wp:positionH>
              <wp:positionV relativeFrom="paragraph">
                <wp:posOffset>-457200</wp:posOffset>
              </wp:positionV>
              <wp:extent cx="9833317" cy="1143000"/>
              <wp:effectExtent l="0" t="0" r="34925" b="38100"/>
              <wp:wrapNone/>
              <wp:docPr id="6" name="Group 6"/>
              <wp:cNvGraphicFramePr/>
              <a:graphic xmlns:a="http://schemas.openxmlformats.org/drawingml/2006/main">
                <a:graphicData uri="http://schemas.microsoft.com/office/word/2010/wordprocessingGroup">
                  <wpg:wgp>
                    <wpg:cNvGrpSpPr/>
                    <wpg:grpSpPr>
                      <a:xfrm>
                        <a:off x="0" y="0"/>
                        <a:ext cx="9833317" cy="1143000"/>
                        <a:chOff x="0" y="0"/>
                        <a:chExt cx="9833317"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9601200" cy="787791"/>
                          <a:chOff x="232117" y="351692"/>
                          <a:chExt cx="9601200" cy="787791"/>
                        </a:xfrm>
                      </wpg:grpSpPr>
                      <wps:wsp>
                        <wps:cNvPr id="4" name="Straight Connector 4"/>
                        <wps:cNvCnPr/>
                        <wps:spPr>
                          <a:xfrm>
                            <a:off x="232117" y="1139483"/>
                            <a:ext cx="9601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14:sizeRelH relativeFrom="margin">
                <wp14:pctWidth>0</wp14:pctWidth>
              </wp14:sizeRelH>
            </wp:anchor>
          </w:drawing>
        </mc:Choice>
        <mc:Fallback>
          <w:pict>
            <v:group w14:anchorId="0D7CC4C7" id="Group 6" o:spid="_x0000_s1026" style="position:absolute;margin-left:-1in;margin-top:-36pt;width:774.3pt;height:90pt;z-index:251659264;mso-width-relative:margin" coordsize="9833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">
              <v:rect id="Rectangle 2" o:spid="_x0000_s1027" style="position:absolute;width:7772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id="Group 3" o:spid="_x0000_s1028" style="position:absolute;left:2321;top:3523;width:96012;height:7878" coordorigin="2321,3516" coordsize="9601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2321,11394" to="98333,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">
                  <v:imagedata r:id="rId2" o:title="16-6241 v16 State Support Network Identifier-Graphic 04105.001.01.01 lvr FNL" chromakey="#fefefe"/>
                </v:shape>
              </v:group>
            </v:group>
          </w:pict>
        </mc:Fallback>
      </mc:AlternateContent>
    </w:r>
  </w:p>
  <w:p w14:paraId="2F695F75" w14:textId="77777777" w:rsidR="000637B1" w:rsidRDefault="000637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 w15:restartNumberingAfterBreak="0">
    <w:nsid w:val="04056320"/>
    <w:multiLevelType w:val="hybridMultilevel"/>
    <w:tmpl w:val="99FC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29084AF5"/>
    <w:multiLevelType w:val="hybridMultilevel"/>
    <w:tmpl w:val="0804CEFA"/>
    <w:lvl w:ilvl="0" w:tplc="DF38FF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2FCA090B"/>
    <w:multiLevelType w:val="hybridMultilevel"/>
    <w:tmpl w:val="39A4CBF0"/>
    <w:lvl w:ilvl="0" w:tplc="3E8AA54A">
      <w:start w:val="1"/>
      <w:numFmt w:val="decimal"/>
      <w:lvlText w:val="%1."/>
      <w:lvlJc w:val="left"/>
      <w:pPr>
        <w:ind w:left="669" w:hanging="360"/>
        <w:jc w:val="left"/>
      </w:pPr>
      <w:rPr>
        <w:rFonts w:ascii="Lucida Sans" w:eastAsia="Lucida Sans" w:hAnsi="Lucida Sans" w:cs="Lucida Sans" w:hint="default"/>
        <w:spacing w:val="-1"/>
        <w:w w:val="100"/>
        <w:sz w:val="22"/>
        <w:szCs w:val="22"/>
        <w:lang w:val="en-US" w:eastAsia="en-US" w:bidi="en-US"/>
      </w:rPr>
    </w:lvl>
    <w:lvl w:ilvl="1" w:tplc="B17C7F04">
      <w:start w:val="1"/>
      <w:numFmt w:val="decimal"/>
      <w:lvlText w:val="%2."/>
      <w:lvlJc w:val="left"/>
      <w:pPr>
        <w:ind w:left="900" w:hanging="360"/>
        <w:jc w:val="left"/>
      </w:pPr>
      <w:rPr>
        <w:rFonts w:ascii="Lucida Sans" w:eastAsia="Lucida Sans" w:hAnsi="Lucida Sans" w:cs="Lucida Sans" w:hint="default"/>
        <w:spacing w:val="-1"/>
        <w:w w:val="100"/>
        <w:sz w:val="22"/>
        <w:szCs w:val="22"/>
        <w:lang w:val="en-US" w:eastAsia="en-US" w:bidi="en-US"/>
      </w:rPr>
    </w:lvl>
    <w:lvl w:ilvl="2" w:tplc="6090EA4C">
      <w:start w:val="1"/>
      <w:numFmt w:val="lowerLetter"/>
      <w:lvlText w:val="%3."/>
      <w:lvlJc w:val="left"/>
      <w:pPr>
        <w:ind w:left="1260" w:hanging="362"/>
        <w:jc w:val="left"/>
      </w:pPr>
      <w:rPr>
        <w:rFonts w:ascii="Lucida Sans" w:eastAsia="Lucida Sans" w:hAnsi="Lucida Sans" w:cs="Lucida Sans" w:hint="default"/>
        <w:w w:val="100"/>
        <w:sz w:val="22"/>
        <w:szCs w:val="22"/>
        <w:lang w:val="en-US" w:eastAsia="en-US" w:bidi="en-US"/>
      </w:rPr>
    </w:lvl>
    <w:lvl w:ilvl="3" w:tplc="09DA3D0A">
      <w:numFmt w:val="bullet"/>
      <w:lvlText w:val="•"/>
      <w:lvlJc w:val="left"/>
      <w:pPr>
        <w:ind w:left="1620" w:hanging="362"/>
      </w:pPr>
      <w:rPr>
        <w:rFonts w:hint="default"/>
        <w:lang w:val="en-US" w:eastAsia="en-US" w:bidi="en-US"/>
      </w:rPr>
    </w:lvl>
    <w:lvl w:ilvl="4" w:tplc="19C6037C">
      <w:numFmt w:val="bullet"/>
      <w:lvlText w:val="•"/>
      <w:lvlJc w:val="left"/>
      <w:pPr>
        <w:ind w:left="2794" w:hanging="362"/>
      </w:pPr>
      <w:rPr>
        <w:rFonts w:hint="default"/>
        <w:lang w:val="en-US" w:eastAsia="en-US" w:bidi="en-US"/>
      </w:rPr>
    </w:lvl>
    <w:lvl w:ilvl="5" w:tplc="2434594C">
      <w:numFmt w:val="bullet"/>
      <w:lvlText w:val="•"/>
      <w:lvlJc w:val="left"/>
      <w:pPr>
        <w:ind w:left="3968" w:hanging="362"/>
      </w:pPr>
      <w:rPr>
        <w:rFonts w:hint="default"/>
        <w:lang w:val="en-US" w:eastAsia="en-US" w:bidi="en-US"/>
      </w:rPr>
    </w:lvl>
    <w:lvl w:ilvl="6" w:tplc="0E3C6604">
      <w:numFmt w:val="bullet"/>
      <w:lvlText w:val="•"/>
      <w:lvlJc w:val="left"/>
      <w:pPr>
        <w:ind w:left="5142" w:hanging="362"/>
      </w:pPr>
      <w:rPr>
        <w:rFonts w:hint="default"/>
        <w:lang w:val="en-US" w:eastAsia="en-US" w:bidi="en-US"/>
      </w:rPr>
    </w:lvl>
    <w:lvl w:ilvl="7" w:tplc="0AC2067E">
      <w:numFmt w:val="bullet"/>
      <w:lvlText w:val="•"/>
      <w:lvlJc w:val="left"/>
      <w:pPr>
        <w:ind w:left="6317" w:hanging="362"/>
      </w:pPr>
      <w:rPr>
        <w:rFonts w:hint="default"/>
        <w:lang w:val="en-US" w:eastAsia="en-US" w:bidi="en-US"/>
      </w:rPr>
    </w:lvl>
    <w:lvl w:ilvl="8" w:tplc="4F8AD3C4">
      <w:numFmt w:val="bullet"/>
      <w:lvlText w:val="•"/>
      <w:lvlJc w:val="left"/>
      <w:pPr>
        <w:ind w:left="7491" w:hanging="362"/>
      </w:pPr>
      <w:rPr>
        <w:rFonts w:hint="default"/>
        <w:lang w:val="en-US" w:eastAsia="en-US" w:bidi="en-US"/>
      </w:rPr>
    </w:lvl>
  </w:abstractNum>
  <w:abstractNum w:abstractNumId="8" w15:restartNumberingAfterBreak="0">
    <w:nsid w:val="3B4B788F"/>
    <w:multiLevelType w:val="hybridMultilevel"/>
    <w:tmpl w:val="A51A75A4"/>
    <w:lvl w:ilvl="0" w:tplc="A69634C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7220A"/>
    <w:multiLevelType w:val="hybridMultilevel"/>
    <w:tmpl w:val="34F0430A"/>
    <w:lvl w:ilvl="0" w:tplc="2E90C0C0">
      <w:numFmt w:val="bullet"/>
      <w:lvlText w:val=""/>
      <w:lvlJc w:val="left"/>
      <w:pPr>
        <w:ind w:left="1260" w:hanging="181"/>
      </w:pPr>
      <w:rPr>
        <w:rFonts w:ascii="Symbol" w:eastAsia="Symbol" w:hAnsi="Symbol" w:cs="Symbol" w:hint="default"/>
        <w:w w:val="100"/>
        <w:sz w:val="22"/>
        <w:szCs w:val="22"/>
        <w:lang w:val="en-US" w:eastAsia="en-US" w:bidi="en-US"/>
      </w:rPr>
    </w:lvl>
    <w:lvl w:ilvl="1" w:tplc="FD80BC08">
      <w:numFmt w:val="bullet"/>
      <w:lvlText w:val="•"/>
      <w:lvlJc w:val="left"/>
      <w:pPr>
        <w:ind w:left="2118" w:hanging="181"/>
      </w:pPr>
      <w:rPr>
        <w:rFonts w:hint="default"/>
        <w:lang w:val="en-US" w:eastAsia="en-US" w:bidi="en-US"/>
      </w:rPr>
    </w:lvl>
    <w:lvl w:ilvl="2" w:tplc="2EFCD9E4">
      <w:numFmt w:val="bullet"/>
      <w:lvlText w:val="•"/>
      <w:lvlJc w:val="left"/>
      <w:pPr>
        <w:ind w:left="2976" w:hanging="181"/>
      </w:pPr>
      <w:rPr>
        <w:rFonts w:hint="default"/>
        <w:lang w:val="en-US" w:eastAsia="en-US" w:bidi="en-US"/>
      </w:rPr>
    </w:lvl>
    <w:lvl w:ilvl="3" w:tplc="91CE1F18">
      <w:numFmt w:val="bullet"/>
      <w:lvlText w:val="•"/>
      <w:lvlJc w:val="left"/>
      <w:pPr>
        <w:ind w:left="3834" w:hanging="181"/>
      </w:pPr>
      <w:rPr>
        <w:rFonts w:hint="default"/>
        <w:lang w:val="en-US" w:eastAsia="en-US" w:bidi="en-US"/>
      </w:rPr>
    </w:lvl>
    <w:lvl w:ilvl="4" w:tplc="63564AB8">
      <w:numFmt w:val="bullet"/>
      <w:lvlText w:val="•"/>
      <w:lvlJc w:val="left"/>
      <w:pPr>
        <w:ind w:left="4692" w:hanging="181"/>
      </w:pPr>
      <w:rPr>
        <w:rFonts w:hint="default"/>
        <w:lang w:val="en-US" w:eastAsia="en-US" w:bidi="en-US"/>
      </w:rPr>
    </w:lvl>
    <w:lvl w:ilvl="5" w:tplc="DC008B60">
      <w:numFmt w:val="bullet"/>
      <w:lvlText w:val="•"/>
      <w:lvlJc w:val="left"/>
      <w:pPr>
        <w:ind w:left="5550" w:hanging="181"/>
      </w:pPr>
      <w:rPr>
        <w:rFonts w:hint="default"/>
        <w:lang w:val="en-US" w:eastAsia="en-US" w:bidi="en-US"/>
      </w:rPr>
    </w:lvl>
    <w:lvl w:ilvl="6" w:tplc="58CE3C56">
      <w:numFmt w:val="bullet"/>
      <w:lvlText w:val="•"/>
      <w:lvlJc w:val="left"/>
      <w:pPr>
        <w:ind w:left="6408" w:hanging="181"/>
      </w:pPr>
      <w:rPr>
        <w:rFonts w:hint="default"/>
        <w:lang w:val="en-US" w:eastAsia="en-US" w:bidi="en-US"/>
      </w:rPr>
    </w:lvl>
    <w:lvl w:ilvl="7" w:tplc="3118CF3A">
      <w:numFmt w:val="bullet"/>
      <w:lvlText w:val="•"/>
      <w:lvlJc w:val="left"/>
      <w:pPr>
        <w:ind w:left="7266" w:hanging="181"/>
      </w:pPr>
      <w:rPr>
        <w:rFonts w:hint="default"/>
        <w:lang w:val="en-US" w:eastAsia="en-US" w:bidi="en-US"/>
      </w:rPr>
    </w:lvl>
    <w:lvl w:ilvl="8" w:tplc="9D08AB26">
      <w:numFmt w:val="bullet"/>
      <w:lvlText w:val="•"/>
      <w:lvlJc w:val="left"/>
      <w:pPr>
        <w:ind w:left="8124" w:hanging="181"/>
      </w:pPr>
      <w:rPr>
        <w:rFonts w:hint="default"/>
        <w:lang w:val="en-US" w:eastAsia="en-US" w:bidi="en-US"/>
      </w:r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BB127C"/>
    <w:multiLevelType w:val="hybridMultilevel"/>
    <w:tmpl w:val="99FC0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2A0B7D"/>
    <w:multiLevelType w:val="hybridMultilevel"/>
    <w:tmpl w:val="BB0894B8"/>
    <w:lvl w:ilvl="0" w:tplc="CFAA3B42">
      <w:numFmt w:val="bullet"/>
      <w:lvlText w:val=""/>
      <w:lvlJc w:val="left"/>
      <w:pPr>
        <w:ind w:left="632" w:hanging="181"/>
      </w:pPr>
      <w:rPr>
        <w:rFonts w:ascii="Symbol" w:eastAsia="Symbol" w:hAnsi="Symbol" w:cs="Symbol" w:hint="default"/>
        <w:w w:val="100"/>
        <w:sz w:val="22"/>
        <w:szCs w:val="22"/>
        <w:lang w:val="en-US" w:eastAsia="en-US" w:bidi="en-US"/>
      </w:rPr>
    </w:lvl>
    <w:lvl w:ilvl="1" w:tplc="D5BAFD08">
      <w:numFmt w:val="bullet"/>
      <w:lvlText w:val="•"/>
      <w:lvlJc w:val="left"/>
      <w:pPr>
        <w:ind w:left="1560" w:hanging="181"/>
      </w:pPr>
      <w:rPr>
        <w:rFonts w:hint="default"/>
        <w:lang w:val="en-US" w:eastAsia="en-US" w:bidi="en-US"/>
      </w:rPr>
    </w:lvl>
    <w:lvl w:ilvl="2" w:tplc="E988C598">
      <w:numFmt w:val="bullet"/>
      <w:lvlText w:val="•"/>
      <w:lvlJc w:val="left"/>
      <w:pPr>
        <w:ind w:left="2480" w:hanging="181"/>
      </w:pPr>
      <w:rPr>
        <w:rFonts w:hint="default"/>
        <w:lang w:val="en-US" w:eastAsia="en-US" w:bidi="en-US"/>
      </w:rPr>
    </w:lvl>
    <w:lvl w:ilvl="3" w:tplc="09147F1C">
      <w:numFmt w:val="bullet"/>
      <w:lvlText w:val="•"/>
      <w:lvlJc w:val="left"/>
      <w:pPr>
        <w:ind w:left="3400" w:hanging="181"/>
      </w:pPr>
      <w:rPr>
        <w:rFonts w:hint="default"/>
        <w:lang w:val="en-US" w:eastAsia="en-US" w:bidi="en-US"/>
      </w:rPr>
    </w:lvl>
    <w:lvl w:ilvl="4" w:tplc="C0562EE2">
      <w:numFmt w:val="bullet"/>
      <w:lvlText w:val="•"/>
      <w:lvlJc w:val="left"/>
      <w:pPr>
        <w:ind w:left="4320" w:hanging="181"/>
      </w:pPr>
      <w:rPr>
        <w:rFonts w:hint="default"/>
        <w:lang w:val="en-US" w:eastAsia="en-US" w:bidi="en-US"/>
      </w:rPr>
    </w:lvl>
    <w:lvl w:ilvl="5" w:tplc="DBB8C4F4">
      <w:numFmt w:val="bullet"/>
      <w:lvlText w:val="•"/>
      <w:lvlJc w:val="left"/>
      <w:pPr>
        <w:ind w:left="5240" w:hanging="181"/>
      </w:pPr>
      <w:rPr>
        <w:rFonts w:hint="default"/>
        <w:lang w:val="en-US" w:eastAsia="en-US" w:bidi="en-US"/>
      </w:rPr>
    </w:lvl>
    <w:lvl w:ilvl="6" w:tplc="7F648A74">
      <w:numFmt w:val="bullet"/>
      <w:lvlText w:val="•"/>
      <w:lvlJc w:val="left"/>
      <w:pPr>
        <w:ind w:left="6160" w:hanging="181"/>
      </w:pPr>
      <w:rPr>
        <w:rFonts w:hint="default"/>
        <w:lang w:val="en-US" w:eastAsia="en-US" w:bidi="en-US"/>
      </w:rPr>
    </w:lvl>
    <w:lvl w:ilvl="7" w:tplc="F36E756C">
      <w:numFmt w:val="bullet"/>
      <w:lvlText w:val="•"/>
      <w:lvlJc w:val="left"/>
      <w:pPr>
        <w:ind w:left="7080" w:hanging="181"/>
      </w:pPr>
      <w:rPr>
        <w:rFonts w:hint="default"/>
        <w:lang w:val="en-US" w:eastAsia="en-US" w:bidi="en-US"/>
      </w:rPr>
    </w:lvl>
    <w:lvl w:ilvl="8" w:tplc="4880AA38">
      <w:numFmt w:val="bullet"/>
      <w:lvlText w:val="•"/>
      <w:lvlJc w:val="left"/>
      <w:pPr>
        <w:ind w:left="8000" w:hanging="181"/>
      </w:pPr>
      <w:rPr>
        <w:rFonts w:hint="default"/>
        <w:lang w:val="en-US" w:eastAsia="en-US" w:bidi="en-US"/>
      </w:rPr>
    </w:lvl>
  </w:abstractNum>
  <w:abstractNum w:abstractNumId="14" w15:restartNumberingAfterBreak="0">
    <w:nsid w:val="6BD35936"/>
    <w:multiLevelType w:val="hybridMultilevel"/>
    <w:tmpl w:val="7ED2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4"/>
  </w:num>
  <w:num w:numId="2">
    <w:abstractNumId w:val="6"/>
  </w:num>
  <w:num w:numId="3">
    <w:abstractNumId w:val="11"/>
  </w:num>
  <w:num w:numId="4">
    <w:abstractNumId w:val="10"/>
  </w:num>
  <w:num w:numId="5">
    <w:abstractNumId w:val="3"/>
  </w:num>
  <w:num w:numId="6">
    <w:abstractNumId w:val="0"/>
  </w:num>
  <w:num w:numId="7">
    <w:abstractNumId w:val="1"/>
  </w:num>
  <w:num w:numId="8">
    <w:abstractNumId w:val="15"/>
  </w:num>
  <w:num w:numId="9">
    <w:abstractNumId w:val="14"/>
  </w:num>
  <w:num w:numId="10">
    <w:abstractNumId w:val="5"/>
  </w:num>
  <w:num w:numId="11">
    <w:abstractNumId w:val="8"/>
  </w:num>
  <w:num w:numId="12">
    <w:abstractNumId w:val="12"/>
  </w:num>
  <w:num w:numId="13">
    <w:abstractNumId w:val="2"/>
  </w:num>
  <w:num w:numId="14">
    <w:abstractNumId w:val="7"/>
  </w:num>
  <w:num w:numId="15">
    <w:abstractNumId w:val="13"/>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D1"/>
    <w:rsid w:val="0003284C"/>
    <w:rsid w:val="000637B1"/>
    <w:rsid w:val="000F5D12"/>
    <w:rsid w:val="00183607"/>
    <w:rsid w:val="001F152B"/>
    <w:rsid w:val="00222BB2"/>
    <w:rsid w:val="00226D48"/>
    <w:rsid w:val="00286501"/>
    <w:rsid w:val="003B77C2"/>
    <w:rsid w:val="00497BEC"/>
    <w:rsid w:val="00587719"/>
    <w:rsid w:val="00656689"/>
    <w:rsid w:val="00661849"/>
    <w:rsid w:val="006C193A"/>
    <w:rsid w:val="006D440F"/>
    <w:rsid w:val="00733DAB"/>
    <w:rsid w:val="0074241A"/>
    <w:rsid w:val="007E2249"/>
    <w:rsid w:val="00822511"/>
    <w:rsid w:val="00863847"/>
    <w:rsid w:val="008A1163"/>
    <w:rsid w:val="009720FE"/>
    <w:rsid w:val="009C5CDD"/>
    <w:rsid w:val="009F46BF"/>
    <w:rsid w:val="009F773F"/>
    <w:rsid w:val="00A84ED6"/>
    <w:rsid w:val="00AA4082"/>
    <w:rsid w:val="00AD1361"/>
    <w:rsid w:val="00AF0F58"/>
    <w:rsid w:val="00B20289"/>
    <w:rsid w:val="00B36F28"/>
    <w:rsid w:val="00B631D1"/>
    <w:rsid w:val="00BF591F"/>
    <w:rsid w:val="00C25530"/>
    <w:rsid w:val="00C65AE1"/>
    <w:rsid w:val="00C773C5"/>
    <w:rsid w:val="00CA4E6E"/>
    <w:rsid w:val="00CB639A"/>
    <w:rsid w:val="00D1166D"/>
    <w:rsid w:val="00D662D1"/>
    <w:rsid w:val="00E343DC"/>
    <w:rsid w:val="00E80A56"/>
    <w:rsid w:val="00ED3563"/>
    <w:rsid w:val="00F053B4"/>
    <w:rsid w:val="00FC61B9"/>
    <w:rsid w:val="00FD4CD1"/>
    <w:rsid w:val="00FE00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1D21"/>
  <w15:docId w15:val="{D56B837B-D6FB-4B1E-92A1-BE7A1599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849"/>
    <w:pPr>
      <w:spacing w:after="160" w:line="259" w:lineRule="auto"/>
    </w:pPr>
    <w:rPr>
      <w:rFonts w:eastAsiaTheme="minorHAnsi"/>
      <w:sz w:val="22"/>
      <w:szCs w:val="22"/>
    </w:rPr>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uiPriority w:val="4"/>
    <w:qFormat/>
    <w:pPr>
      <w:keepLines/>
      <w:numPr>
        <w:numId w:val="1"/>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1"/>
      </w:numPr>
      <w:spacing w:before="120"/>
    </w:pPr>
  </w:style>
  <w:style w:type="paragraph" w:customStyle="1" w:styleId="Bullet3">
    <w:name w:val="Bullet 3"/>
    <w:basedOn w:val="BodyText"/>
    <w:uiPriority w:val="4"/>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paragraph" w:styleId="ListParagraph">
    <w:name w:val="List Paragraph"/>
    <w:basedOn w:val="Normal"/>
    <w:uiPriority w:val="1"/>
    <w:qFormat/>
    <w:rsid w:val="00CB639A"/>
    <w:pPr>
      <w:ind w:left="720"/>
      <w:contextualSpacing/>
    </w:pPr>
  </w:style>
  <w:style w:type="character" w:styleId="UnresolvedMention">
    <w:name w:val="Unresolved Mention"/>
    <w:basedOn w:val="DefaultParagraphFont"/>
    <w:uiPriority w:val="99"/>
    <w:semiHidden/>
    <w:unhideWhenUsed/>
    <w:rsid w:val="00D662D1"/>
    <w:rPr>
      <w:color w:val="605E5C"/>
      <w:shd w:val="clear" w:color="auto" w:fill="E1DFDD"/>
    </w:rPr>
  </w:style>
  <w:style w:type="character" w:styleId="FollowedHyperlink">
    <w:name w:val="FollowedHyperlink"/>
    <w:basedOn w:val="DefaultParagraphFont"/>
    <w:uiPriority w:val="99"/>
    <w:semiHidden/>
    <w:unhideWhenUsed/>
    <w:rsid w:val="006C19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4241A"/>
    <w:pPr>
      <w:spacing w:line="240" w:lineRule="auto"/>
    </w:pPr>
    <w:rPr>
      <w:b/>
      <w:bCs/>
    </w:rPr>
  </w:style>
  <w:style w:type="character" w:customStyle="1" w:styleId="CommentSubjectChar">
    <w:name w:val="Comment Subject Char"/>
    <w:basedOn w:val="CommentTextChar"/>
    <w:link w:val="CommentSubject"/>
    <w:uiPriority w:val="99"/>
    <w:semiHidden/>
    <w:rsid w:val="0074241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mn.gov/MDE/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72FA39DA3C8B4BAE53D96029302635" ma:contentTypeVersion="9" ma:contentTypeDescription="Create a new document." ma:contentTypeScope="" ma:versionID="ac39381cd0bcb9b77af541d477740a2f">
  <xsd:schema xmlns:xsd="http://www.w3.org/2001/XMLSchema" xmlns:xs="http://www.w3.org/2001/XMLSchema" xmlns:p="http://schemas.microsoft.com/office/2006/metadata/properties" xmlns:ns2="6d181824-b314-4d5b-a9ef-4b63cf66bc27" xmlns:ns3="fe044870-b983-4597-912b-e1b53b92378d" targetNamespace="http://schemas.microsoft.com/office/2006/metadata/properties" ma:root="true" ma:fieldsID="921fa640ac33796de74cba71b00e6422" ns2:_="" ns3:_="">
    <xsd:import namespace="6d181824-b314-4d5b-a9ef-4b63cf66bc27"/>
    <xsd:import namespace="fe044870-b983-4597-912b-e1b53b9237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81824-b314-4d5b-a9ef-4b63cf66b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44870-b983-4597-912b-e1b53b9237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7B973-4B4D-4A53-AEDB-DBF92FDED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46109-7273-4AC9-92F3-A98E1EA22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81824-b314-4d5b-a9ef-4b63cf66bc27"/>
    <ds:schemaRef ds:uri="fe044870-b983-4597-912b-e1b53b923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A55DF-AA8D-48FD-A1BE-C957E002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1250</Words>
  <Characters>7129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State Support Network Handout</vt:lpstr>
      <vt:lpstr>Connecting Root Cause Analysis to Evidence-Based Practices</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English, David</dc:creator>
  <cp:lastModifiedBy>Jacques, Catherine</cp:lastModifiedBy>
  <cp:revision>3</cp:revision>
  <dcterms:created xsi:type="dcterms:W3CDTF">2020-04-02T12:47:00Z</dcterms:created>
  <dcterms:modified xsi:type="dcterms:W3CDTF">2020-04-02T19:31:00Z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0x0101005D72FA39DA3C8B4BAE53D96029302635</vt:lpwstr>
  </property>
  <property fmtid="{D5CDD505-2E9C-101B-9397-08002B2CF9AE}" pid="3" name="Order">
    <vt:r8>27500</vt:r8>
  </property>
</Properties>
</file>