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E1B6D" w14:textId="77777777" w:rsidR="002E5A07" w:rsidRPr="007714F4" w:rsidRDefault="002E5A07" w:rsidP="002E5A07">
      <w:pPr>
        <w:pStyle w:val="Heading2"/>
      </w:pPr>
      <w:bookmarkStart w:id="0" w:name="_Toc22634446"/>
      <w:bookmarkStart w:id="1" w:name="_Hlk531937345"/>
      <w:r>
        <w:t xml:space="preserve">Resources for Identifying </w:t>
      </w:r>
      <w:r w:rsidRPr="005B1CC5">
        <w:t>Evidence-Based Practices</w:t>
      </w:r>
      <w:bookmarkEnd w:id="0"/>
      <w:r>
        <w:t xml:space="preserve"> </w:t>
      </w:r>
    </w:p>
    <w:bookmarkEnd w:id="1"/>
    <w:p w14:paraId="494ED8BF" w14:textId="73FE25BE" w:rsidR="002E5A07" w:rsidRDefault="00E1205F" w:rsidP="002E5A07">
      <w:pPr>
        <w:pStyle w:val="BodyTextPostHead"/>
        <w:spacing w:after="240"/>
      </w:pPr>
      <w:r>
        <w:t xml:space="preserve">Since the </w:t>
      </w:r>
      <w:r w:rsidR="001A22F0">
        <w:t xml:space="preserve">Elementary and Secondary Education Act of </w:t>
      </w:r>
      <w:r w:rsidR="00302861">
        <w:t>1965</w:t>
      </w:r>
      <w:r w:rsidR="001A22F0">
        <w:t xml:space="preserve"> (ESEA) </w:t>
      </w:r>
      <w:r>
        <w:t xml:space="preserve">as amended by </w:t>
      </w:r>
      <w:r w:rsidR="001A22F0">
        <w:t>the Every Student Succeeds Act (ESSA)</w:t>
      </w:r>
      <w:r>
        <w:t xml:space="preserve"> was enacted</w:t>
      </w:r>
      <w:r w:rsidR="001A22F0">
        <w:t xml:space="preserve">, </w:t>
      </w:r>
      <w:r>
        <w:t xml:space="preserve">there has been a proliferation of </w:t>
      </w:r>
      <w:r w:rsidR="001A22F0">
        <w:t>new r</w:t>
      </w:r>
      <w:r w:rsidR="002E5A07">
        <w:t xml:space="preserve">esources </w:t>
      </w:r>
      <w:r w:rsidR="00153958">
        <w:t>for</w:t>
      </w:r>
      <w:r w:rsidR="002E5A07">
        <w:t xml:space="preserve"> identifying evidence-based practices</w:t>
      </w:r>
      <w:r>
        <w:t xml:space="preserve">. These new resources </w:t>
      </w:r>
      <w:r w:rsidR="00153958">
        <w:t>for</w:t>
      </w:r>
      <w:r>
        <w:t xml:space="preserve"> identifying evidence-based practices often focus on</w:t>
      </w:r>
      <w:r w:rsidR="001A22F0">
        <w:t xml:space="preserve"> support</w:t>
      </w:r>
      <w:r>
        <w:t>ing</w:t>
      </w:r>
      <w:r w:rsidR="001A22F0">
        <w:t xml:space="preserve"> states, districts and schools in meeting requirements to use evidence-based practices in low-performing schools.</w:t>
      </w:r>
      <w:r w:rsidR="001A22F0">
        <w:rPr>
          <w:rStyle w:val="FootnoteReference"/>
        </w:rPr>
        <w:footnoteReference w:id="1"/>
      </w:r>
      <w:r w:rsidR="001A22F0">
        <w:t xml:space="preserve"> </w:t>
      </w:r>
      <w:r>
        <w:t xml:space="preserve">Table 1 </w:t>
      </w:r>
      <w:r w:rsidR="00876A36">
        <w:t>(starting on page 2)</w:t>
      </w:r>
      <w:r>
        <w:t xml:space="preserve"> </w:t>
      </w:r>
      <w:r w:rsidR="00153958">
        <w:t xml:space="preserve">provides a list of resources for identifying evidence-based practices, including </w:t>
      </w:r>
      <w:r w:rsidR="002E5A07">
        <w:t>clearinghouses (searchable databases), reports, and other publications</w:t>
      </w:r>
      <w:r w:rsidR="001A22F0">
        <w:t xml:space="preserve"> that describe </w:t>
      </w:r>
      <w:r w:rsidR="00302861">
        <w:t xml:space="preserve">educational </w:t>
      </w:r>
      <w:r w:rsidR="001A22F0">
        <w:t>practices for improving academic, technical, social-emotional and attendance outcomes for students.</w:t>
      </w:r>
      <w:r w:rsidR="002E5A07">
        <w:t xml:space="preserve"> </w:t>
      </w:r>
      <w:r w:rsidR="00153958">
        <w:t xml:space="preserve">The table also notes which resources </w:t>
      </w:r>
      <w:r w:rsidR="003439DF">
        <w:t>include evidence ratings</w:t>
      </w:r>
      <w:r w:rsidR="00153958">
        <w:rPr>
          <w:rStyle w:val="FootnoteReference"/>
        </w:rPr>
        <w:footnoteReference w:id="2"/>
      </w:r>
      <w:r w:rsidR="003439DF">
        <w:t xml:space="preserve"> </w:t>
      </w:r>
      <w:r w:rsidR="00265B11">
        <w:t xml:space="preserve">and </w:t>
      </w:r>
      <w:r w:rsidR="00302861">
        <w:t xml:space="preserve">searchable parameters for </w:t>
      </w:r>
      <w:r w:rsidR="00265B11">
        <w:t>databases.</w:t>
      </w:r>
    </w:p>
    <w:p w14:paraId="3B5F98AC" w14:textId="4B4906F0" w:rsidR="001B56CB" w:rsidRDefault="001B56CB" w:rsidP="001B56CB">
      <w:pPr>
        <w:pStyle w:val="BodyTextPostHead"/>
        <w:spacing w:after="240"/>
      </w:pPr>
    </w:p>
    <w:p w14:paraId="4B9C0C4A" w14:textId="3C904A53" w:rsidR="00876A36" w:rsidRDefault="00876A36" w:rsidP="00876A36">
      <w:pPr>
        <w:pStyle w:val="BodyText"/>
      </w:pPr>
    </w:p>
    <w:p w14:paraId="06802B05" w14:textId="7DFF22A0" w:rsidR="00876A36" w:rsidRDefault="00876A36" w:rsidP="00876A36">
      <w:pPr>
        <w:pStyle w:val="BodyText"/>
      </w:pPr>
    </w:p>
    <w:p w14:paraId="3FE03CBA" w14:textId="188674EE" w:rsidR="00876A36" w:rsidRDefault="00876A36" w:rsidP="00876A36">
      <w:pPr>
        <w:pStyle w:val="BodyText"/>
      </w:pPr>
    </w:p>
    <w:p w14:paraId="79407B44" w14:textId="39C5D15F" w:rsidR="00876A36" w:rsidRPr="00876A36" w:rsidRDefault="00876A36" w:rsidP="00876A36">
      <w:pPr>
        <w:pStyle w:val="BodyText"/>
      </w:pPr>
      <w:r>
        <w:lastRenderedPageBreak/>
        <w:t>Table 1. List of Resources for Identifying Evidence-Based Practices</w:t>
      </w:r>
    </w:p>
    <w:tbl>
      <w:tblPr>
        <w:tblStyle w:val="TableStyle-Accent1"/>
        <w:tblW w:w="5635" w:type="pct"/>
        <w:tblInd w:w="-278" w:type="dxa"/>
        <w:tblLayout w:type="fixed"/>
        <w:tblLook w:val="0620" w:firstRow="1" w:lastRow="0" w:firstColumn="0" w:lastColumn="0" w:noHBand="1" w:noVBand="1"/>
      </w:tblPr>
      <w:tblGrid>
        <w:gridCol w:w="2868"/>
        <w:gridCol w:w="1496"/>
        <w:gridCol w:w="1126"/>
        <w:gridCol w:w="1170"/>
        <w:gridCol w:w="820"/>
        <w:gridCol w:w="3410"/>
        <w:gridCol w:w="3698"/>
      </w:tblGrid>
      <w:tr w:rsidR="00DB3DBA" w:rsidRPr="00DB3DBA" w14:paraId="53F15ACA" w14:textId="77777777" w:rsidTr="00153958">
        <w:trPr>
          <w:cnfStyle w:val="100000000000" w:firstRow="1" w:lastRow="0" w:firstColumn="0" w:lastColumn="0" w:oddVBand="0" w:evenVBand="0" w:oddHBand="0" w:evenHBand="0" w:firstRowFirstColumn="0" w:firstRowLastColumn="0" w:lastRowFirstColumn="0" w:lastRowLastColumn="0"/>
          <w:tblHeader/>
        </w:trPr>
        <w:tc>
          <w:tcPr>
            <w:tcW w:w="2868" w:type="dxa"/>
            <w:vMerge w:val="restart"/>
            <w:vAlign w:val="center"/>
          </w:tcPr>
          <w:p w14:paraId="0FE8F3D0" w14:textId="77777777" w:rsidR="002E5A07" w:rsidRPr="00153958" w:rsidRDefault="002E5A07" w:rsidP="0086430B">
            <w:pPr>
              <w:spacing w:before="40" w:after="40" w:line="240" w:lineRule="auto"/>
              <w:rPr>
                <w:rFonts w:asciiTheme="minorHAnsi" w:hAnsiTheme="minorHAnsi" w:cstheme="minorHAnsi"/>
              </w:rPr>
            </w:pPr>
            <w:r w:rsidRPr="00153958">
              <w:rPr>
                <w:rStyle w:val="TableHeading"/>
                <w:rFonts w:asciiTheme="minorHAnsi" w:hAnsiTheme="minorHAnsi" w:cstheme="minorHAnsi"/>
                <w:color w:val="FFFFFF" w:themeColor="background1"/>
              </w:rPr>
              <w:t>Resource</w:t>
            </w:r>
          </w:p>
        </w:tc>
        <w:tc>
          <w:tcPr>
            <w:tcW w:w="1496" w:type="dxa"/>
            <w:vMerge w:val="restart"/>
            <w:vAlign w:val="center"/>
          </w:tcPr>
          <w:p w14:paraId="76DE1DF1" w14:textId="183D8EEE" w:rsidR="002E5A07" w:rsidRPr="00153958" w:rsidRDefault="002E5A07" w:rsidP="0086430B">
            <w:pPr>
              <w:spacing w:before="40" w:after="40" w:line="240" w:lineRule="auto"/>
              <w:rPr>
                <w:rFonts w:asciiTheme="minorHAnsi" w:hAnsiTheme="minorHAnsi" w:cstheme="minorHAnsi"/>
              </w:rPr>
            </w:pPr>
            <w:r w:rsidRPr="00153958">
              <w:rPr>
                <w:rStyle w:val="TableHeading"/>
                <w:rFonts w:asciiTheme="minorHAnsi" w:hAnsiTheme="minorHAnsi" w:cstheme="minorHAnsi"/>
                <w:color w:val="FFFFFF" w:themeColor="background1"/>
              </w:rPr>
              <w:t>Includes Evidence Ratings</w:t>
            </w:r>
          </w:p>
        </w:tc>
        <w:tc>
          <w:tcPr>
            <w:tcW w:w="3116" w:type="dxa"/>
            <w:gridSpan w:val="3"/>
            <w:vAlign w:val="center"/>
          </w:tcPr>
          <w:p w14:paraId="422FAD46" w14:textId="77777777" w:rsidR="002E5A07" w:rsidRPr="00153958" w:rsidRDefault="002E5A07" w:rsidP="0086430B">
            <w:pPr>
              <w:pStyle w:val="Table10Centered"/>
              <w:spacing w:before="40" w:after="40" w:line="240" w:lineRule="auto"/>
              <w:rPr>
                <w:rStyle w:val="TableHeading"/>
                <w:rFonts w:asciiTheme="minorHAnsi" w:hAnsiTheme="minorHAnsi" w:cstheme="minorHAnsi"/>
                <w:color w:val="FFFFFF" w:themeColor="background1"/>
                <w:sz w:val="22"/>
              </w:rPr>
            </w:pPr>
            <w:r w:rsidRPr="00153958">
              <w:rPr>
                <w:rStyle w:val="TableHeading"/>
                <w:rFonts w:asciiTheme="minorHAnsi" w:hAnsiTheme="minorHAnsi" w:cstheme="minorHAnsi"/>
                <w:color w:val="FFFFFF" w:themeColor="background1"/>
                <w:sz w:val="22"/>
              </w:rPr>
              <w:t>Primary Outcomes Targeted</w:t>
            </w:r>
          </w:p>
        </w:tc>
        <w:tc>
          <w:tcPr>
            <w:tcW w:w="3410" w:type="dxa"/>
            <w:vMerge w:val="restart"/>
            <w:vAlign w:val="center"/>
          </w:tcPr>
          <w:p w14:paraId="3A1720AF" w14:textId="77777777" w:rsidR="002E5A07" w:rsidRPr="00153958" w:rsidRDefault="002E5A07" w:rsidP="0086430B">
            <w:pPr>
              <w:spacing w:before="40" w:after="40" w:line="240" w:lineRule="auto"/>
              <w:rPr>
                <w:rFonts w:asciiTheme="minorHAnsi" w:hAnsiTheme="minorHAnsi" w:cstheme="minorHAnsi"/>
              </w:rPr>
            </w:pPr>
            <w:r w:rsidRPr="00153958">
              <w:rPr>
                <w:rStyle w:val="TableHeading"/>
                <w:rFonts w:asciiTheme="minorHAnsi" w:hAnsiTheme="minorHAnsi" w:cstheme="minorHAnsi"/>
                <w:color w:val="FFFFFF" w:themeColor="background1"/>
              </w:rPr>
              <w:t>Description</w:t>
            </w:r>
          </w:p>
        </w:tc>
        <w:tc>
          <w:tcPr>
            <w:tcW w:w="3698" w:type="dxa"/>
            <w:vMerge w:val="restart"/>
            <w:vAlign w:val="center"/>
          </w:tcPr>
          <w:p w14:paraId="244DB3A4" w14:textId="60E99A59" w:rsidR="002E5A07" w:rsidRPr="00153958" w:rsidRDefault="001B56CB" w:rsidP="0086430B">
            <w:pPr>
              <w:spacing w:before="40" w:after="40" w:line="240" w:lineRule="auto"/>
              <w:rPr>
                <w:rFonts w:asciiTheme="minorHAnsi" w:hAnsiTheme="minorHAnsi" w:cstheme="minorHAnsi"/>
              </w:rPr>
            </w:pPr>
            <w:r w:rsidRPr="00153958">
              <w:rPr>
                <w:rStyle w:val="TableHeading"/>
                <w:rFonts w:asciiTheme="minorHAnsi" w:hAnsiTheme="minorHAnsi" w:cstheme="minorHAnsi"/>
                <w:color w:val="FFFFFF" w:themeColor="background1"/>
              </w:rPr>
              <w:t>URL</w:t>
            </w:r>
          </w:p>
        </w:tc>
      </w:tr>
      <w:tr w:rsidR="00667909" w:rsidRPr="00DB3DBA" w14:paraId="1D9D87C5" w14:textId="77777777" w:rsidTr="00153958">
        <w:trPr>
          <w:cnfStyle w:val="100000000000" w:firstRow="1" w:lastRow="0" w:firstColumn="0" w:lastColumn="0" w:oddVBand="0" w:evenVBand="0" w:oddHBand="0" w:evenHBand="0" w:firstRowFirstColumn="0" w:firstRowLastColumn="0" w:lastRowFirstColumn="0" w:lastRowLastColumn="0"/>
          <w:tblHeader/>
        </w:trPr>
        <w:tc>
          <w:tcPr>
            <w:tcW w:w="2868" w:type="dxa"/>
            <w:vMerge/>
            <w:vAlign w:val="center"/>
          </w:tcPr>
          <w:p w14:paraId="6D34EAC5" w14:textId="77777777" w:rsidR="002E5A07" w:rsidRPr="00153958" w:rsidRDefault="002E5A07" w:rsidP="0086430B">
            <w:pPr>
              <w:spacing w:before="40" w:after="40" w:line="240" w:lineRule="auto"/>
              <w:rPr>
                <w:rFonts w:asciiTheme="minorHAnsi" w:hAnsiTheme="minorHAnsi" w:cstheme="minorHAnsi"/>
              </w:rPr>
            </w:pPr>
          </w:p>
        </w:tc>
        <w:tc>
          <w:tcPr>
            <w:tcW w:w="1496" w:type="dxa"/>
            <w:vMerge/>
            <w:vAlign w:val="center"/>
          </w:tcPr>
          <w:p w14:paraId="221F7D48" w14:textId="77777777" w:rsidR="002E5A07" w:rsidRPr="00153958" w:rsidRDefault="002E5A07" w:rsidP="0086430B">
            <w:pPr>
              <w:spacing w:before="40" w:after="40" w:line="240" w:lineRule="auto"/>
              <w:rPr>
                <w:rFonts w:asciiTheme="minorHAnsi" w:hAnsiTheme="minorHAnsi" w:cstheme="minorHAnsi"/>
              </w:rPr>
            </w:pPr>
          </w:p>
        </w:tc>
        <w:tc>
          <w:tcPr>
            <w:tcW w:w="1126" w:type="dxa"/>
            <w:vAlign w:val="center"/>
          </w:tcPr>
          <w:p w14:paraId="2D15F46C" w14:textId="1147998A" w:rsidR="002E5A07" w:rsidRPr="00153958" w:rsidRDefault="001B56CB" w:rsidP="0086430B">
            <w:pPr>
              <w:pStyle w:val="Table10Centered"/>
              <w:spacing w:before="40" w:after="40" w:line="240" w:lineRule="auto"/>
              <w:rPr>
                <w:rStyle w:val="TableHeading"/>
                <w:rFonts w:asciiTheme="minorHAnsi" w:hAnsiTheme="minorHAnsi" w:cstheme="minorHAnsi"/>
                <w:color w:val="FFFFFF" w:themeColor="background1"/>
                <w:sz w:val="22"/>
              </w:rPr>
            </w:pPr>
            <w:r w:rsidRPr="00153958">
              <w:rPr>
                <w:rStyle w:val="TableHeading"/>
                <w:rFonts w:asciiTheme="minorHAnsi" w:hAnsiTheme="minorHAnsi" w:cstheme="minorHAnsi"/>
                <w:color w:val="FFFFFF" w:themeColor="background1"/>
                <w:sz w:val="22"/>
              </w:rPr>
              <w:t>A</w:t>
            </w:r>
            <w:r w:rsidR="001A22F0" w:rsidRPr="00153958">
              <w:rPr>
                <w:rStyle w:val="TableHeading"/>
                <w:rFonts w:asciiTheme="minorHAnsi" w:hAnsiTheme="minorHAnsi" w:cstheme="minorHAnsi"/>
                <w:color w:val="FFFFFF" w:themeColor="background1"/>
                <w:sz w:val="22"/>
              </w:rPr>
              <w:t>c</w:t>
            </w:r>
            <w:r w:rsidR="00153958" w:rsidRPr="00153958">
              <w:rPr>
                <w:rStyle w:val="TableHeading"/>
                <w:rFonts w:asciiTheme="minorHAnsi" w:hAnsiTheme="minorHAnsi" w:cstheme="minorHAnsi"/>
                <w:color w:val="FFFFFF" w:themeColor="background1"/>
                <w:sz w:val="22"/>
              </w:rPr>
              <w:t>ademic</w:t>
            </w:r>
            <w:r w:rsidRPr="00153958">
              <w:rPr>
                <w:rStyle w:val="TableHeading"/>
                <w:rFonts w:asciiTheme="minorHAnsi" w:hAnsiTheme="minorHAnsi" w:cstheme="minorHAnsi"/>
                <w:color w:val="FFFFFF" w:themeColor="background1"/>
                <w:sz w:val="22"/>
              </w:rPr>
              <w:t>/T</w:t>
            </w:r>
            <w:r w:rsidR="001A22F0" w:rsidRPr="00153958">
              <w:rPr>
                <w:rStyle w:val="TableHeading"/>
                <w:rFonts w:asciiTheme="minorHAnsi" w:hAnsiTheme="minorHAnsi" w:cstheme="minorHAnsi"/>
                <w:color w:val="FFFFFF" w:themeColor="background1"/>
                <w:sz w:val="22"/>
              </w:rPr>
              <w:t>ech</w:t>
            </w:r>
            <w:r w:rsidR="00153958" w:rsidRPr="00153958">
              <w:rPr>
                <w:rStyle w:val="TableHeading"/>
                <w:rFonts w:asciiTheme="minorHAnsi" w:hAnsiTheme="minorHAnsi" w:cstheme="minorHAnsi"/>
                <w:color w:val="FFFFFF" w:themeColor="background1"/>
                <w:sz w:val="22"/>
              </w:rPr>
              <w:t>nical</w:t>
            </w:r>
          </w:p>
        </w:tc>
        <w:tc>
          <w:tcPr>
            <w:tcW w:w="1170" w:type="dxa"/>
            <w:vAlign w:val="center"/>
          </w:tcPr>
          <w:p w14:paraId="3E4E8EBA" w14:textId="228AB43B" w:rsidR="002E5A07" w:rsidRPr="00153958" w:rsidRDefault="002E5A07" w:rsidP="0086430B">
            <w:pPr>
              <w:pStyle w:val="Table10Centered"/>
              <w:spacing w:before="40" w:after="40" w:line="240" w:lineRule="auto"/>
              <w:rPr>
                <w:rStyle w:val="TableHeading"/>
                <w:rFonts w:asciiTheme="minorHAnsi" w:hAnsiTheme="minorHAnsi" w:cstheme="minorHAnsi"/>
                <w:color w:val="FFFFFF" w:themeColor="background1"/>
                <w:sz w:val="22"/>
              </w:rPr>
            </w:pPr>
            <w:r w:rsidRPr="00153958">
              <w:rPr>
                <w:rStyle w:val="TableHeading"/>
                <w:rFonts w:asciiTheme="minorHAnsi" w:hAnsiTheme="minorHAnsi" w:cstheme="minorHAnsi"/>
                <w:color w:val="FFFFFF" w:themeColor="background1"/>
                <w:sz w:val="22"/>
              </w:rPr>
              <w:t>S</w:t>
            </w:r>
            <w:r w:rsidR="00153958" w:rsidRPr="00153958">
              <w:rPr>
                <w:rStyle w:val="TableHeading"/>
                <w:rFonts w:asciiTheme="minorHAnsi" w:hAnsiTheme="minorHAnsi" w:cstheme="minorHAnsi"/>
                <w:color w:val="FFFFFF" w:themeColor="background1"/>
                <w:sz w:val="22"/>
              </w:rPr>
              <w:t>ocial-Emotional Learning</w:t>
            </w:r>
          </w:p>
        </w:tc>
        <w:tc>
          <w:tcPr>
            <w:tcW w:w="820" w:type="dxa"/>
            <w:vAlign w:val="center"/>
          </w:tcPr>
          <w:p w14:paraId="66C657F3" w14:textId="2AEC1EC5" w:rsidR="002E5A07" w:rsidRPr="00153958" w:rsidRDefault="002E5A07" w:rsidP="0086430B">
            <w:pPr>
              <w:pStyle w:val="Table10Centered"/>
              <w:spacing w:before="40" w:after="40" w:line="240" w:lineRule="auto"/>
              <w:rPr>
                <w:rStyle w:val="TableHeading"/>
                <w:rFonts w:asciiTheme="minorHAnsi" w:hAnsiTheme="minorHAnsi" w:cstheme="minorHAnsi"/>
                <w:color w:val="FFFFFF" w:themeColor="background1"/>
                <w:sz w:val="22"/>
              </w:rPr>
            </w:pPr>
            <w:r w:rsidRPr="00153958">
              <w:rPr>
                <w:rStyle w:val="TableHeading"/>
                <w:rFonts w:asciiTheme="minorHAnsi" w:hAnsiTheme="minorHAnsi" w:cstheme="minorHAnsi"/>
                <w:color w:val="FFFFFF" w:themeColor="background1"/>
                <w:sz w:val="22"/>
              </w:rPr>
              <w:t>Att</w:t>
            </w:r>
            <w:r w:rsidR="001B56CB" w:rsidRPr="00153958">
              <w:rPr>
                <w:rStyle w:val="TableHeading"/>
                <w:rFonts w:asciiTheme="minorHAnsi" w:hAnsiTheme="minorHAnsi" w:cstheme="minorHAnsi"/>
                <w:color w:val="FFFFFF" w:themeColor="background1"/>
                <w:sz w:val="22"/>
              </w:rPr>
              <w:t>en-dance</w:t>
            </w:r>
          </w:p>
        </w:tc>
        <w:tc>
          <w:tcPr>
            <w:tcW w:w="3410" w:type="dxa"/>
            <w:vMerge/>
            <w:vAlign w:val="bottom"/>
          </w:tcPr>
          <w:p w14:paraId="6228F212" w14:textId="77777777" w:rsidR="002E5A07" w:rsidRPr="00153958" w:rsidRDefault="002E5A07" w:rsidP="0086430B">
            <w:pPr>
              <w:spacing w:before="40" w:after="40" w:line="240" w:lineRule="auto"/>
              <w:rPr>
                <w:rFonts w:asciiTheme="minorHAnsi" w:hAnsiTheme="minorHAnsi" w:cstheme="minorHAnsi"/>
              </w:rPr>
            </w:pPr>
          </w:p>
        </w:tc>
        <w:tc>
          <w:tcPr>
            <w:tcW w:w="3698" w:type="dxa"/>
            <w:vMerge/>
          </w:tcPr>
          <w:p w14:paraId="57DB92DA" w14:textId="77777777" w:rsidR="002E5A07" w:rsidRPr="00153958" w:rsidRDefault="002E5A07" w:rsidP="0086430B">
            <w:pPr>
              <w:spacing w:before="40" w:after="40" w:line="240" w:lineRule="auto"/>
              <w:rPr>
                <w:rFonts w:asciiTheme="minorHAnsi" w:hAnsiTheme="minorHAnsi" w:cstheme="minorHAnsi"/>
              </w:rPr>
            </w:pPr>
          </w:p>
        </w:tc>
      </w:tr>
      <w:tr w:rsidR="00667909" w:rsidRPr="00DB3DBA" w14:paraId="0305A897" w14:textId="77777777" w:rsidTr="00153958">
        <w:tc>
          <w:tcPr>
            <w:tcW w:w="2868" w:type="dxa"/>
            <w:vAlign w:val="center"/>
          </w:tcPr>
          <w:p w14:paraId="3F6E4A7D" w14:textId="77777777" w:rsidR="002E5A07" w:rsidRPr="00153958" w:rsidRDefault="002E5A07" w:rsidP="0086430B">
            <w:pPr>
              <w:pStyle w:val="Table10Basic"/>
              <w:spacing w:before="40" w:after="40" w:line="240" w:lineRule="auto"/>
              <w:rPr>
                <w:rFonts w:asciiTheme="minorHAnsi" w:hAnsiTheme="minorHAnsi" w:cstheme="minorHAnsi"/>
                <w:sz w:val="22"/>
              </w:rPr>
            </w:pPr>
            <w:r w:rsidRPr="00153958">
              <w:rPr>
                <w:rFonts w:asciiTheme="minorHAnsi" w:hAnsiTheme="minorHAnsi" w:cstheme="minorHAnsi"/>
                <w:sz w:val="22"/>
              </w:rPr>
              <w:t>Afterschool Programs: A Review of Evidence under ESSA</w:t>
            </w:r>
          </w:p>
        </w:tc>
        <w:tc>
          <w:tcPr>
            <w:tcW w:w="1496" w:type="dxa"/>
            <w:vAlign w:val="center"/>
          </w:tcPr>
          <w:p w14:paraId="052C608D" w14:textId="77777777" w:rsidR="002E5A07" w:rsidRPr="00153958" w:rsidRDefault="002E5A07" w:rsidP="0086430B">
            <w:pPr>
              <w:spacing w:before="40" w:after="40" w:line="240" w:lineRule="auto"/>
              <w:jc w:val="center"/>
              <w:rPr>
                <w:rFonts w:asciiTheme="minorHAnsi" w:hAnsiTheme="minorHAnsi" w:cstheme="minorHAnsi"/>
              </w:rPr>
            </w:pPr>
            <w:r w:rsidRPr="00153958">
              <w:rPr>
                <w:rFonts w:asciiTheme="minorHAnsi" w:hAnsiTheme="minorHAnsi" w:cstheme="minorHAnsi"/>
              </w:rPr>
              <w:t>Yes</w:t>
            </w:r>
          </w:p>
        </w:tc>
        <w:tc>
          <w:tcPr>
            <w:tcW w:w="1126" w:type="dxa"/>
            <w:vAlign w:val="center"/>
          </w:tcPr>
          <w:p w14:paraId="1280AB1C" w14:textId="77777777" w:rsidR="002E5A07" w:rsidRPr="00153958" w:rsidRDefault="002E5A07" w:rsidP="0086430B">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1170" w:type="dxa"/>
            <w:vAlign w:val="center"/>
          </w:tcPr>
          <w:p w14:paraId="6D311940" w14:textId="77777777" w:rsidR="002E5A07" w:rsidRPr="00153958" w:rsidRDefault="002E5A07" w:rsidP="0086430B">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820" w:type="dxa"/>
            <w:vAlign w:val="center"/>
          </w:tcPr>
          <w:p w14:paraId="0FA2A26A" w14:textId="77777777" w:rsidR="002E5A07" w:rsidRPr="00153958" w:rsidRDefault="002E5A07" w:rsidP="0086430B">
            <w:pPr>
              <w:pStyle w:val="Table10Centered"/>
              <w:spacing w:before="40" w:after="40" w:line="240" w:lineRule="auto"/>
              <w:rPr>
                <w:rFonts w:asciiTheme="minorHAnsi" w:hAnsiTheme="minorHAnsi" w:cstheme="minorHAnsi"/>
                <w:sz w:val="22"/>
              </w:rPr>
            </w:pPr>
          </w:p>
        </w:tc>
        <w:tc>
          <w:tcPr>
            <w:tcW w:w="3410" w:type="dxa"/>
            <w:vAlign w:val="center"/>
          </w:tcPr>
          <w:p w14:paraId="6D3D8137" w14:textId="1240ECB7" w:rsidR="002E5A07" w:rsidRPr="00153958" w:rsidRDefault="008362C0" w:rsidP="002E5A07">
            <w:pPr>
              <w:pStyle w:val="Table10Basic"/>
              <w:numPr>
                <w:ilvl w:val="0"/>
                <w:numId w:val="17"/>
              </w:numPr>
              <w:spacing w:before="40" w:after="40" w:line="240" w:lineRule="auto"/>
              <w:rPr>
                <w:rFonts w:asciiTheme="minorHAnsi" w:hAnsiTheme="minorHAnsi" w:cstheme="minorHAnsi"/>
                <w:sz w:val="22"/>
              </w:rPr>
            </w:pPr>
            <w:r w:rsidRPr="00153958">
              <w:rPr>
                <w:rFonts w:asciiTheme="minorHAnsi" w:hAnsiTheme="minorHAnsi" w:cstheme="minorHAnsi"/>
                <w:sz w:val="22"/>
              </w:rPr>
              <w:t>R</w:t>
            </w:r>
            <w:r w:rsidR="002E5A07" w:rsidRPr="00153958">
              <w:rPr>
                <w:rFonts w:asciiTheme="minorHAnsi" w:hAnsiTheme="minorHAnsi" w:cstheme="minorHAnsi"/>
                <w:sz w:val="22"/>
              </w:rPr>
              <w:t>eview of afterschool programs</w:t>
            </w:r>
          </w:p>
        </w:tc>
        <w:tc>
          <w:tcPr>
            <w:tcW w:w="3698" w:type="dxa"/>
            <w:vAlign w:val="center"/>
          </w:tcPr>
          <w:p w14:paraId="6B930A79" w14:textId="7CD3217F" w:rsidR="001B56CB" w:rsidRPr="00153958" w:rsidRDefault="003C2292" w:rsidP="001B56CB">
            <w:pPr>
              <w:pStyle w:val="Table10Basic"/>
              <w:spacing w:before="40" w:after="40" w:line="240" w:lineRule="auto"/>
              <w:rPr>
                <w:rFonts w:asciiTheme="minorHAnsi" w:hAnsiTheme="minorHAnsi" w:cstheme="minorHAnsi"/>
                <w:color w:val="0000FF" w:themeColor="hyperlink"/>
                <w:sz w:val="22"/>
                <w:u w:val="single"/>
              </w:rPr>
            </w:pPr>
            <w:hyperlink r:id="rId11" w:history="1">
              <w:r w:rsidR="002E5A07" w:rsidRPr="00153958">
                <w:rPr>
                  <w:rStyle w:val="Hyperlink"/>
                  <w:rFonts w:asciiTheme="minorHAnsi" w:hAnsiTheme="minorHAnsi" w:cstheme="minorHAnsi"/>
                  <w:sz w:val="22"/>
                </w:rPr>
                <w:t>https://www.wallacefoundation.org/knowledge-center/pages/afterschool-programs-a-review-of-evidence-under-the-every-student-succeeds-act.aspx</w:t>
              </w:r>
            </w:hyperlink>
          </w:p>
        </w:tc>
      </w:tr>
      <w:tr w:rsidR="00667909" w:rsidRPr="00DB3DBA" w14:paraId="6280D54F" w14:textId="77777777" w:rsidTr="00153958">
        <w:tc>
          <w:tcPr>
            <w:tcW w:w="2868" w:type="dxa"/>
            <w:vAlign w:val="center"/>
          </w:tcPr>
          <w:p w14:paraId="0B215A3D" w14:textId="77777777" w:rsidR="002E5A07" w:rsidRPr="00153958" w:rsidRDefault="002E5A07" w:rsidP="0086430B">
            <w:pPr>
              <w:pStyle w:val="Table10Basic"/>
              <w:spacing w:before="40" w:after="40" w:line="240" w:lineRule="auto"/>
              <w:rPr>
                <w:rFonts w:asciiTheme="minorHAnsi" w:hAnsiTheme="minorHAnsi" w:cstheme="minorHAnsi"/>
                <w:sz w:val="22"/>
              </w:rPr>
            </w:pPr>
            <w:r w:rsidRPr="00153958">
              <w:rPr>
                <w:rFonts w:asciiTheme="minorHAnsi" w:hAnsiTheme="minorHAnsi" w:cstheme="minorHAnsi"/>
                <w:sz w:val="22"/>
              </w:rPr>
              <w:t>ArtsEdSearch</w:t>
            </w:r>
          </w:p>
        </w:tc>
        <w:tc>
          <w:tcPr>
            <w:tcW w:w="1496" w:type="dxa"/>
            <w:vAlign w:val="center"/>
          </w:tcPr>
          <w:p w14:paraId="198F7E2D" w14:textId="77777777" w:rsidR="002E5A07" w:rsidRPr="00153958" w:rsidRDefault="002E5A07" w:rsidP="0086430B">
            <w:pPr>
              <w:spacing w:before="40" w:after="40" w:line="240" w:lineRule="auto"/>
              <w:jc w:val="center"/>
              <w:rPr>
                <w:rFonts w:asciiTheme="minorHAnsi" w:hAnsiTheme="minorHAnsi" w:cstheme="minorHAnsi"/>
              </w:rPr>
            </w:pPr>
            <w:r w:rsidRPr="00153958">
              <w:rPr>
                <w:rFonts w:asciiTheme="minorHAnsi" w:hAnsiTheme="minorHAnsi" w:cstheme="minorHAnsi"/>
              </w:rPr>
              <w:t>No</w:t>
            </w:r>
          </w:p>
        </w:tc>
        <w:tc>
          <w:tcPr>
            <w:tcW w:w="1126" w:type="dxa"/>
            <w:vAlign w:val="center"/>
          </w:tcPr>
          <w:p w14:paraId="30E84EAB" w14:textId="77777777" w:rsidR="002E5A07" w:rsidRPr="00153958" w:rsidRDefault="002E5A07" w:rsidP="0086430B">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1170" w:type="dxa"/>
            <w:vAlign w:val="center"/>
          </w:tcPr>
          <w:p w14:paraId="5B1EC7E7" w14:textId="77777777" w:rsidR="002E5A07" w:rsidRPr="00153958" w:rsidRDefault="002E5A07" w:rsidP="0086430B">
            <w:pPr>
              <w:pStyle w:val="Table10Centered"/>
              <w:spacing w:before="40" w:after="40" w:line="240" w:lineRule="auto"/>
              <w:rPr>
                <w:rFonts w:asciiTheme="minorHAnsi" w:hAnsiTheme="minorHAnsi" w:cstheme="minorHAnsi"/>
                <w:sz w:val="22"/>
              </w:rPr>
            </w:pPr>
          </w:p>
        </w:tc>
        <w:tc>
          <w:tcPr>
            <w:tcW w:w="820" w:type="dxa"/>
            <w:vAlign w:val="center"/>
          </w:tcPr>
          <w:p w14:paraId="46E7DFF1" w14:textId="77777777" w:rsidR="002E5A07" w:rsidRPr="00153958" w:rsidRDefault="002E5A07" w:rsidP="0086430B">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3410" w:type="dxa"/>
            <w:vAlign w:val="center"/>
          </w:tcPr>
          <w:p w14:paraId="4886FBD0" w14:textId="52D934F3" w:rsidR="002E5A07" w:rsidRPr="00153958" w:rsidRDefault="002E5A07" w:rsidP="002E5A07">
            <w:pPr>
              <w:pStyle w:val="Table10Basic"/>
              <w:numPr>
                <w:ilvl w:val="0"/>
                <w:numId w:val="17"/>
              </w:numPr>
              <w:spacing w:before="40" w:after="40" w:line="240" w:lineRule="auto"/>
              <w:rPr>
                <w:rFonts w:asciiTheme="minorHAnsi" w:hAnsiTheme="minorHAnsi" w:cstheme="minorHAnsi"/>
                <w:sz w:val="22"/>
              </w:rPr>
            </w:pPr>
            <w:r w:rsidRPr="00153958">
              <w:rPr>
                <w:rFonts w:asciiTheme="minorHAnsi" w:hAnsiTheme="minorHAnsi" w:cstheme="minorHAnsi"/>
                <w:sz w:val="22"/>
              </w:rPr>
              <w:t>Database searchable by student</w:t>
            </w:r>
            <w:r w:rsidR="00B416C6" w:rsidRPr="00153958">
              <w:rPr>
                <w:rFonts w:asciiTheme="minorHAnsi" w:hAnsiTheme="minorHAnsi" w:cstheme="minorHAnsi"/>
                <w:sz w:val="22"/>
              </w:rPr>
              <w:t xml:space="preserve"> &amp;</w:t>
            </w:r>
            <w:r w:rsidRPr="00153958">
              <w:rPr>
                <w:rFonts w:asciiTheme="minorHAnsi" w:hAnsiTheme="minorHAnsi" w:cstheme="minorHAnsi"/>
                <w:sz w:val="22"/>
              </w:rPr>
              <w:t xml:space="preserve"> school outcomes, art form, age level, out-of-school/in-school, student group, research design</w:t>
            </w:r>
          </w:p>
        </w:tc>
        <w:tc>
          <w:tcPr>
            <w:tcW w:w="3698" w:type="dxa"/>
            <w:vAlign w:val="center"/>
          </w:tcPr>
          <w:p w14:paraId="7D773D8A" w14:textId="278F1BF5" w:rsidR="001B56CB" w:rsidRPr="00153958" w:rsidRDefault="003C2292" w:rsidP="001B56CB">
            <w:pPr>
              <w:pStyle w:val="Table10Basic"/>
              <w:spacing w:before="40" w:after="40" w:line="240" w:lineRule="auto"/>
              <w:rPr>
                <w:rFonts w:asciiTheme="minorHAnsi" w:hAnsiTheme="minorHAnsi" w:cstheme="minorHAnsi"/>
                <w:color w:val="0000FF" w:themeColor="hyperlink"/>
                <w:sz w:val="22"/>
                <w:u w:val="single"/>
              </w:rPr>
            </w:pPr>
            <w:hyperlink r:id="rId12" w:history="1">
              <w:r w:rsidR="002E5A07" w:rsidRPr="00153958">
                <w:rPr>
                  <w:rStyle w:val="Hyperlink"/>
                  <w:rFonts w:asciiTheme="minorHAnsi" w:hAnsiTheme="minorHAnsi" w:cstheme="minorHAnsi"/>
                  <w:sz w:val="22"/>
                </w:rPr>
                <w:t>https://www.artsedsearch.org</w:t>
              </w:r>
            </w:hyperlink>
          </w:p>
        </w:tc>
      </w:tr>
      <w:tr w:rsidR="00667909" w:rsidRPr="00DB3DBA" w14:paraId="58C83F30" w14:textId="77777777" w:rsidTr="00153958">
        <w:tc>
          <w:tcPr>
            <w:tcW w:w="2868" w:type="dxa"/>
            <w:vAlign w:val="center"/>
          </w:tcPr>
          <w:p w14:paraId="03843369" w14:textId="77777777" w:rsidR="002E5A07" w:rsidRPr="00153958" w:rsidRDefault="002E5A07" w:rsidP="0086430B">
            <w:pPr>
              <w:pStyle w:val="Table10Basic"/>
              <w:spacing w:before="40" w:after="40" w:line="240" w:lineRule="auto"/>
              <w:rPr>
                <w:rFonts w:asciiTheme="minorHAnsi" w:hAnsiTheme="minorHAnsi" w:cstheme="minorHAnsi"/>
                <w:sz w:val="22"/>
              </w:rPr>
            </w:pPr>
            <w:r w:rsidRPr="00153958">
              <w:rPr>
                <w:rFonts w:asciiTheme="minorHAnsi" w:hAnsiTheme="minorHAnsi" w:cstheme="minorHAnsi"/>
                <w:sz w:val="22"/>
              </w:rPr>
              <w:t>Attendance Playbook (Attendance Works)</w:t>
            </w:r>
          </w:p>
        </w:tc>
        <w:tc>
          <w:tcPr>
            <w:tcW w:w="1496" w:type="dxa"/>
            <w:vAlign w:val="center"/>
          </w:tcPr>
          <w:p w14:paraId="01B4F25A" w14:textId="77777777" w:rsidR="002E5A07" w:rsidRPr="00153958" w:rsidRDefault="002E5A07" w:rsidP="0086430B">
            <w:pPr>
              <w:spacing w:before="40" w:after="40" w:line="240" w:lineRule="auto"/>
              <w:jc w:val="center"/>
              <w:rPr>
                <w:rFonts w:asciiTheme="minorHAnsi" w:hAnsiTheme="minorHAnsi" w:cstheme="minorHAnsi"/>
              </w:rPr>
            </w:pPr>
            <w:r w:rsidRPr="00153958">
              <w:rPr>
                <w:rFonts w:asciiTheme="minorHAnsi" w:hAnsiTheme="minorHAnsi" w:cstheme="minorHAnsi"/>
              </w:rPr>
              <w:t>Yes</w:t>
            </w:r>
          </w:p>
        </w:tc>
        <w:tc>
          <w:tcPr>
            <w:tcW w:w="1126" w:type="dxa"/>
            <w:vAlign w:val="center"/>
          </w:tcPr>
          <w:p w14:paraId="15C22ACF" w14:textId="77777777" w:rsidR="002E5A07" w:rsidRPr="00153958" w:rsidRDefault="002E5A07" w:rsidP="0086430B">
            <w:pPr>
              <w:pStyle w:val="Table10Centered"/>
              <w:spacing w:before="40" w:after="40" w:line="240" w:lineRule="auto"/>
              <w:rPr>
                <w:rFonts w:asciiTheme="minorHAnsi" w:hAnsiTheme="minorHAnsi" w:cstheme="minorHAnsi"/>
                <w:sz w:val="22"/>
              </w:rPr>
            </w:pPr>
          </w:p>
        </w:tc>
        <w:tc>
          <w:tcPr>
            <w:tcW w:w="1170" w:type="dxa"/>
            <w:vAlign w:val="center"/>
          </w:tcPr>
          <w:p w14:paraId="54F0FEF2" w14:textId="77777777" w:rsidR="002E5A07" w:rsidRPr="00153958" w:rsidRDefault="002E5A07" w:rsidP="0086430B">
            <w:pPr>
              <w:pStyle w:val="Table10Centered"/>
              <w:spacing w:before="40" w:after="40" w:line="240" w:lineRule="auto"/>
              <w:rPr>
                <w:rFonts w:asciiTheme="minorHAnsi" w:hAnsiTheme="minorHAnsi" w:cstheme="minorHAnsi"/>
                <w:sz w:val="22"/>
              </w:rPr>
            </w:pPr>
          </w:p>
        </w:tc>
        <w:tc>
          <w:tcPr>
            <w:tcW w:w="820" w:type="dxa"/>
            <w:vAlign w:val="center"/>
          </w:tcPr>
          <w:p w14:paraId="3C718027" w14:textId="77777777" w:rsidR="002E5A07" w:rsidRPr="00153958" w:rsidRDefault="002E5A07" w:rsidP="0086430B">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3410" w:type="dxa"/>
            <w:vAlign w:val="center"/>
          </w:tcPr>
          <w:p w14:paraId="694E23C5" w14:textId="50A70D0E" w:rsidR="002E5A07" w:rsidRPr="00153958" w:rsidRDefault="00A070C0" w:rsidP="002E5A07">
            <w:pPr>
              <w:pStyle w:val="Table10Basic"/>
              <w:numPr>
                <w:ilvl w:val="0"/>
                <w:numId w:val="17"/>
              </w:numPr>
              <w:spacing w:before="40" w:after="40" w:line="240" w:lineRule="auto"/>
              <w:rPr>
                <w:rFonts w:asciiTheme="minorHAnsi" w:hAnsiTheme="minorHAnsi" w:cstheme="minorHAnsi"/>
                <w:sz w:val="22"/>
              </w:rPr>
            </w:pPr>
            <w:r w:rsidRPr="00153958">
              <w:rPr>
                <w:rFonts w:asciiTheme="minorHAnsi" w:hAnsiTheme="minorHAnsi" w:cstheme="minorHAnsi"/>
                <w:sz w:val="22"/>
              </w:rPr>
              <w:t>C</w:t>
            </w:r>
            <w:r w:rsidR="002E5A07" w:rsidRPr="00153958">
              <w:rPr>
                <w:rFonts w:asciiTheme="minorHAnsi" w:hAnsiTheme="minorHAnsi" w:cstheme="minorHAnsi"/>
                <w:sz w:val="22"/>
              </w:rPr>
              <w:t>ompilation of approaches to improving attendance</w:t>
            </w:r>
          </w:p>
          <w:p w14:paraId="75BF20F8" w14:textId="3C2774BC" w:rsidR="002E5A07" w:rsidRPr="00153958" w:rsidRDefault="002E5A07" w:rsidP="002E5A07">
            <w:pPr>
              <w:pStyle w:val="Table10Basic"/>
              <w:numPr>
                <w:ilvl w:val="0"/>
                <w:numId w:val="17"/>
              </w:numPr>
              <w:spacing w:before="40" w:after="40" w:line="240" w:lineRule="auto"/>
              <w:rPr>
                <w:rFonts w:asciiTheme="minorHAnsi" w:hAnsiTheme="minorHAnsi" w:cstheme="minorHAnsi"/>
                <w:sz w:val="22"/>
              </w:rPr>
            </w:pPr>
            <w:r w:rsidRPr="00153958">
              <w:rPr>
                <w:rFonts w:asciiTheme="minorHAnsi" w:hAnsiTheme="minorHAnsi" w:cstheme="minorHAnsi"/>
                <w:sz w:val="22"/>
              </w:rPr>
              <w:t>Groups interventions by intensity of supports</w:t>
            </w:r>
            <w:r w:rsidR="00131D42">
              <w:rPr>
                <w:rStyle w:val="FootnoteReference"/>
                <w:rFonts w:asciiTheme="minorHAnsi" w:hAnsiTheme="minorHAnsi" w:cstheme="minorHAnsi"/>
                <w:sz w:val="22"/>
              </w:rPr>
              <w:footnoteReference w:id="3"/>
            </w:r>
            <w:r w:rsidRPr="00153958">
              <w:rPr>
                <w:rFonts w:asciiTheme="minorHAnsi" w:hAnsiTheme="minorHAnsi" w:cstheme="minorHAnsi"/>
                <w:sz w:val="22"/>
              </w:rPr>
              <w:t xml:space="preserve"> </w:t>
            </w:r>
          </w:p>
        </w:tc>
        <w:tc>
          <w:tcPr>
            <w:tcW w:w="3698" w:type="dxa"/>
            <w:vAlign w:val="center"/>
          </w:tcPr>
          <w:p w14:paraId="4060B338" w14:textId="38304E16" w:rsidR="001B56CB" w:rsidRPr="00153958" w:rsidRDefault="003C2292" w:rsidP="001B56CB">
            <w:pPr>
              <w:pStyle w:val="Table10Basic"/>
              <w:spacing w:before="40" w:after="40" w:line="240" w:lineRule="auto"/>
              <w:rPr>
                <w:rFonts w:asciiTheme="minorHAnsi" w:hAnsiTheme="minorHAnsi" w:cstheme="minorHAnsi"/>
                <w:color w:val="0000FF" w:themeColor="hyperlink"/>
                <w:sz w:val="22"/>
                <w:u w:val="single"/>
              </w:rPr>
            </w:pPr>
            <w:hyperlink r:id="rId13" w:history="1">
              <w:r w:rsidR="002E5A07" w:rsidRPr="00153958">
                <w:rPr>
                  <w:rStyle w:val="Hyperlink"/>
                  <w:rFonts w:asciiTheme="minorHAnsi" w:hAnsiTheme="minorHAnsi" w:cstheme="minorHAnsi"/>
                  <w:sz w:val="22"/>
                </w:rPr>
                <w:t>https://www.attendanceworks.org/the-attendance-playbook-smart-solutions-for-reducing-chronic-absenteeism/</w:t>
              </w:r>
            </w:hyperlink>
          </w:p>
        </w:tc>
      </w:tr>
      <w:tr w:rsidR="00667909" w:rsidRPr="00DB3DBA" w14:paraId="5FAFFF1A" w14:textId="77777777" w:rsidTr="00153958">
        <w:tc>
          <w:tcPr>
            <w:tcW w:w="2868" w:type="dxa"/>
            <w:vAlign w:val="center"/>
          </w:tcPr>
          <w:p w14:paraId="152CF818" w14:textId="77777777" w:rsidR="002E5A07" w:rsidRPr="00153958" w:rsidRDefault="002E5A07" w:rsidP="0086430B">
            <w:pPr>
              <w:pStyle w:val="Table10Basic"/>
              <w:spacing w:before="40" w:after="40" w:line="240" w:lineRule="auto"/>
              <w:rPr>
                <w:rFonts w:asciiTheme="minorHAnsi" w:hAnsiTheme="minorHAnsi" w:cstheme="minorHAnsi"/>
                <w:sz w:val="22"/>
              </w:rPr>
            </w:pPr>
            <w:r w:rsidRPr="00153958">
              <w:rPr>
                <w:rFonts w:asciiTheme="minorHAnsi" w:hAnsiTheme="minorHAnsi" w:cstheme="minorHAnsi"/>
                <w:sz w:val="22"/>
              </w:rPr>
              <w:t>Best Evidence Encyclopedia</w:t>
            </w:r>
          </w:p>
        </w:tc>
        <w:tc>
          <w:tcPr>
            <w:tcW w:w="1496" w:type="dxa"/>
            <w:vAlign w:val="center"/>
          </w:tcPr>
          <w:p w14:paraId="79367A85" w14:textId="77777777" w:rsidR="002E5A07" w:rsidRPr="00153958" w:rsidRDefault="002E5A07" w:rsidP="0086430B">
            <w:pPr>
              <w:spacing w:before="40" w:after="40" w:line="240" w:lineRule="auto"/>
              <w:jc w:val="center"/>
              <w:rPr>
                <w:rFonts w:asciiTheme="minorHAnsi" w:hAnsiTheme="minorHAnsi" w:cstheme="minorHAnsi"/>
              </w:rPr>
            </w:pPr>
            <w:r w:rsidRPr="00153958">
              <w:rPr>
                <w:rFonts w:asciiTheme="minorHAnsi" w:hAnsiTheme="minorHAnsi" w:cstheme="minorHAnsi"/>
              </w:rPr>
              <w:t>Yes</w:t>
            </w:r>
          </w:p>
        </w:tc>
        <w:tc>
          <w:tcPr>
            <w:tcW w:w="1126" w:type="dxa"/>
            <w:vAlign w:val="center"/>
          </w:tcPr>
          <w:p w14:paraId="3A073D4C" w14:textId="77777777" w:rsidR="002E5A07" w:rsidRPr="00153958" w:rsidRDefault="002E5A07" w:rsidP="0086430B">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1170" w:type="dxa"/>
            <w:vAlign w:val="center"/>
          </w:tcPr>
          <w:p w14:paraId="42C7658D" w14:textId="77777777" w:rsidR="002E5A07" w:rsidRPr="00153958" w:rsidRDefault="002E5A07" w:rsidP="0086430B">
            <w:pPr>
              <w:pStyle w:val="Table10Centered"/>
              <w:spacing w:before="40" w:after="40" w:line="240" w:lineRule="auto"/>
              <w:rPr>
                <w:rFonts w:asciiTheme="minorHAnsi" w:hAnsiTheme="minorHAnsi" w:cstheme="minorHAnsi"/>
                <w:sz w:val="22"/>
              </w:rPr>
            </w:pPr>
          </w:p>
        </w:tc>
        <w:tc>
          <w:tcPr>
            <w:tcW w:w="820" w:type="dxa"/>
            <w:vAlign w:val="center"/>
          </w:tcPr>
          <w:p w14:paraId="768F9D00" w14:textId="77777777" w:rsidR="002E5A07" w:rsidRPr="00153958" w:rsidRDefault="002E5A07" w:rsidP="0086430B">
            <w:pPr>
              <w:pStyle w:val="Table10Centered"/>
              <w:spacing w:before="40" w:after="40" w:line="240" w:lineRule="auto"/>
              <w:rPr>
                <w:rFonts w:asciiTheme="minorHAnsi" w:hAnsiTheme="minorHAnsi" w:cstheme="minorHAnsi"/>
                <w:sz w:val="22"/>
              </w:rPr>
            </w:pPr>
          </w:p>
        </w:tc>
        <w:tc>
          <w:tcPr>
            <w:tcW w:w="3410" w:type="dxa"/>
            <w:vAlign w:val="center"/>
          </w:tcPr>
          <w:p w14:paraId="7E86ED7A" w14:textId="77777777" w:rsidR="002E5A07" w:rsidRPr="00153958" w:rsidRDefault="002E5A07" w:rsidP="002E5A07">
            <w:pPr>
              <w:pStyle w:val="Table10Basic"/>
              <w:numPr>
                <w:ilvl w:val="0"/>
                <w:numId w:val="17"/>
              </w:numPr>
              <w:spacing w:before="40" w:after="40" w:line="240" w:lineRule="auto"/>
              <w:rPr>
                <w:rFonts w:asciiTheme="minorHAnsi" w:hAnsiTheme="minorHAnsi" w:cstheme="minorHAnsi"/>
                <w:sz w:val="22"/>
              </w:rPr>
            </w:pPr>
            <w:r w:rsidRPr="00153958">
              <w:rPr>
                <w:rFonts w:asciiTheme="minorHAnsi" w:hAnsiTheme="minorHAnsi" w:cstheme="minorHAnsi"/>
                <w:sz w:val="22"/>
              </w:rPr>
              <w:t>Includes recent literature reviews of best practices in middle school and high school mathematics, reading/ELA and science instruction and curricula</w:t>
            </w:r>
          </w:p>
        </w:tc>
        <w:tc>
          <w:tcPr>
            <w:tcW w:w="3698" w:type="dxa"/>
            <w:vAlign w:val="center"/>
          </w:tcPr>
          <w:p w14:paraId="1951517E" w14:textId="77777777" w:rsidR="002E5A07" w:rsidRPr="00153958" w:rsidRDefault="003C2292" w:rsidP="0086430B">
            <w:pPr>
              <w:pStyle w:val="Table10Basic"/>
              <w:spacing w:before="40" w:after="40" w:line="240" w:lineRule="auto"/>
              <w:rPr>
                <w:rFonts w:asciiTheme="minorHAnsi" w:hAnsiTheme="minorHAnsi" w:cstheme="minorHAnsi"/>
                <w:sz w:val="22"/>
              </w:rPr>
            </w:pPr>
            <w:hyperlink r:id="rId14" w:history="1">
              <w:r w:rsidR="002E5A07" w:rsidRPr="00153958">
                <w:rPr>
                  <w:rStyle w:val="Hyperlink"/>
                  <w:rFonts w:asciiTheme="minorHAnsi" w:hAnsiTheme="minorHAnsi" w:cstheme="minorHAnsi"/>
                  <w:sz w:val="22"/>
                </w:rPr>
                <w:t>http://www.bestevidence.org/</w:t>
              </w:r>
            </w:hyperlink>
          </w:p>
        </w:tc>
      </w:tr>
      <w:tr w:rsidR="00667909" w:rsidRPr="00DB3DBA" w14:paraId="0A2AB91F" w14:textId="77777777" w:rsidTr="00153958">
        <w:tc>
          <w:tcPr>
            <w:tcW w:w="2868" w:type="dxa"/>
            <w:vAlign w:val="center"/>
          </w:tcPr>
          <w:p w14:paraId="7DDA685A" w14:textId="77777777" w:rsidR="002E5A07" w:rsidRPr="00153958" w:rsidRDefault="002E5A07" w:rsidP="0086430B">
            <w:pPr>
              <w:pStyle w:val="Table10Basic"/>
              <w:spacing w:before="40" w:after="40" w:line="240" w:lineRule="auto"/>
              <w:rPr>
                <w:rFonts w:asciiTheme="minorHAnsi" w:hAnsiTheme="minorHAnsi" w:cstheme="minorHAnsi"/>
                <w:sz w:val="22"/>
              </w:rPr>
            </w:pPr>
            <w:r w:rsidRPr="00153958">
              <w:rPr>
                <w:rFonts w:asciiTheme="minorHAnsi" w:hAnsiTheme="minorHAnsi" w:cstheme="minorHAnsi"/>
                <w:sz w:val="22"/>
              </w:rPr>
              <w:t>Blueprints for Health Youth Development</w:t>
            </w:r>
          </w:p>
        </w:tc>
        <w:tc>
          <w:tcPr>
            <w:tcW w:w="1496" w:type="dxa"/>
            <w:vAlign w:val="center"/>
          </w:tcPr>
          <w:p w14:paraId="3EE231B7" w14:textId="77777777" w:rsidR="002E5A07" w:rsidRPr="00153958" w:rsidRDefault="002E5A07" w:rsidP="0086430B">
            <w:pPr>
              <w:spacing w:before="40" w:after="40" w:line="240" w:lineRule="auto"/>
              <w:jc w:val="center"/>
              <w:rPr>
                <w:rFonts w:asciiTheme="minorHAnsi" w:hAnsiTheme="minorHAnsi" w:cstheme="minorHAnsi"/>
              </w:rPr>
            </w:pPr>
            <w:r w:rsidRPr="00153958">
              <w:rPr>
                <w:rFonts w:asciiTheme="minorHAnsi" w:hAnsiTheme="minorHAnsi" w:cstheme="minorHAnsi"/>
              </w:rPr>
              <w:t>Yes</w:t>
            </w:r>
          </w:p>
        </w:tc>
        <w:tc>
          <w:tcPr>
            <w:tcW w:w="1126" w:type="dxa"/>
            <w:vAlign w:val="center"/>
          </w:tcPr>
          <w:p w14:paraId="069A1E6A" w14:textId="77777777" w:rsidR="002E5A07" w:rsidRPr="00153958" w:rsidRDefault="002E5A07" w:rsidP="0086430B">
            <w:pPr>
              <w:pStyle w:val="Table10Centered"/>
              <w:spacing w:before="40" w:after="40" w:line="240" w:lineRule="auto"/>
              <w:rPr>
                <w:rFonts w:asciiTheme="minorHAnsi" w:hAnsiTheme="minorHAnsi" w:cstheme="minorHAnsi"/>
                <w:sz w:val="22"/>
              </w:rPr>
            </w:pPr>
          </w:p>
        </w:tc>
        <w:tc>
          <w:tcPr>
            <w:tcW w:w="1170" w:type="dxa"/>
            <w:vAlign w:val="center"/>
          </w:tcPr>
          <w:p w14:paraId="618D6F52" w14:textId="77777777" w:rsidR="002E5A07" w:rsidRPr="00153958" w:rsidRDefault="002E5A07" w:rsidP="0086430B">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820" w:type="dxa"/>
            <w:vAlign w:val="center"/>
          </w:tcPr>
          <w:p w14:paraId="09F47A14" w14:textId="77777777" w:rsidR="002E5A07" w:rsidRPr="00153958" w:rsidRDefault="002E5A07" w:rsidP="0086430B">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3410" w:type="dxa"/>
            <w:vAlign w:val="center"/>
          </w:tcPr>
          <w:p w14:paraId="02FC0A37" w14:textId="03D63451" w:rsidR="002E5A07" w:rsidRPr="00153958" w:rsidRDefault="002E5A07" w:rsidP="002E5A07">
            <w:pPr>
              <w:pStyle w:val="Table10Basic"/>
              <w:numPr>
                <w:ilvl w:val="0"/>
                <w:numId w:val="17"/>
              </w:numPr>
              <w:spacing w:before="40" w:after="40" w:line="240" w:lineRule="auto"/>
              <w:rPr>
                <w:rFonts w:asciiTheme="minorHAnsi" w:hAnsiTheme="minorHAnsi" w:cstheme="minorHAnsi"/>
                <w:sz w:val="22"/>
              </w:rPr>
            </w:pPr>
            <w:r w:rsidRPr="00153958">
              <w:rPr>
                <w:rFonts w:asciiTheme="minorHAnsi" w:hAnsiTheme="minorHAnsi" w:cstheme="minorHAnsi"/>
                <w:sz w:val="22"/>
              </w:rPr>
              <w:t>Database searchable by student outcomes, age, gender, student groups, program setting, program features, intervention intensity,</w:t>
            </w:r>
            <w:r w:rsidR="00131D42">
              <w:rPr>
                <w:rStyle w:val="FootnoteReference"/>
                <w:rFonts w:asciiTheme="minorHAnsi" w:hAnsiTheme="minorHAnsi" w:cstheme="minorHAnsi"/>
                <w:sz w:val="22"/>
              </w:rPr>
              <w:footnoteReference w:id="4"/>
            </w:r>
            <w:r w:rsidRPr="00153958">
              <w:rPr>
                <w:rFonts w:asciiTheme="minorHAnsi" w:hAnsiTheme="minorHAnsi" w:cstheme="minorHAnsi"/>
                <w:sz w:val="22"/>
              </w:rPr>
              <w:t xml:space="preserve"> risk and protective factors  </w:t>
            </w:r>
          </w:p>
          <w:p w14:paraId="1A209542" w14:textId="77777777" w:rsidR="002E5A07" w:rsidRPr="00153958" w:rsidRDefault="002E5A07" w:rsidP="002E5A07">
            <w:pPr>
              <w:pStyle w:val="Table10Basic"/>
              <w:numPr>
                <w:ilvl w:val="0"/>
                <w:numId w:val="17"/>
              </w:numPr>
              <w:spacing w:before="40" w:after="40" w:line="240" w:lineRule="auto"/>
              <w:rPr>
                <w:rFonts w:asciiTheme="minorHAnsi" w:hAnsiTheme="minorHAnsi" w:cstheme="minorHAnsi"/>
                <w:sz w:val="22"/>
              </w:rPr>
            </w:pPr>
            <w:r w:rsidRPr="00153958">
              <w:rPr>
                <w:rFonts w:asciiTheme="minorHAnsi" w:hAnsiTheme="minorHAnsi" w:cstheme="minorHAnsi"/>
                <w:sz w:val="22"/>
              </w:rPr>
              <w:t>Only includes experimental or high-quality quasi-experimental research</w:t>
            </w:r>
          </w:p>
        </w:tc>
        <w:tc>
          <w:tcPr>
            <w:tcW w:w="3698" w:type="dxa"/>
            <w:vAlign w:val="center"/>
          </w:tcPr>
          <w:p w14:paraId="6F0ABE12" w14:textId="77777777" w:rsidR="002E5A07" w:rsidRPr="00153958" w:rsidRDefault="003C2292" w:rsidP="0086430B">
            <w:pPr>
              <w:pStyle w:val="Table10Basic"/>
              <w:spacing w:before="40" w:after="40" w:line="240" w:lineRule="auto"/>
              <w:rPr>
                <w:rFonts w:asciiTheme="minorHAnsi" w:hAnsiTheme="minorHAnsi" w:cstheme="minorHAnsi"/>
                <w:sz w:val="22"/>
              </w:rPr>
            </w:pPr>
            <w:hyperlink r:id="rId15" w:history="1">
              <w:r w:rsidR="002E5A07" w:rsidRPr="00153958">
                <w:rPr>
                  <w:rStyle w:val="Hyperlink"/>
                  <w:rFonts w:asciiTheme="minorHAnsi" w:hAnsiTheme="minorHAnsi" w:cstheme="minorHAnsi"/>
                  <w:sz w:val="22"/>
                </w:rPr>
                <w:t>https://www.blueprintsprograms.org/</w:t>
              </w:r>
            </w:hyperlink>
          </w:p>
        </w:tc>
      </w:tr>
      <w:tr w:rsidR="00667909" w:rsidRPr="00DB3DBA" w14:paraId="14A7C0E9" w14:textId="77777777" w:rsidTr="00153958">
        <w:tc>
          <w:tcPr>
            <w:tcW w:w="2868" w:type="dxa"/>
            <w:vAlign w:val="center"/>
          </w:tcPr>
          <w:p w14:paraId="240C820D" w14:textId="77777777" w:rsidR="002E5A07" w:rsidRPr="00153958" w:rsidRDefault="002E5A07" w:rsidP="0086430B">
            <w:pPr>
              <w:pStyle w:val="Table10Basic"/>
              <w:spacing w:before="40" w:after="40" w:line="240" w:lineRule="auto"/>
              <w:rPr>
                <w:rFonts w:asciiTheme="minorHAnsi" w:hAnsiTheme="minorHAnsi" w:cstheme="minorHAnsi"/>
                <w:sz w:val="22"/>
              </w:rPr>
            </w:pPr>
            <w:r w:rsidRPr="00153958">
              <w:rPr>
                <w:rFonts w:asciiTheme="minorHAnsi" w:hAnsiTheme="minorHAnsi" w:cstheme="minorHAnsi"/>
                <w:sz w:val="22"/>
              </w:rPr>
              <w:t>Campbell Systematic Reviews</w:t>
            </w:r>
          </w:p>
        </w:tc>
        <w:tc>
          <w:tcPr>
            <w:tcW w:w="1496" w:type="dxa"/>
            <w:vAlign w:val="center"/>
          </w:tcPr>
          <w:p w14:paraId="0EE5F183" w14:textId="77777777" w:rsidR="002E5A07" w:rsidRPr="00153958" w:rsidRDefault="002E5A07" w:rsidP="0086430B">
            <w:pPr>
              <w:spacing w:before="40" w:after="40" w:line="240" w:lineRule="auto"/>
              <w:jc w:val="center"/>
              <w:rPr>
                <w:rFonts w:asciiTheme="minorHAnsi" w:hAnsiTheme="minorHAnsi" w:cstheme="minorHAnsi"/>
              </w:rPr>
            </w:pPr>
            <w:r w:rsidRPr="00153958">
              <w:rPr>
                <w:rFonts w:asciiTheme="minorHAnsi" w:hAnsiTheme="minorHAnsi" w:cstheme="minorHAnsi"/>
              </w:rPr>
              <w:t>No</w:t>
            </w:r>
          </w:p>
        </w:tc>
        <w:tc>
          <w:tcPr>
            <w:tcW w:w="1126" w:type="dxa"/>
            <w:vAlign w:val="center"/>
          </w:tcPr>
          <w:p w14:paraId="266ED854" w14:textId="77777777" w:rsidR="002E5A07" w:rsidRPr="00153958" w:rsidRDefault="002E5A07" w:rsidP="0086430B">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1170" w:type="dxa"/>
            <w:vAlign w:val="center"/>
          </w:tcPr>
          <w:p w14:paraId="056DC8AA" w14:textId="77777777" w:rsidR="002E5A07" w:rsidRPr="00153958" w:rsidRDefault="002E5A07" w:rsidP="0086430B">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820" w:type="dxa"/>
            <w:vAlign w:val="center"/>
          </w:tcPr>
          <w:p w14:paraId="5FB7D36F" w14:textId="77777777" w:rsidR="002E5A07" w:rsidRPr="00153958" w:rsidRDefault="002E5A07" w:rsidP="0086430B">
            <w:pPr>
              <w:pStyle w:val="Table10Centered"/>
              <w:spacing w:before="40" w:after="40" w:line="240" w:lineRule="auto"/>
              <w:rPr>
                <w:rFonts w:asciiTheme="minorHAnsi" w:hAnsiTheme="minorHAnsi" w:cstheme="minorHAnsi"/>
                <w:sz w:val="22"/>
              </w:rPr>
            </w:pPr>
          </w:p>
        </w:tc>
        <w:tc>
          <w:tcPr>
            <w:tcW w:w="3410" w:type="dxa"/>
            <w:vAlign w:val="center"/>
          </w:tcPr>
          <w:p w14:paraId="2A373393" w14:textId="77777777" w:rsidR="002E5A07" w:rsidRPr="00153958" w:rsidRDefault="002E5A07" w:rsidP="002E5A07">
            <w:pPr>
              <w:pStyle w:val="Table10Basic"/>
              <w:numPr>
                <w:ilvl w:val="0"/>
                <w:numId w:val="17"/>
              </w:numPr>
              <w:spacing w:before="40" w:after="40" w:line="240" w:lineRule="auto"/>
              <w:rPr>
                <w:rFonts w:asciiTheme="minorHAnsi" w:hAnsiTheme="minorHAnsi" w:cstheme="minorHAnsi"/>
                <w:sz w:val="22"/>
              </w:rPr>
            </w:pPr>
            <w:r w:rsidRPr="00153958">
              <w:rPr>
                <w:rFonts w:asciiTheme="minorHAnsi" w:hAnsiTheme="minorHAnsi" w:cstheme="minorHAnsi"/>
                <w:sz w:val="22"/>
              </w:rPr>
              <w:t>Includes broad scope of research from education to knowledge management</w:t>
            </w:r>
          </w:p>
        </w:tc>
        <w:tc>
          <w:tcPr>
            <w:tcW w:w="3698" w:type="dxa"/>
            <w:vAlign w:val="center"/>
          </w:tcPr>
          <w:p w14:paraId="22C2579C" w14:textId="77777777" w:rsidR="002E5A07" w:rsidRPr="00153958" w:rsidRDefault="003C2292" w:rsidP="0086430B">
            <w:pPr>
              <w:pStyle w:val="Table10Basic"/>
              <w:spacing w:before="40" w:after="40" w:line="240" w:lineRule="auto"/>
              <w:rPr>
                <w:rFonts w:asciiTheme="minorHAnsi" w:hAnsiTheme="minorHAnsi" w:cstheme="minorHAnsi"/>
                <w:sz w:val="22"/>
              </w:rPr>
            </w:pPr>
            <w:hyperlink r:id="rId16" w:history="1">
              <w:r w:rsidR="002E5A07" w:rsidRPr="00153958">
                <w:rPr>
                  <w:rStyle w:val="Hyperlink"/>
                  <w:rFonts w:asciiTheme="minorHAnsi" w:hAnsiTheme="minorHAnsi" w:cstheme="minorHAnsi"/>
                  <w:sz w:val="22"/>
                </w:rPr>
                <w:t>https://www.campbellcollaboration.org/better-evidence.html</w:t>
              </w:r>
            </w:hyperlink>
          </w:p>
        </w:tc>
      </w:tr>
      <w:tr w:rsidR="00667909" w:rsidRPr="00DB3DBA" w14:paraId="74922BD6" w14:textId="77777777" w:rsidTr="00153958">
        <w:tc>
          <w:tcPr>
            <w:tcW w:w="2868" w:type="dxa"/>
            <w:vAlign w:val="center"/>
          </w:tcPr>
          <w:p w14:paraId="06CDB906" w14:textId="506426FA" w:rsidR="002E5A07" w:rsidRPr="00153958" w:rsidRDefault="002E5A07" w:rsidP="0086430B">
            <w:pPr>
              <w:pStyle w:val="Table10Basic"/>
              <w:spacing w:before="40" w:after="40" w:line="240" w:lineRule="auto"/>
              <w:rPr>
                <w:rFonts w:asciiTheme="minorHAnsi" w:hAnsiTheme="minorHAnsi" w:cstheme="minorHAnsi"/>
                <w:sz w:val="22"/>
              </w:rPr>
            </w:pPr>
            <w:r w:rsidRPr="00153958">
              <w:rPr>
                <w:rFonts w:asciiTheme="minorHAnsi" w:hAnsiTheme="minorHAnsi" w:cstheme="minorHAnsi"/>
                <w:sz w:val="22"/>
              </w:rPr>
              <w:t>CASEL Program Guides</w:t>
            </w:r>
          </w:p>
        </w:tc>
        <w:tc>
          <w:tcPr>
            <w:tcW w:w="1496" w:type="dxa"/>
            <w:vAlign w:val="center"/>
          </w:tcPr>
          <w:p w14:paraId="1D3FC96A" w14:textId="5E13DE85" w:rsidR="002E5A07" w:rsidRPr="00153958" w:rsidRDefault="002E5A07" w:rsidP="0086430B">
            <w:pPr>
              <w:spacing w:before="40" w:after="40" w:line="240" w:lineRule="auto"/>
              <w:jc w:val="center"/>
              <w:rPr>
                <w:rFonts w:asciiTheme="minorHAnsi" w:hAnsiTheme="minorHAnsi" w:cstheme="minorHAnsi"/>
              </w:rPr>
            </w:pPr>
            <w:r w:rsidRPr="00153958">
              <w:rPr>
                <w:rFonts w:asciiTheme="minorHAnsi" w:hAnsiTheme="minorHAnsi" w:cstheme="minorHAnsi"/>
              </w:rPr>
              <w:t>No</w:t>
            </w:r>
          </w:p>
        </w:tc>
        <w:tc>
          <w:tcPr>
            <w:tcW w:w="1126" w:type="dxa"/>
            <w:vAlign w:val="center"/>
          </w:tcPr>
          <w:p w14:paraId="331E9DC2" w14:textId="77777777" w:rsidR="002E5A07" w:rsidRPr="00153958" w:rsidRDefault="002E5A07" w:rsidP="0086430B">
            <w:pPr>
              <w:pStyle w:val="Table10Centered"/>
              <w:spacing w:before="40" w:after="40" w:line="240" w:lineRule="auto"/>
              <w:rPr>
                <w:rFonts w:asciiTheme="minorHAnsi" w:hAnsiTheme="minorHAnsi" w:cstheme="minorHAnsi"/>
                <w:sz w:val="22"/>
              </w:rPr>
            </w:pPr>
          </w:p>
        </w:tc>
        <w:tc>
          <w:tcPr>
            <w:tcW w:w="1170" w:type="dxa"/>
            <w:vAlign w:val="center"/>
          </w:tcPr>
          <w:p w14:paraId="3896E26F" w14:textId="3BBBE324" w:rsidR="002E5A07" w:rsidRPr="00153958" w:rsidRDefault="002E5A07" w:rsidP="0086430B">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820" w:type="dxa"/>
            <w:vAlign w:val="center"/>
          </w:tcPr>
          <w:p w14:paraId="0F7996B1" w14:textId="77777777" w:rsidR="002E5A07" w:rsidRPr="00153958" w:rsidRDefault="002E5A07" w:rsidP="0086430B">
            <w:pPr>
              <w:pStyle w:val="Table10Centered"/>
              <w:spacing w:before="40" w:after="40" w:line="240" w:lineRule="auto"/>
              <w:rPr>
                <w:rFonts w:asciiTheme="minorHAnsi" w:hAnsiTheme="minorHAnsi" w:cstheme="minorHAnsi"/>
                <w:sz w:val="22"/>
              </w:rPr>
            </w:pPr>
          </w:p>
        </w:tc>
        <w:tc>
          <w:tcPr>
            <w:tcW w:w="3410" w:type="dxa"/>
            <w:vAlign w:val="center"/>
          </w:tcPr>
          <w:p w14:paraId="4696BA06" w14:textId="7AE371AA" w:rsidR="002E5A07" w:rsidRPr="00153958" w:rsidRDefault="002E5A07" w:rsidP="002E5A07">
            <w:pPr>
              <w:pStyle w:val="Table10Basic"/>
              <w:numPr>
                <w:ilvl w:val="0"/>
                <w:numId w:val="17"/>
              </w:numPr>
              <w:spacing w:before="40" w:after="40" w:line="240" w:lineRule="auto"/>
              <w:rPr>
                <w:rFonts w:asciiTheme="minorHAnsi" w:hAnsiTheme="minorHAnsi" w:cstheme="minorHAnsi"/>
                <w:sz w:val="22"/>
              </w:rPr>
            </w:pPr>
            <w:r w:rsidRPr="00153958">
              <w:rPr>
                <w:rFonts w:asciiTheme="minorHAnsi" w:hAnsiTheme="minorHAnsi" w:cstheme="minorHAnsi"/>
                <w:sz w:val="22"/>
              </w:rPr>
              <w:t xml:space="preserve">Includes effectiveness evidence </w:t>
            </w:r>
            <w:r w:rsidR="00BE593F" w:rsidRPr="00153958">
              <w:rPr>
                <w:rFonts w:asciiTheme="minorHAnsi" w:hAnsiTheme="minorHAnsi" w:cstheme="minorHAnsi"/>
                <w:sz w:val="22"/>
              </w:rPr>
              <w:t xml:space="preserve">such as </w:t>
            </w:r>
            <w:r w:rsidRPr="00153958">
              <w:rPr>
                <w:rFonts w:asciiTheme="minorHAnsi" w:hAnsiTheme="minorHAnsi" w:cstheme="minorHAnsi"/>
                <w:sz w:val="22"/>
              </w:rPr>
              <w:t xml:space="preserve">outcomes with positive impact, but not “ratings”  </w:t>
            </w:r>
          </w:p>
        </w:tc>
        <w:tc>
          <w:tcPr>
            <w:tcW w:w="3698" w:type="dxa"/>
            <w:vAlign w:val="center"/>
          </w:tcPr>
          <w:p w14:paraId="1F6B5B16" w14:textId="41373028" w:rsidR="002E5A07" w:rsidRPr="00153958" w:rsidRDefault="003C2292" w:rsidP="0086430B">
            <w:pPr>
              <w:pStyle w:val="Table10Basic"/>
              <w:spacing w:before="40" w:after="40" w:line="240" w:lineRule="auto"/>
              <w:rPr>
                <w:rFonts w:asciiTheme="minorHAnsi" w:hAnsiTheme="minorHAnsi" w:cstheme="minorHAnsi"/>
                <w:sz w:val="22"/>
              </w:rPr>
            </w:pPr>
            <w:hyperlink r:id="rId17" w:history="1">
              <w:r w:rsidR="002E5A07" w:rsidRPr="00153958">
                <w:rPr>
                  <w:rStyle w:val="Hyperlink"/>
                  <w:rFonts w:asciiTheme="minorHAnsi" w:hAnsiTheme="minorHAnsi" w:cstheme="minorHAnsi"/>
                  <w:sz w:val="22"/>
                </w:rPr>
                <w:t>https://casel.org/guide/</w:t>
              </w:r>
            </w:hyperlink>
          </w:p>
        </w:tc>
      </w:tr>
      <w:tr w:rsidR="00667909" w:rsidRPr="00DB3DBA" w14:paraId="7FCFD60E" w14:textId="77777777" w:rsidTr="00153958">
        <w:tc>
          <w:tcPr>
            <w:tcW w:w="2868" w:type="dxa"/>
            <w:vAlign w:val="center"/>
          </w:tcPr>
          <w:p w14:paraId="6A5D8310" w14:textId="050D8DF1" w:rsidR="008B105D" w:rsidRPr="00153958" w:rsidRDefault="008B105D" w:rsidP="008B105D">
            <w:pPr>
              <w:pStyle w:val="Table10Basic"/>
              <w:spacing w:before="40" w:after="40" w:line="240" w:lineRule="auto"/>
              <w:rPr>
                <w:rFonts w:asciiTheme="minorHAnsi" w:hAnsiTheme="minorHAnsi" w:cstheme="minorHAnsi"/>
                <w:sz w:val="22"/>
              </w:rPr>
            </w:pPr>
            <w:r w:rsidRPr="00153958">
              <w:rPr>
                <w:rFonts w:asciiTheme="minorHAnsi" w:hAnsiTheme="minorHAnsi" w:cstheme="minorHAnsi"/>
                <w:sz w:val="22"/>
              </w:rPr>
              <w:t>csedresearch.org</w:t>
            </w:r>
            <w:r w:rsidR="00DB3DBA" w:rsidRPr="00153958">
              <w:rPr>
                <w:rFonts w:asciiTheme="minorHAnsi" w:hAnsiTheme="minorHAnsi" w:cstheme="minorHAnsi"/>
                <w:sz w:val="22"/>
              </w:rPr>
              <w:t xml:space="preserve"> (</w:t>
            </w:r>
            <w:r w:rsidR="00667909" w:rsidRPr="00153958">
              <w:rPr>
                <w:rFonts w:asciiTheme="minorHAnsi" w:hAnsiTheme="minorHAnsi" w:cstheme="minorHAnsi"/>
                <w:sz w:val="22"/>
              </w:rPr>
              <w:t xml:space="preserve">computer science </w:t>
            </w:r>
            <w:r w:rsidR="00DB3DBA" w:rsidRPr="00153958">
              <w:rPr>
                <w:rFonts w:asciiTheme="minorHAnsi" w:hAnsiTheme="minorHAnsi" w:cstheme="minorHAnsi"/>
                <w:sz w:val="22"/>
              </w:rPr>
              <w:t>research)</w:t>
            </w:r>
            <w:r w:rsidRPr="00153958">
              <w:rPr>
                <w:rFonts w:asciiTheme="minorHAnsi" w:hAnsiTheme="minorHAnsi" w:cstheme="minorHAnsi"/>
                <w:sz w:val="22"/>
              </w:rPr>
              <w:t xml:space="preserve"> </w:t>
            </w:r>
          </w:p>
        </w:tc>
        <w:tc>
          <w:tcPr>
            <w:tcW w:w="1496" w:type="dxa"/>
            <w:vAlign w:val="center"/>
          </w:tcPr>
          <w:p w14:paraId="2079F646" w14:textId="0ED46C3C" w:rsidR="008B105D" w:rsidRPr="00153958" w:rsidRDefault="008B105D" w:rsidP="008B105D">
            <w:pPr>
              <w:spacing w:before="40" w:after="40" w:line="240" w:lineRule="auto"/>
              <w:jc w:val="center"/>
              <w:rPr>
                <w:rFonts w:asciiTheme="minorHAnsi" w:hAnsiTheme="minorHAnsi" w:cstheme="minorHAnsi"/>
              </w:rPr>
            </w:pPr>
            <w:r w:rsidRPr="00153958">
              <w:rPr>
                <w:rFonts w:asciiTheme="minorHAnsi" w:hAnsiTheme="minorHAnsi" w:cstheme="minorHAnsi"/>
              </w:rPr>
              <w:t>No</w:t>
            </w:r>
          </w:p>
        </w:tc>
        <w:tc>
          <w:tcPr>
            <w:tcW w:w="1126" w:type="dxa"/>
            <w:vAlign w:val="center"/>
          </w:tcPr>
          <w:p w14:paraId="01E99FC5" w14:textId="0648F4FE" w:rsidR="008B105D" w:rsidRPr="00153958" w:rsidRDefault="008B105D" w:rsidP="008B105D">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1170" w:type="dxa"/>
            <w:vAlign w:val="center"/>
          </w:tcPr>
          <w:p w14:paraId="7AA2EEDA" w14:textId="77777777" w:rsidR="008B105D" w:rsidRPr="00153958" w:rsidRDefault="008B105D" w:rsidP="008B105D">
            <w:pPr>
              <w:pStyle w:val="Table10Centered"/>
              <w:spacing w:before="40" w:after="40" w:line="240" w:lineRule="auto"/>
              <w:rPr>
                <w:rFonts w:asciiTheme="minorHAnsi" w:hAnsiTheme="minorHAnsi" w:cstheme="minorHAnsi"/>
                <w:sz w:val="22"/>
              </w:rPr>
            </w:pPr>
          </w:p>
        </w:tc>
        <w:tc>
          <w:tcPr>
            <w:tcW w:w="820" w:type="dxa"/>
            <w:vAlign w:val="center"/>
          </w:tcPr>
          <w:p w14:paraId="57B21A6E" w14:textId="77777777" w:rsidR="008B105D" w:rsidRPr="00153958" w:rsidRDefault="008B105D" w:rsidP="008B105D">
            <w:pPr>
              <w:pStyle w:val="Table10Centered"/>
              <w:spacing w:before="40" w:after="40" w:line="240" w:lineRule="auto"/>
              <w:rPr>
                <w:rFonts w:asciiTheme="minorHAnsi" w:hAnsiTheme="minorHAnsi" w:cstheme="minorHAnsi"/>
                <w:sz w:val="22"/>
              </w:rPr>
            </w:pPr>
          </w:p>
        </w:tc>
        <w:tc>
          <w:tcPr>
            <w:tcW w:w="3410" w:type="dxa"/>
            <w:vAlign w:val="center"/>
          </w:tcPr>
          <w:p w14:paraId="66ACDAD4" w14:textId="1DF4A686" w:rsidR="008B105D" w:rsidRPr="00153958" w:rsidRDefault="008B105D" w:rsidP="008B105D">
            <w:pPr>
              <w:pStyle w:val="Table10Basic"/>
              <w:numPr>
                <w:ilvl w:val="0"/>
                <w:numId w:val="17"/>
              </w:numPr>
              <w:spacing w:before="40" w:after="40" w:line="240" w:lineRule="auto"/>
              <w:rPr>
                <w:rFonts w:asciiTheme="minorHAnsi" w:hAnsiTheme="minorHAnsi" w:cstheme="minorHAnsi"/>
                <w:sz w:val="22"/>
              </w:rPr>
            </w:pPr>
            <w:r w:rsidRPr="00153958">
              <w:rPr>
                <w:rFonts w:asciiTheme="minorHAnsi" w:hAnsiTheme="minorHAnsi" w:cstheme="minorHAnsi"/>
                <w:sz w:val="22"/>
              </w:rPr>
              <w:t>Searchable by research design</w:t>
            </w:r>
            <w:r w:rsidR="00BE593F" w:rsidRPr="00153958">
              <w:rPr>
                <w:rFonts w:asciiTheme="minorHAnsi" w:hAnsiTheme="minorHAnsi" w:cstheme="minorHAnsi"/>
                <w:sz w:val="22"/>
              </w:rPr>
              <w:t xml:space="preserve"> and</w:t>
            </w:r>
            <w:r w:rsidRPr="00153958">
              <w:rPr>
                <w:rFonts w:asciiTheme="minorHAnsi" w:hAnsiTheme="minorHAnsi" w:cstheme="minorHAnsi"/>
                <w:sz w:val="22"/>
              </w:rPr>
              <w:t xml:space="preserve"> program typ</w:t>
            </w:r>
            <w:r w:rsidR="00BE593F" w:rsidRPr="00153958">
              <w:rPr>
                <w:rFonts w:asciiTheme="minorHAnsi" w:hAnsiTheme="minorHAnsi" w:cstheme="minorHAnsi"/>
                <w:sz w:val="22"/>
              </w:rPr>
              <w:t>e</w:t>
            </w:r>
          </w:p>
        </w:tc>
        <w:tc>
          <w:tcPr>
            <w:tcW w:w="3698" w:type="dxa"/>
            <w:vAlign w:val="center"/>
          </w:tcPr>
          <w:p w14:paraId="3D6235FE" w14:textId="77777777" w:rsidR="008B105D" w:rsidRPr="00153958" w:rsidRDefault="003C2292" w:rsidP="008B105D">
            <w:pPr>
              <w:pStyle w:val="Table10Basic"/>
              <w:spacing w:before="40" w:after="40" w:line="240" w:lineRule="auto"/>
              <w:rPr>
                <w:rStyle w:val="Hyperlink"/>
                <w:rFonts w:asciiTheme="minorHAnsi" w:hAnsiTheme="minorHAnsi" w:cstheme="minorHAnsi"/>
                <w:sz w:val="22"/>
              </w:rPr>
            </w:pPr>
            <w:hyperlink r:id="rId18" w:history="1">
              <w:r w:rsidR="008B105D" w:rsidRPr="00153958">
                <w:rPr>
                  <w:rStyle w:val="Hyperlink"/>
                  <w:rFonts w:asciiTheme="minorHAnsi" w:hAnsiTheme="minorHAnsi" w:cstheme="minorHAnsi"/>
                  <w:sz w:val="22"/>
                </w:rPr>
                <w:t>https://csedresearch.org/</w:t>
              </w:r>
            </w:hyperlink>
          </w:p>
          <w:p w14:paraId="1053F44D" w14:textId="580470A4" w:rsidR="002228C6" w:rsidRPr="00153958" w:rsidRDefault="002228C6" w:rsidP="008A046E">
            <w:pPr>
              <w:rPr>
                <w:rFonts w:asciiTheme="minorHAnsi" w:hAnsiTheme="minorHAnsi" w:cstheme="minorHAnsi"/>
              </w:rPr>
            </w:pPr>
          </w:p>
        </w:tc>
      </w:tr>
      <w:tr w:rsidR="00667909" w:rsidRPr="00DB3DBA" w14:paraId="38DECA8D" w14:textId="77777777" w:rsidTr="00153958">
        <w:tc>
          <w:tcPr>
            <w:tcW w:w="2868" w:type="dxa"/>
            <w:vAlign w:val="center"/>
          </w:tcPr>
          <w:p w14:paraId="02A057D5" w14:textId="03E540BF" w:rsidR="008B105D" w:rsidRPr="00153958" w:rsidRDefault="00DB3DBA" w:rsidP="008B105D">
            <w:pPr>
              <w:pStyle w:val="Table10Basic"/>
              <w:spacing w:before="40" w:after="40" w:line="240" w:lineRule="auto"/>
              <w:rPr>
                <w:rFonts w:asciiTheme="minorHAnsi" w:hAnsiTheme="minorHAnsi" w:cstheme="minorHAnsi"/>
                <w:sz w:val="22"/>
              </w:rPr>
            </w:pPr>
            <w:r w:rsidRPr="00153958">
              <w:rPr>
                <w:rFonts w:asciiTheme="minorHAnsi" w:hAnsiTheme="minorHAnsi" w:cstheme="minorHAnsi"/>
                <w:sz w:val="22"/>
              </w:rPr>
              <w:t>c</w:t>
            </w:r>
            <w:r w:rsidR="008B105D" w:rsidRPr="00153958">
              <w:rPr>
                <w:rFonts w:asciiTheme="minorHAnsi" w:hAnsiTheme="minorHAnsi" w:cstheme="minorHAnsi"/>
                <w:sz w:val="22"/>
              </w:rPr>
              <w:t>rimesolutions.gov</w:t>
            </w:r>
          </w:p>
        </w:tc>
        <w:tc>
          <w:tcPr>
            <w:tcW w:w="1496" w:type="dxa"/>
            <w:vAlign w:val="center"/>
          </w:tcPr>
          <w:p w14:paraId="5C5627CC" w14:textId="77777777" w:rsidR="008B105D" w:rsidRPr="00153958" w:rsidRDefault="008B105D" w:rsidP="008B105D">
            <w:pPr>
              <w:spacing w:before="40" w:after="40" w:line="240" w:lineRule="auto"/>
              <w:jc w:val="center"/>
              <w:rPr>
                <w:rFonts w:asciiTheme="minorHAnsi" w:hAnsiTheme="minorHAnsi" w:cstheme="minorHAnsi"/>
              </w:rPr>
            </w:pPr>
            <w:r w:rsidRPr="00153958">
              <w:rPr>
                <w:rFonts w:asciiTheme="minorHAnsi" w:hAnsiTheme="minorHAnsi" w:cstheme="minorHAnsi"/>
              </w:rPr>
              <w:t>Yes</w:t>
            </w:r>
          </w:p>
        </w:tc>
        <w:tc>
          <w:tcPr>
            <w:tcW w:w="1126" w:type="dxa"/>
            <w:vAlign w:val="center"/>
          </w:tcPr>
          <w:p w14:paraId="70419766" w14:textId="77777777" w:rsidR="008B105D" w:rsidRPr="00153958" w:rsidRDefault="008B105D" w:rsidP="008B105D">
            <w:pPr>
              <w:pStyle w:val="Table10Centered"/>
              <w:spacing w:before="40" w:after="40" w:line="240" w:lineRule="auto"/>
              <w:rPr>
                <w:rFonts w:asciiTheme="minorHAnsi" w:hAnsiTheme="minorHAnsi" w:cstheme="minorHAnsi"/>
                <w:sz w:val="22"/>
              </w:rPr>
            </w:pPr>
          </w:p>
        </w:tc>
        <w:tc>
          <w:tcPr>
            <w:tcW w:w="1170" w:type="dxa"/>
            <w:vAlign w:val="center"/>
          </w:tcPr>
          <w:p w14:paraId="1F5A102E" w14:textId="77777777" w:rsidR="008B105D" w:rsidRPr="00153958" w:rsidRDefault="008B105D" w:rsidP="008B105D">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820" w:type="dxa"/>
            <w:vAlign w:val="center"/>
          </w:tcPr>
          <w:p w14:paraId="5D2B6C62" w14:textId="77777777" w:rsidR="008B105D" w:rsidRPr="00153958" w:rsidRDefault="008B105D" w:rsidP="008B105D">
            <w:pPr>
              <w:pStyle w:val="Table10Centered"/>
              <w:spacing w:before="40" w:after="40" w:line="240" w:lineRule="auto"/>
              <w:rPr>
                <w:rFonts w:asciiTheme="minorHAnsi" w:hAnsiTheme="minorHAnsi" w:cstheme="minorHAnsi"/>
                <w:sz w:val="22"/>
              </w:rPr>
            </w:pPr>
          </w:p>
        </w:tc>
        <w:tc>
          <w:tcPr>
            <w:tcW w:w="3410" w:type="dxa"/>
            <w:vAlign w:val="center"/>
          </w:tcPr>
          <w:p w14:paraId="65E9C3DD" w14:textId="77777777" w:rsidR="008B105D" w:rsidRPr="00153958" w:rsidRDefault="008B105D" w:rsidP="008B105D">
            <w:pPr>
              <w:pStyle w:val="Table10Basic"/>
              <w:numPr>
                <w:ilvl w:val="0"/>
                <w:numId w:val="17"/>
              </w:numPr>
              <w:spacing w:before="40" w:after="40" w:line="240" w:lineRule="auto"/>
              <w:rPr>
                <w:rFonts w:asciiTheme="minorHAnsi" w:hAnsiTheme="minorHAnsi" w:cstheme="minorHAnsi"/>
                <w:sz w:val="22"/>
              </w:rPr>
            </w:pPr>
            <w:r w:rsidRPr="00153958">
              <w:rPr>
                <w:rFonts w:asciiTheme="minorHAnsi" w:hAnsiTheme="minorHAnsi" w:cstheme="minorHAnsi"/>
                <w:sz w:val="22"/>
              </w:rPr>
              <w:t>Focus on programs to address crimes against youth (violent crime, gang prevention, etc.)</w:t>
            </w:r>
          </w:p>
          <w:p w14:paraId="540BF470" w14:textId="77777777" w:rsidR="008B105D" w:rsidRPr="00153958" w:rsidRDefault="008B105D" w:rsidP="008B105D">
            <w:pPr>
              <w:pStyle w:val="Table10Basic"/>
              <w:numPr>
                <w:ilvl w:val="0"/>
                <w:numId w:val="17"/>
              </w:numPr>
              <w:spacing w:before="40" w:after="40" w:line="240" w:lineRule="auto"/>
              <w:rPr>
                <w:rFonts w:asciiTheme="minorHAnsi" w:hAnsiTheme="minorHAnsi" w:cstheme="minorHAnsi"/>
                <w:sz w:val="22"/>
              </w:rPr>
            </w:pPr>
            <w:r w:rsidRPr="00153958">
              <w:rPr>
                <w:rFonts w:asciiTheme="minorHAnsi" w:hAnsiTheme="minorHAnsi" w:cstheme="minorHAnsi"/>
                <w:sz w:val="22"/>
              </w:rPr>
              <w:t>Database searchable by program features and evidence rating</w:t>
            </w:r>
          </w:p>
        </w:tc>
        <w:tc>
          <w:tcPr>
            <w:tcW w:w="3698" w:type="dxa"/>
            <w:vAlign w:val="center"/>
          </w:tcPr>
          <w:p w14:paraId="69AD4FE4" w14:textId="77777777" w:rsidR="008B105D" w:rsidRPr="00153958" w:rsidRDefault="003C2292" w:rsidP="008B105D">
            <w:pPr>
              <w:pStyle w:val="Table10Basic"/>
              <w:spacing w:before="40" w:after="40" w:line="240" w:lineRule="auto"/>
              <w:rPr>
                <w:rFonts w:asciiTheme="minorHAnsi" w:hAnsiTheme="minorHAnsi" w:cstheme="minorHAnsi"/>
                <w:sz w:val="22"/>
              </w:rPr>
            </w:pPr>
            <w:hyperlink r:id="rId19" w:history="1">
              <w:r w:rsidR="008B105D" w:rsidRPr="00153958">
                <w:rPr>
                  <w:rStyle w:val="Hyperlink"/>
                  <w:rFonts w:asciiTheme="minorHAnsi" w:hAnsiTheme="minorHAnsi" w:cstheme="minorHAnsi"/>
                  <w:sz w:val="22"/>
                </w:rPr>
                <w:t>https://crimesolutions.gov</w:t>
              </w:r>
            </w:hyperlink>
          </w:p>
        </w:tc>
      </w:tr>
      <w:tr w:rsidR="00667909" w:rsidRPr="00DB3DBA" w14:paraId="2B6C3C52" w14:textId="77777777" w:rsidTr="00153958">
        <w:tc>
          <w:tcPr>
            <w:tcW w:w="2868" w:type="dxa"/>
            <w:vAlign w:val="center"/>
          </w:tcPr>
          <w:p w14:paraId="560D4C34" w14:textId="77777777" w:rsidR="008B105D" w:rsidRPr="00153958" w:rsidRDefault="008B105D" w:rsidP="008B105D">
            <w:pPr>
              <w:pStyle w:val="Table10Basic"/>
              <w:spacing w:before="40" w:after="40" w:line="240" w:lineRule="auto"/>
              <w:rPr>
                <w:rFonts w:asciiTheme="minorHAnsi" w:hAnsiTheme="minorHAnsi" w:cstheme="minorHAnsi"/>
                <w:sz w:val="22"/>
              </w:rPr>
            </w:pPr>
            <w:r w:rsidRPr="00153958">
              <w:rPr>
                <w:rFonts w:asciiTheme="minorHAnsi" w:hAnsiTheme="minorHAnsi" w:cstheme="minorHAnsi"/>
                <w:sz w:val="22"/>
              </w:rPr>
              <w:t>Education Technology: An Evidence Based Review</w:t>
            </w:r>
          </w:p>
        </w:tc>
        <w:tc>
          <w:tcPr>
            <w:tcW w:w="1496" w:type="dxa"/>
            <w:vAlign w:val="center"/>
          </w:tcPr>
          <w:p w14:paraId="57313D95" w14:textId="7A2BB7E7" w:rsidR="008B105D" w:rsidRPr="00153958" w:rsidRDefault="008B105D" w:rsidP="008B105D">
            <w:pPr>
              <w:spacing w:before="40" w:after="40" w:line="240" w:lineRule="auto"/>
              <w:jc w:val="center"/>
              <w:rPr>
                <w:rFonts w:asciiTheme="minorHAnsi" w:hAnsiTheme="minorHAnsi" w:cstheme="minorHAnsi"/>
              </w:rPr>
            </w:pPr>
            <w:r w:rsidRPr="00153958">
              <w:rPr>
                <w:rFonts w:asciiTheme="minorHAnsi" w:hAnsiTheme="minorHAnsi" w:cstheme="minorHAnsi"/>
              </w:rPr>
              <w:t>No</w:t>
            </w:r>
          </w:p>
        </w:tc>
        <w:tc>
          <w:tcPr>
            <w:tcW w:w="1126" w:type="dxa"/>
            <w:vAlign w:val="center"/>
          </w:tcPr>
          <w:p w14:paraId="17145D0A" w14:textId="7A3B01D0" w:rsidR="008B105D" w:rsidRPr="00153958" w:rsidRDefault="008B105D" w:rsidP="008B105D">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1170" w:type="dxa"/>
            <w:vAlign w:val="center"/>
          </w:tcPr>
          <w:p w14:paraId="03420F4B" w14:textId="77777777" w:rsidR="008B105D" w:rsidRPr="00153958" w:rsidRDefault="008B105D" w:rsidP="008B105D">
            <w:pPr>
              <w:pStyle w:val="Table10Centered"/>
              <w:spacing w:before="40" w:after="40" w:line="240" w:lineRule="auto"/>
              <w:rPr>
                <w:rFonts w:asciiTheme="minorHAnsi" w:hAnsiTheme="minorHAnsi" w:cstheme="minorHAnsi"/>
                <w:sz w:val="22"/>
              </w:rPr>
            </w:pPr>
          </w:p>
        </w:tc>
        <w:tc>
          <w:tcPr>
            <w:tcW w:w="820" w:type="dxa"/>
            <w:vAlign w:val="center"/>
          </w:tcPr>
          <w:p w14:paraId="18516EBD" w14:textId="77777777" w:rsidR="008B105D" w:rsidRPr="00153958" w:rsidRDefault="008B105D" w:rsidP="008B105D">
            <w:pPr>
              <w:pStyle w:val="Table10Centered"/>
              <w:spacing w:before="40" w:after="40" w:line="240" w:lineRule="auto"/>
              <w:rPr>
                <w:rFonts w:asciiTheme="minorHAnsi" w:hAnsiTheme="minorHAnsi" w:cstheme="minorHAnsi"/>
                <w:sz w:val="22"/>
              </w:rPr>
            </w:pPr>
          </w:p>
        </w:tc>
        <w:tc>
          <w:tcPr>
            <w:tcW w:w="3410" w:type="dxa"/>
            <w:vAlign w:val="center"/>
          </w:tcPr>
          <w:p w14:paraId="07120EE0" w14:textId="430482BB" w:rsidR="008B105D" w:rsidRPr="00153958" w:rsidRDefault="008B105D" w:rsidP="008B105D">
            <w:pPr>
              <w:pStyle w:val="Table10Basic"/>
              <w:numPr>
                <w:ilvl w:val="0"/>
                <w:numId w:val="17"/>
              </w:numPr>
              <w:spacing w:before="40" w:after="40" w:line="240" w:lineRule="auto"/>
              <w:rPr>
                <w:rFonts w:asciiTheme="minorHAnsi" w:hAnsiTheme="minorHAnsi" w:cstheme="minorHAnsi"/>
                <w:sz w:val="22"/>
              </w:rPr>
            </w:pPr>
            <w:r w:rsidRPr="00153958">
              <w:rPr>
                <w:rFonts w:asciiTheme="minorHAnsi" w:hAnsiTheme="minorHAnsi" w:cstheme="minorHAnsi"/>
                <w:sz w:val="22"/>
              </w:rPr>
              <w:t>Literature review breaks down research findings by education technology study</w:t>
            </w:r>
          </w:p>
        </w:tc>
        <w:tc>
          <w:tcPr>
            <w:tcW w:w="3698" w:type="dxa"/>
            <w:vAlign w:val="center"/>
          </w:tcPr>
          <w:p w14:paraId="5AD1530F" w14:textId="0B013FBF" w:rsidR="008B105D" w:rsidRPr="00153958" w:rsidRDefault="003C2292" w:rsidP="008B105D">
            <w:pPr>
              <w:pStyle w:val="Table10Basic"/>
              <w:spacing w:before="40" w:after="40" w:line="240" w:lineRule="auto"/>
              <w:rPr>
                <w:rFonts w:asciiTheme="minorHAnsi" w:hAnsiTheme="minorHAnsi" w:cstheme="minorHAnsi"/>
                <w:sz w:val="22"/>
              </w:rPr>
            </w:pPr>
            <w:hyperlink r:id="rId20" w:history="1">
              <w:r w:rsidR="008B105D" w:rsidRPr="00153958">
                <w:rPr>
                  <w:rStyle w:val="Hyperlink"/>
                  <w:rFonts w:asciiTheme="minorHAnsi" w:hAnsiTheme="minorHAnsi" w:cstheme="minorHAnsi"/>
                  <w:sz w:val="22"/>
                </w:rPr>
                <w:t>https://www.nber.org/papers/w23744</w:t>
              </w:r>
            </w:hyperlink>
          </w:p>
        </w:tc>
      </w:tr>
      <w:tr w:rsidR="00667909" w:rsidRPr="00DB3DBA" w14:paraId="5E7CE70C" w14:textId="77777777" w:rsidTr="00153958">
        <w:tc>
          <w:tcPr>
            <w:tcW w:w="2868" w:type="dxa"/>
            <w:vAlign w:val="center"/>
          </w:tcPr>
          <w:p w14:paraId="7252CF68" w14:textId="77777777" w:rsidR="008B105D" w:rsidRPr="00153958" w:rsidRDefault="008B105D" w:rsidP="008B105D">
            <w:pPr>
              <w:pStyle w:val="Table10Basic"/>
              <w:spacing w:before="40" w:after="40" w:line="240" w:lineRule="auto"/>
              <w:rPr>
                <w:rFonts w:asciiTheme="minorHAnsi" w:hAnsiTheme="minorHAnsi" w:cstheme="minorHAnsi"/>
                <w:sz w:val="22"/>
              </w:rPr>
            </w:pPr>
            <w:r w:rsidRPr="00153958">
              <w:rPr>
                <w:rFonts w:asciiTheme="minorHAnsi" w:hAnsiTheme="minorHAnsi" w:cstheme="minorHAnsi"/>
                <w:sz w:val="22"/>
              </w:rPr>
              <w:t>Evidence for ESSA</w:t>
            </w:r>
          </w:p>
        </w:tc>
        <w:tc>
          <w:tcPr>
            <w:tcW w:w="1496" w:type="dxa"/>
            <w:vAlign w:val="center"/>
          </w:tcPr>
          <w:p w14:paraId="6DEBBCC5" w14:textId="77777777" w:rsidR="008B105D" w:rsidRPr="00153958" w:rsidRDefault="008B105D" w:rsidP="008B105D">
            <w:pPr>
              <w:spacing w:before="40" w:after="40" w:line="240" w:lineRule="auto"/>
              <w:jc w:val="center"/>
              <w:rPr>
                <w:rFonts w:asciiTheme="minorHAnsi" w:hAnsiTheme="minorHAnsi" w:cstheme="minorHAnsi"/>
              </w:rPr>
            </w:pPr>
            <w:r w:rsidRPr="00153958">
              <w:rPr>
                <w:rFonts w:asciiTheme="minorHAnsi" w:hAnsiTheme="minorHAnsi" w:cstheme="minorHAnsi"/>
              </w:rPr>
              <w:t>Yes</w:t>
            </w:r>
          </w:p>
        </w:tc>
        <w:tc>
          <w:tcPr>
            <w:tcW w:w="1126" w:type="dxa"/>
            <w:vAlign w:val="center"/>
          </w:tcPr>
          <w:p w14:paraId="07B5B24D" w14:textId="77777777" w:rsidR="008B105D" w:rsidRPr="00153958" w:rsidRDefault="008B105D" w:rsidP="008B105D">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1170" w:type="dxa"/>
            <w:vAlign w:val="center"/>
          </w:tcPr>
          <w:p w14:paraId="6085FAA1" w14:textId="77777777" w:rsidR="008B105D" w:rsidRPr="00153958" w:rsidRDefault="008B105D" w:rsidP="008B105D">
            <w:pPr>
              <w:pStyle w:val="Table10Centered"/>
              <w:spacing w:before="40" w:after="40" w:line="240" w:lineRule="auto"/>
              <w:rPr>
                <w:rFonts w:asciiTheme="minorHAnsi" w:hAnsiTheme="minorHAnsi" w:cstheme="minorHAnsi"/>
                <w:sz w:val="22"/>
              </w:rPr>
            </w:pPr>
          </w:p>
        </w:tc>
        <w:tc>
          <w:tcPr>
            <w:tcW w:w="820" w:type="dxa"/>
            <w:vAlign w:val="center"/>
          </w:tcPr>
          <w:p w14:paraId="0EECD758" w14:textId="77777777" w:rsidR="008B105D" w:rsidRPr="00153958" w:rsidRDefault="008B105D" w:rsidP="008B105D">
            <w:pPr>
              <w:pStyle w:val="Table10Centered"/>
              <w:spacing w:before="40" w:after="40" w:line="240" w:lineRule="auto"/>
              <w:rPr>
                <w:rFonts w:asciiTheme="minorHAnsi" w:hAnsiTheme="minorHAnsi" w:cstheme="minorHAnsi"/>
                <w:sz w:val="22"/>
              </w:rPr>
            </w:pPr>
          </w:p>
        </w:tc>
        <w:tc>
          <w:tcPr>
            <w:tcW w:w="3410" w:type="dxa"/>
            <w:vAlign w:val="center"/>
          </w:tcPr>
          <w:p w14:paraId="2F0E112E" w14:textId="188068A4" w:rsidR="008B105D" w:rsidRPr="00153958" w:rsidRDefault="008B105D" w:rsidP="008B105D">
            <w:pPr>
              <w:pStyle w:val="Table10Basic"/>
              <w:numPr>
                <w:ilvl w:val="0"/>
                <w:numId w:val="17"/>
              </w:numPr>
              <w:spacing w:before="40" w:after="40" w:line="240" w:lineRule="auto"/>
              <w:rPr>
                <w:rFonts w:asciiTheme="minorHAnsi" w:hAnsiTheme="minorHAnsi" w:cstheme="minorHAnsi"/>
                <w:sz w:val="22"/>
              </w:rPr>
            </w:pPr>
            <w:r w:rsidRPr="00153958">
              <w:rPr>
                <w:rFonts w:asciiTheme="minorHAnsi" w:hAnsiTheme="minorHAnsi" w:cstheme="minorHAnsi"/>
                <w:sz w:val="22"/>
              </w:rPr>
              <w:t>Database searchable by</w:t>
            </w:r>
            <w:r w:rsidR="00A070C0" w:rsidRPr="00153958">
              <w:rPr>
                <w:rFonts w:asciiTheme="minorHAnsi" w:hAnsiTheme="minorHAnsi" w:cstheme="minorHAnsi"/>
                <w:sz w:val="22"/>
              </w:rPr>
              <w:t xml:space="preserve"> </w:t>
            </w:r>
            <w:r w:rsidRPr="00153958">
              <w:rPr>
                <w:rFonts w:asciiTheme="minorHAnsi" w:hAnsiTheme="minorHAnsi" w:cstheme="minorHAnsi"/>
                <w:sz w:val="22"/>
              </w:rPr>
              <w:t>evidence rating, grade, rural/urban/suburban, student group and program features</w:t>
            </w:r>
          </w:p>
        </w:tc>
        <w:tc>
          <w:tcPr>
            <w:tcW w:w="3698" w:type="dxa"/>
            <w:vAlign w:val="center"/>
          </w:tcPr>
          <w:p w14:paraId="49B5CCC1" w14:textId="77777777" w:rsidR="008B105D" w:rsidRPr="00153958" w:rsidRDefault="003C2292" w:rsidP="008B105D">
            <w:pPr>
              <w:pStyle w:val="Table10Basic"/>
              <w:spacing w:before="40" w:after="40" w:line="240" w:lineRule="auto"/>
              <w:rPr>
                <w:rFonts w:asciiTheme="minorHAnsi" w:hAnsiTheme="minorHAnsi" w:cstheme="minorHAnsi"/>
                <w:sz w:val="22"/>
              </w:rPr>
            </w:pPr>
            <w:hyperlink r:id="rId21" w:history="1">
              <w:r w:rsidR="008B105D" w:rsidRPr="00153958">
                <w:rPr>
                  <w:rStyle w:val="Hyperlink"/>
                  <w:rFonts w:asciiTheme="minorHAnsi" w:hAnsiTheme="minorHAnsi" w:cstheme="minorHAnsi"/>
                  <w:sz w:val="22"/>
                </w:rPr>
                <w:t>https://www.evidenceforessa.org/</w:t>
              </w:r>
            </w:hyperlink>
          </w:p>
        </w:tc>
      </w:tr>
      <w:tr w:rsidR="00667909" w:rsidRPr="00DB3DBA" w14:paraId="14220C0A" w14:textId="77777777" w:rsidTr="00153958">
        <w:tc>
          <w:tcPr>
            <w:tcW w:w="2868" w:type="dxa"/>
            <w:vAlign w:val="center"/>
          </w:tcPr>
          <w:p w14:paraId="78B89684" w14:textId="77777777" w:rsidR="008B105D" w:rsidRPr="00153958" w:rsidRDefault="008B105D" w:rsidP="008B105D">
            <w:pPr>
              <w:pStyle w:val="Table10Basic"/>
              <w:spacing w:before="40" w:after="40" w:line="240" w:lineRule="auto"/>
              <w:rPr>
                <w:rFonts w:asciiTheme="minorHAnsi" w:hAnsiTheme="minorHAnsi" w:cstheme="minorHAnsi"/>
                <w:sz w:val="22"/>
              </w:rPr>
            </w:pPr>
            <w:r w:rsidRPr="00153958">
              <w:rPr>
                <w:rFonts w:asciiTheme="minorHAnsi" w:hAnsiTheme="minorHAnsi" w:cstheme="minorHAnsi"/>
                <w:sz w:val="22"/>
              </w:rPr>
              <w:t>Integrating Social, Emotional and Academic Development: Action Guide</w:t>
            </w:r>
          </w:p>
        </w:tc>
        <w:tc>
          <w:tcPr>
            <w:tcW w:w="1496" w:type="dxa"/>
            <w:vAlign w:val="center"/>
          </w:tcPr>
          <w:p w14:paraId="5C733A04" w14:textId="77777777" w:rsidR="008B105D" w:rsidRPr="00153958" w:rsidRDefault="008B105D" w:rsidP="008B105D">
            <w:pPr>
              <w:spacing w:before="40" w:after="40" w:line="240" w:lineRule="auto"/>
              <w:jc w:val="center"/>
              <w:rPr>
                <w:rFonts w:asciiTheme="minorHAnsi" w:hAnsiTheme="minorHAnsi" w:cstheme="minorHAnsi"/>
              </w:rPr>
            </w:pPr>
            <w:r w:rsidRPr="00153958">
              <w:rPr>
                <w:rFonts w:asciiTheme="minorHAnsi" w:hAnsiTheme="minorHAnsi" w:cstheme="minorHAnsi"/>
              </w:rPr>
              <w:t>No</w:t>
            </w:r>
          </w:p>
        </w:tc>
        <w:tc>
          <w:tcPr>
            <w:tcW w:w="1126" w:type="dxa"/>
            <w:vAlign w:val="center"/>
          </w:tcPr>
          <w:p w14:paraId="4B85933A" w14:textId="77777777" w:rsidR="008B105D" w:rsidRPr="00153958" w:rsidRDefault="008B105D" w:rsidP="008B105D">
            <w:pPr>
              <w:pStyle w:val="Table10Centered"/>
              <w:spacing w:before="40" w:after="40" w:line="240" w:lineRule="auto"/>
              <w:rPr>
                <w:rFonts w:asciiTheme="minorHAnsi" w:hAnsiTheme="minorHAnsi" w:cstheme="minorHAnsi"/>
                <w:sz w:val="22"/>
              </w:rPr>
            </w:pPr>
          </w:p>
        </w:tc>
        <w:tc>
          <w:tcPr>
            <w:tcW w:w="1170" w:type="dxa"/>
            <w:vAlign w:val="center"/>
          </w:tcPr>
          <w:p w14:paraId="5E6E07DD" w14:textId="77777777" w:rsidR="008B105D" w:rsidRPr="00153958" w:rsidRDefault="008B105D" w:rsidP="008B105D">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820" w:type="dxa"/>
            <w:vAlign w:val="center"/>
          </w:tcPr>
          <w:p w14:paraId="3E30836D" w14:textId="77777777" w:rsidR="008B105D" w:rsidRPr="00153958" w:rsidRDefault="008B105D" w:rsidP="008B105D">
            <w:pPr>
              <w:pStyle w:val="Table10Centered"/>
              <w:spacing w:before="40" w:after="40" w:line="240" w:lineRule="auto"/>
              <w:rPr>
                <w:rFonts w:asciiTheme="minorHAnsi" w:hAnsiTheme="minorHAnsi" w:cstheme="minorHAnsi"/>
                <w:sz w:val="22"/>
              </w:rPr>
            </w:pPr>
          </w:p>
        </w:tc>
        <w:tc>
          <w:tcPr>
            <w:tcW w:w="3410" w:type="dxa"/>
            <w:vAlign w:val="center"/>
          </w:tcPr>
          <w:p w14:paraId="662EB3C7" w14:textId="77777777" w:rsidR="008B105D" w:rsidRPr="00153958" w:rsidRDefault="008B105D" w:rsidP="008B105D">
            <w:pPr>
              <w:pStyle w:val="Table10Basic"/>
              <w:numPr>
                <w:ilvl w:val="0"/>
                <w:numId w:val="17"/>
              </w:numPr>
              <w:spacing w:before="40" w:after="40" w:line="240" w:lineRule="auto"/>
              <w:rPr>
                <w:rFonts w:asciiTheme="minorHAnsi" w:hAnsiTheme="minorHAnsi" w:cstheme="minorHAnsi"/>
                <w:sz w:val="22"/>
              </w:rPr>
            </w:pPr>
            <w:r w:rsidRPr="00153958">
              <w:rPr>
                <w:rFonts w:asciiTheme="minorHAnsi" w:hAnsiTheme="minorHAnsi" w:cstheme="minorHAnsi"/>
                <w:sz w:val="22"/>
              </w:rPr>
              <w:t>Developed by National Commission on Social, Emotional and Academic Development with the Aspen Institute</w:t>
            </w:r>
          </w:p>
        </w:tc>
        <w:tc>
          <w:tcPr>
            <w:tcW w:w="3698" w:type="dxa"/>
            <w:vAlign w:val="center"/>
          </w:tcPr>
          <w:p w14:paraId="28B3C890" w14:textId="77777777" w:rsidR="008B105D" w:rsidRPr="00153958" w:rsidRDefault="003C2292" w:rsidP="008B105D">
            <w:pPr>
              <w:pStyle w:val="Table10Basic"/>
              <w:spacing w:before="40" w:after="40" w:line="240" w:lineRule="auto"/>
              <w:rPr>
                <w:rFonts w:asciiTheme="minorHAnsi" w:hAnsiTheme="minorHAnsi" w:cstheme="minorHAnsi"/>
                <w:sz w:val="22"/>
              </w:rPr>
            </w:pPr>
            <w:hyperlink r:id="rId22" w:history="1">
              <w:r w:rsidR="008B105D" w:rsidRPr="00153958">
                <w:rPr>
                  <w:rStyle w:val="Hyperlink"/>
                  <w:rFonts w:asciiTheme="minorHAnsi" w:hAnsiTheme="minorHAnsi" w:cstheme="minorHAnsi"/>
                  <w:sz w:val="22"/>
                </w:rPr>
                <w:t>https://www.aspeninstitute.org/publications/integrating-social-emotional-and-academic-development-sead-an-action-guide-for-school-leadership-teams/</w:t>
              </w:r>
            </w:hyperlink>
          </w:p>
        </w:tc>
      </w:tr>
      <w:tr w:rsidR="00667909" w:rsidRPr="00DB3DBA" w14:paraId="052AC96E" w14:textId="77777777" w:rsidTr="00153958">
        <w:tc>
          <w:tcPr>
            <w:tcW w:w="2868" w:type="dxa"/>
            <w:vAlign w:val="center"/>
          </w:tcPr>
          <w:p w14:paraId="7934994C" w14:textId="740B0886" w:rsidR="008B105D" w:rsidRPr="00153958" w:rsidRDefault="008B105D" w:rsidP="008B105D">
            <w:pPr>
              <w:pStyle w:val="Table10Basic"/>
              <w:spacing w:before="40" w:after="40" w:line="240" w:lineRule="auto"/>
              <w:rPr>
                <w:rFonts w:asciiTheme="minorHAnsi" w:hAnsiTheme="minorHAnsi" w:cstheme="minorHAnsi"/>
                <w:sz w:val="22"/>
              </w:rPr>
            </w:pPr>
            <w:r w:rsidRPr="00153958">
              <w:rPr>
                <w:rFonts w:asciiTheme="minorHAnsi" w:hAnsiTheme="minorHAnsi" w:cstheme="minorHAnsi"/>
                <w:sz w:val="22"/>
              </w:rPr>
              <w:t>Investing in Successful Summer Programs: Review of Evidence Under ESSA</w:t>
            </w:r>
          </w:p>
        </w:tc>
        <w:tc>
          <w:tcPr>
            <w:tcW w:w="1496" w:type="dxa"/>
            <w:vAlign w:val="center"/>
          </w:tcPr>
          <w:p w14:paraId="71E9E541" w14:textId="77777777" w:rsidR="008B105D" w:rsidRPr="00153958" w:rsidRDefault="008B105D" w:rsidP="008B105D">
            <w:pPr>
              <w:spacing w:before="40" w:after="40" w:line="240" w:lineRule="auto"/>
              <w:jc w:val="center"/>
              <w:rPr>
                <w:rFonts w:asciiTheme="minorHAnsi" w:hAnsiTheme="minorHAnsi" w:cstheme="minorHAnsi"/>
              </w:rPr>
            </w:pPr>
            <w:r w:rsidRPr="00153958">
              <w:rPr>
                <w:rFonts w:asciiTheme="minorHAnsi" w:hAnsiTheme="minorHAnsi" w:cstheme="minorHAnsi"/>
              </w:rPr>
              <w:t>Yes</w:t>
            </w:r>
          </w:p>
        </w:tc>
        <w:tc>
          <w:tcPr>
            <w:tcW w:w="1126" w:type="dxa"/>
            <w:vAlign w:val="center"/>
          </w:tcPr>
          <w:p w14:paraId="350CD724" w14:textId="77777777" w:rsidR="008B105D" w:rsidRPr="00153958" w:rsidRDefault="008B105D" w:rsidP="008B105D">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1170" w:type="dxa"/>
            <w:vAlign w:val="center"/>
          </w:tcPr>
          <w:p w14:paraId="48A6428A" w14:textId="77777777" w:rsidR="008B105D" w:rsidRPr="00153958" w:rsidRDefault="008B105D" w:rsidP="008B105D">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820" w:type="dxa"/>
            <w:vAlign w:val="center"/>
          </w:tcPr>
          <w:p w14:paraId="2D538665" w14:textId="77777777" w:rsidR="008B105D" w:rsidRPr="00153958" w:rsidRDefault="008B105D" w:rsidP="008B105D">
            <w:pPr>
              <w:pStyle w:val="Table10Centered"/>
              <w:spacing w:before="40" w:after="40" w:line="240" w:lineRule="auto"/>
              <w:rPr>
                <w:rFonts w:asciiTheme="minorHAnsi" w:hAnsiTheme="minorHAnsi" w:cstheme="minorHAnsi"/>
                <w:sz w:val="22"/>
              </w:rPr>
            </w:pPr>
          </w:p>
        </w:tc>
        <w:tc>
          <w:tcPr>
            <w:tcW w:w="3410" w:type="dxa"/>
            <w:vAlign w:val="center"/>
          </w:tcPr>
          <w:p w14:paraId="7857977F" w14:textId="25149230" w:rsidR="008B105D" w:rsidRPr="00153958" w:rsidRDefault="00A070C0" w:rsidP="008B105D">
            <w:pPr>
              <w:pStyle w:val="Table10Basic"/>
              <w:numPr>
                <w:ilvl w:val="0"/>
                <w:numId w:val="17"/>
              </w:numPr>
              <w:spacing w:before="40" w:after="40" w:line="240" w:lineRule="auto"/>
              <w:rPr>
                <w:rFonts w:asciiTheme="minorHAnsi" w:hAnsiTheme="minorHAnsi" w:cstheme="minorHAnsi"/>
                <w:sz w:val="22"/>
              </w:rPr>
            </w:pPr>
            <w:r w:rsidRPr="00153958">
              <w:rPr>
                <w:rFonts w:asciiTheme="minorHAnsi" w:hAnsiTheme="minorHAnsi" w:cstheme="minorHAnsi"/>
                <w:sz w:val="22"/>
              </w:rPr>
              <w:t>R</w:t>
            </w:r>
            <w:r w:rsidR="008B105D" w:rsidRPr="00153958">
              <w:rPr>
                <w:rFonts w:asciiTheme="minorHAnsi" w:hAnsiTheme="minorHAnsi" w:cstheme="minorHAnsi"/>
                <w:sz w:val="22"/>
              </w:rPr>
              <w:t>eview of approaches to summer programs</w:t>
            </w:r>
          </w:p>
        </w:tc>
        <w:tc>
          <w:tcPr>
            <w:tcW w:w="3698" w:type="dxa"/>
            <w:vAlign w:val="center"/>
          </w:tcPr>
          <w:p w14:paraId="535BD5ED" w14:textId="77777777" w:rsidR="008B105D" w:rsidRPr="00153958" w:rsidRDefault="003C2292" w:rsidP="008B105D">
            <w:pPr>
              <w:pStyle w:val="Table10Basic"/>
              <w:spacing w:before="40" w:after="40" w:line="240" w:lineRule="auto"/>
              <w:rPr>
                <w:rFonts w:asciiTheme="minorHAnsi" w:hAnsiTheme="minorHAnsi" w:cstheme="minorHAnsi"/>
                <w:sz w:val="22"/>
              </w:rPr>
            </w:pPr>
            <w:hyperlink r:id="rId23" w:history="1">
              <w:r w:rsidR="008B105D" w:rsidRPr="00153958">
                <w:rPr>
                  <w:rStyle w:val="Hyperlink"/>
                  <w:rFonts w:asciiTheme="minorHAnsi" w:hAnsiTheme="minorHAnsi" w:cstheme="minorHAnsi"/>
                  <w:sz w:val="22"/>
                </w:rPr>
                <w:t>https://www.rand.org/pubs/research_reports/RR2836.html</w:t>
              </w:r>
            </w:hyperlink>
          </w:p>
        </w:tc>
      </w:tr>
      <w:tr w:rsidR="00667909" w:rsidRPr="00DB3DBA" w14:paraId="71F52BB1" w14:textId="77777777" w:rsidTr="00153958">
        <w:tc>
          <w:tcPr>
            <w:tcW w:w="2868" w:type="dxa"/>
            <w:vAlign w:val="center"/>
          </w:tcPr>
          <w:p w14:paraId="557E3CC1" w14:textId="77777777" w:rsidR="008B105D" w:rsidRPr="00153958" w:rsidRDefault="008B105D" w:rsidP="008B105D">
            <w:pPr>
              <w:rPr>
                <w:rFonts w:asciiTheme="minorHAnsi" w:hAnsiTheme="minorHAnsi" w:cstheme="minorHAnsi"/>
              </w:rPr>
            </w:pPr>
            <w:r w:rsidRPr="00153958">
              <w:rPr>
                <w:rFonts w:asciiTheme="minorHAnsi" w:hAnsiTheme="minorHAnsi" w:cstheme="minorHAnsi"/>
              </w:rPr>
              <w:t>National Center on Intensive Interventions</w:t>
            </w:r>
          </w:p>
          <w:p w14:paraId="66ED9001" w14:textId="77777777" w:rsidR="008B105D" w:rsidRPr="00153958" w:rsidRDefault="008B105D" w:rsidP="008B105D">
            <w:pPr>
              <w:spacing w:before="40" w:after="40" w:line="240" w:lineRule="auto"/>
              <w:rPr>
                <w:rFonts w:asciiTheme="minorHAnsi" w:hAnsiTheme="minorHAnsi" w:cstheme="minorHAnsi"/>
              </w:rPr>
            </w:pPr>
          </w:p>
        </w:tc>
        <w:tc>
          <w:tcPr>
            <w:tcW w:w="1496" w:type="dxa"/>
            <w:vAlign w:val="center"/>
          </w:tcPr>
          <w:p w14:paraId="42BA52AD" w14:textId="77777777" w:rsidR="008B105D" w:rsidRPr="00153958" w:rsidRDefault="008B105D" w:rsidP="008B105D">
            <w:pPr>
              <w:spacing w:before="40" w:after="40" w:line="240" w:lineRule="auto"/>
              <w:jc w:val="center"/>
              <w:rPr>
                <w:rFonts w:asciiTheme="minorHAnsi" w:hAnsiTheme="minorHAnsi" w:cstheme="minorHAnsi"/>
              </w:rPr>
            </w:pPr>
            <w:r w:rsidRPr="00153958">
              <w:rPr>
                <w:rFonts w:asciiTheme="minorHAnsi" w:hAnsiTheme="minorHAnsi" w:cstheme="minorHAnsi"/>
              </w:rPr>
              <w:t>Yes</w:t>
            </w:r>
          </w:p>
        </w:tc>
        <w:tc>
          <w:tcPr>
            <w:tcW w:w="1126" w:type="dxa"/>
            <w:vAlign w:val="center"/>
          </w:tcPr>
          <w:p w14:paraId="0102884D" w14:textId="77777777" w:rsidR="008B105D" w:rsidRPr="00153958" w:rsidRDefault="008B105D" w:rsidP="008B105D">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1170" w:type="dxa"/>
            <w:vAlign w:val="center"/>
          </w:tcPr>
          <w:p w14:paraId="59339018" w14:textId="77777777" w:rsidR="008B105D" w:rsidRPr="00153958" w:rsidRDefault="008B105D" w:rsidP="008B105D">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820" w:type="dxa"/>
            <w:vAlign w:val="center"/>
          </w:tcPr>
          <w:p w14:paraId="2A2BC34F" w14:textId="77777777" w:rsidR="008B105D" w:rsidRPr="00153958" w:rsidRDefault="008B105D" w:rsidP="008B105D">
            <w:pPr>
              <w:pStyle w:val="Table10Centered"/>
              <w:spacing w:before="40" w:after="40" w:line="240" w:lineRule="auto"/>
              <w:rPr>
                <w:rFonts w:asciiTheme="minorHAnsi" w:hAnsiTheme="minorHAnsi" w:cstheme="minorHAnsi"/>
                <w:sz w:val="22"/>
              </w:rPr>
            </w:pPr>
          </w:p>
        </w:tc>
        <w:tc>
          <w:tcPr>
            <w:tcW w:w="3410" w:type="dxa"/>
            <w:vAlign w:val="center"/>
          </w:tcPr>
          <w:p w14:paraId="6BF083CA" w14:textId="77777777" w:rsidR="008B105D" w:rsidRPr="00153958" w:rsidRDefault="008B105D" w:rsidP="008B105D">
            <w:pPr>
              <w:pStyle w:val="ListParagraph"/>
              <w:widowControl w:val="0"/>
              <w:numPr>
                <w:ilvl w:val="0"/>
                <w:numId w:val="17"/>
              </w:numPr>
              <w:autoSpaceDE w:val="0"/>
              <w:autoSpaceDN w:val="0"/>
              <w:spacing w:after="60" w:line="240" w:lineRule="auto"/>
              <w:contextualSpacing w:val="0"/>
              <w:rPr>
                <w:rFonts w:asciiTheme="minorHAnsi" w:hAnsiTheme="minorHAnsi" w:cstheme="minorHAnsi"/>
              </w:rPr>
            </w:pPr>
            <w:r w:rsidRPr="00153958">
              <w:rPr>
                <w:rFonts w:asciiTheme="minorHAnsi" w:hAnsiTheme="minorHAnsi" w:cstheme="minorHAnsi"/>
              </w:rPr>
              <w:t>Provides detailed ratings and descriptions of individual, classroom and schoolwide interventions by academic and behavioral outcomes</w:t>
            </w:r>
          </w:p>
        </w:tc>
        <w:tc>
          <w:tcPr>
            <w:tcW w:w="3698" w:type="dxa"/>
            <w:vAlign w:val="center"/>
          </w:tcPr>
          <w:p w14:paraId="04FCD146" w14:textId="77777777" w:rsidR="008B105D" w:rsidRPr="00153958" w:rsidRDefault="003C2292" w:rsidP="008B105D">
            <w:pPr>
              <w:spacing w:before="40" w:after="40" w:line="240" w:lineRule="auto"/>
              <w:rPr>
                <w:rFonts w:asciiTheme="minorHAnsi" w:hAnsiTheme="minorHAnsi" w:cstheme="minorHAnsi"/>
              </w:rPr>
            </w:pPr>
            <w:hyperlink r:id="rId24" w:history="1">
              <w:r w:rsidR="008B105D" w:rsidRPr="00153958">
                <w:rPr>
                  <w:rStyle w:val="Hyperlink"/>
                  <w:rFonts w:asciiTheme="minorHAnsi" w:hAnsiTheme="minorHAnsi" w:cstheme="minorHAnsi"/>
                </w:rPr>
                <w:t>https://intensiveintervention.org/tools-charts/levels-intervention-evidence</w:t>
              </w:r>
            </w:hyperlink>
          </w:p>
        </w:tc>
      </w:tr>
      <w:tr w:rsidR="00667909" w:rsidRPr="00DB3DBA" w14:paraId="62175047" w14:textId="77777777" w:rsidTr="00153958">
        <w:tc>
          <w:tcPr>
            <w:tcW w:w="2868" w:type="dxa"/>
            <w:vAlign w:val="center"/>
          </w:tcPr>
          <w:p w14:paraId="1E42D7A6" w14:textId="77777777" w:rsidR="008B105D" w:rsidRPr="00153958" w:rsidRDefault="008B105D" w:rsidP="008B105D">
            <w:pPr>
              <w:pStyle w:val="Table10Basic"/>
              <w:spacing w:before="40" w:after="40" w:line="240" w:lineRule="auto"/>
              <w:rPr>
                <w:rFonts w:asciiTheme="minorHAnsi" w:hAnsiTheme="minorHAnsi" w:cstheme="minorHAnsi"/>
                <w:sz w:val="22"/>
              </w:rPr>
            </w:pPr>
            <w:r w:rsidRPr="00153958">
              <w:rPr>
                <w:rFonts w:asciiTheme="minorHAnsi" w:hAnsiTheme="minorHAnsi" w:cstheme="minorHAnsi"/>
                <w:sz w:val="22"/>
              </w:rPr>
              <w:t>National Mentoring Resource Center</w:t>
            </w:r>
          </w:p>
        </w:tc>
        <w:tc>
          <w:tcPr>
            <w:tcW w:w="1496" w:type="dxa"/>
            <w:vAlign w:val="center"/>
          </w:tcPr>
          <w:p w14:paraId="0557CEA1" w14:textId="77777777" w:rsidR="008B105D" w:rsidRPr="00153958" w:rsidRDefault="008B105D" w:rsidP="008B105D">
            <w:pPr>
              <w:spacing w:before="40" w:after="40" w:line="240" w:lineRule="auto"/>
              <w:jc w:val="center"/>
              <w:rPr>
                <w:rFonts w:asciiTheme="minorHAnsi" w:hAnsiTheme="minorHAnsi" w:cstheme="minorHAnsi"/>
              </w:rPr>
            </w:pPr>
            <w:r w:rsidRPr="00153958">
              <w:rPr>
                <w:rFonts w:asciiTheme="minorHAnsi" w:hAnsiTheme="minorHAnsi" w:cstheme="minorHAnsi"/>
              </w:rPr>
              <w:t>Yes</w:t>
            </w:r>
          </w:p>
        </w:tc>
        <w:tc>
          <w:tcPr>
            <w:tcW w:w="1126" w:type="dxa"/>
            <w:vAlign w:val="center"/>
          </w:tcPr>
          <w:p w14:paraId="149EA95E" w14:textId="77777777" w:rsidR="008B105D" w:rsidRPr="00153958" w:rsidRDefault="008B105D" w:rsidP="008B105D">
            <w:pPr>
              <w:pStyle w:val="Table10Centered"/>
              <w:spacing w:before="40" w:after="40" w:line="240" w:lineRule="auto"/>
              <w:rPr>
                <w:rFonts w:asciiTheme="minorHAnsi" w:hAnsiTheme="minorHAnsi" w:cstheme="minorHAnsi"/>
                <w:sz w:val="22"/>
              </w:rPr>
            </w:pPr>
          </w:p>
        </w:tc>
        <w:tc>
          <w:tcPr>
            <w:tcW w:w="1170" w:type="dxa"/>
            <w:vAlign w:val="center"/>
          </w:tcPr>
          <w:p w14:paraId="25D43B70" w14:textId="77777777" w:rsidR="008B105D" w:rsidRPr="00153958" w:rsidRDefault="008B105D" w:rsidP="008B105D">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820" w:type="dxa"/>
            <w:vAlign w:val="center"/>
          </w:tcPr>
          <w:p w14:paraId="59F90BAE" w14:textId="77777777" w:rsidR="008B105D" w:rsidRPr="00153958" w:rsidRDefault="008B105D" w:rsidP="008B105D">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3410" w:type="dxa"/>
            <w:vAlign w:val="center"/>
          </w:tcPr>
          <w:p w14:paraId="424203CD" w14:textId="77777777" w:rsidR="008B105D" w:rsidRPr="00153958" w:rsidRDefault="008B105D" w:rsidP="008B105D">
            <w:pPr>
              <w:pStyle w:val="Table10Basic"/>
              <w:numPr>
                <w:ilvl w:val="0"/>
                <w:numId w:val="17"/>
              </w:numPr>
              <w:spacing w:before="40" w:after="40" w:line="240" w:lineRule="auto"/>
              <w:rPr>
                <w:rFonts w:asciiTheme="minorHAnsi" w:hAnsiTheme="minorHAnsi" w:cstheme="minorHAnsi"/>
                <w:sz w:val="22"/>
              </w:rPr>
            </w:pPr>
            <w:r w:rsidRPr="00153958">
              <w:rPr>
                <w:rFonts w:asciiTheme="minorHAnsi" w:hAnsiTheme="minorHAnsi" w:cstheme="minorHAnsi"/>
                <w:sz w:val="22"/>
              </w:rPr>
              <w:t>Database searchable by evidence rating, student group, program features</w:t>
            </w:r>
          </w:p>
          <w:p w14:paraId="7998B765" w14:textId="77777777" w:rsidR="008B105D" w:rsidRPr="00153958" w:rsidRDefault="008B105D" w:rsidP="008B105D">
            <w:pPr>
              <w:pStyle w:val="Table10Basic"/>
              <w:numPr>
                <w:ilvl w:val="0"/>
                <w:numId w:val="17"/>
              </w:numPr>
              <w:spacing w:before="40" w:after="40" w:line="240" w:lineRule="auto"/>
              <w:rPr>
                <w:rFonts w:asciiTheme="minorHAnsi" w:hAnsiTheme="minorHAnsi" w:cstheme="minorHAnsi"/>
                <w:sz w:val="22"/>
              </w:rPr>
            </w:pPr>
            <w:r w:rsidRPr="00153958">
              <w:rPr>
                <w:rFonts w:asciiTheme="minorHAnsi" w:hAnsiTheme="minorHAnsi" w:cstheme="minorHAnsi"/>
                <w:sz w:val="22"/>
              </w:rPr>
              <w:t>Distinguishes between evidence on programs (Check &amp; Connect, Experience Corps) versus practices (student engagement strategies, family engagement)</w:t>
            </w:r>
          </w:p>
        </w:tc>
        <w:tc>
          <w:tcPr>
            <w:tcW w:w="3698" w:type="dxa"/>
            <w:vAlign w:val="center"/>
          </w:tcPr>
          <w:p w14:paraId="72C09B6B" w14:textId="569F0761" w:rsidR="008B105D" w:rsidRPr="00153958" w:rsidRDefault="003C2292" w:rsidP="008B105D">
            <w:pPr>
              <w:pStyle w:val="Table10Basic"/>
              <w:spacing w:before="40" w:after="40" w:line="240" w:lineRule="auto"/>
              <w:rPr>
                <w:rFonts w:asciiTheme="minorHAnsi" w:hAnsiTheme="minorHAnsi" w:cstheme="minorHAnsi"/>
                <w:sz w:val="22"/>
              </w:rPr>
            </w:pPr>
            <w:hyperlink r:id="rId25" w:history="1">
              <w:r w:rsidR="008362C0" w:rsidRPr="00153958">
                <w:rPr>
                  <w:rStyle w:val="Hyperlink"/>
                  <w:rFonts w:asciiTheme="minorHAnsi" w:hAnsiTheme="minorHAnsi" w:cstheme="minorHAnsi"/>
                  <w:sz w:val="22"/>
                </w:rPr>
                <w:t>https://nationalmentoringresourcecenter.org</w:t>
              </w:r>
            </w:hyperlink>
          </w:p>
        </w:tc>
      </w:tr>
      <w:tr w:rsidR="00667909" w:rsidRPr="00DB3DBA" w14:paraId="08F27250" w14:textId="77777777" w:rsidTr="00153958">
        <w:tc>
          <w:tcPr>
            <w:tcW w:w="2868" w:type="dxa"/>
            <w:vAlign w:val="center"/>
          </w:tcPr>
          <w:p w14:paraId="336FB01A" w14:textId="44E126C0" w:rsidR="008B105D" w:rsidRPr="00153958" w:rsidRDefault="007C241C" w:rsidP="008B105D">
            <w:pPr>
              <w:spacing w:before="40" w:after="40" w:line="240" w:lineRule="auto"/>
              <w:rPr>
                <w:rFonts w:asciiTheme="minorHAnsi" w:hAnsiTheme="minorHAnsi" w:cstheme="minorHAnsi"/>
              </w:rPr>
            </w:pPr>
            <w:r>
              <w:rPr>
                <w:rFonts w:asciiTheme="minorHAnsi" w:hAnsiTheme="minorHAnsi" w:cstheme="minorHAnsi"/>
              </w:rPr>
              <w:t xml:space="preserve">Center on </w:t>
            </w:r>
            <w:r w:rsidRPr="007C241C">
              <w:rPr>
                <w:rFonts w:asciiTheme="minorHAnsi" w:hAnsiTheme="minorHAnsi" w:cstheme="minorHAnsi"/>
              </w:rPr>
              <w:t xml:space="preserve">Positive Behavioral Interventions and Supports </w:t>
            </w:r>
            <w:r>
              <w:rPr>
                <w:rFonts w:asciiTheme="minorHAnsi" w:hAnsiTheme="minorHAnsi" w:cstheme="minorHAnsi"/>
              </w:rPr>
              <w:t>(</w:t>
            </w:r>
            <w:r w:rsidR="008B105D" w:rsidRPr="00153958">
              <w:rPr>
                <w:rFonts w:asciiTheme="minorHAnsi" w:hAnsiTheme="minorHAnsi" w:cstheme="minorHAnsi"/>
              </w:rPr>
              <w:t>PBIS</w:t>
            </w:r>
            <w:r>
              <w:rPr>
                <w:rFonts w:asciiTheme="minorHAnsi" w:hAnsiTheme="minorHAnsi" w:cstheme="minorHAnsi"/>
              </w:rPr>
              <w:t>)</w:t>
            </w:r>
            <w:r w:rsidR="008B105D" w:rsidRPr="00153958">
              <w:rPr>
                <w:rFonts w:asciiTheme="minorHAnsi" w:hAnsiTheme="minorHAnsi" w:cstheme="minorHAnsi"/>
              </w:rPr>
              <w:t xml:space="preserve"> briefs</w:t>
            </w:r>
          </w:p>
        </w:tc>
        <w:tc>
          <w:tcPr>
            <w:tcW w:w="1496" w:type="dxa"/>
            <w:vAlign w:val="center"/>
          </w:tcPr>
          <w:p w14:paraId="5EC39608" w14:textId="77777777" w:rsidR="008B105D" w:rsidRPr="00153958" w:rsidRDefault="008B105D" w:rsidP="008B105D">
            <w:pPr>
              <w:spacing w:before="40" w:after="40" w:line="240" w:lineRule="auto"/>
              <w:jc w:val="center"/>
              <w:rPr>
                <w:rFonts w:asciiTheme="minorHAnsi" w:hAnsiTheme="minorHAnsi" w:cstheme="minorHAnsi"/>
              </w:rPr>
            </w:pPr>
            <w:r w:rsidRPr="00153958">
              <w:rPr>
                <w:rFonts w:asciiTheme="minorHAnsi" w:hAnsiTheme="minorHAnsi" w:cstheme="minorHAnsi"/>
              </w:rPr>
              <w:t>No</w:t>
            </w:r>
          </w:p>
        </w:tc>
        <w:tc>
          <w:tcPr>
            <w:tcW w:w="1126" w:type="dxa"/>
            <w:vAlign w:val="center"/>
          </w:tcPr>
          <w:p w14:paraId="105FA0C7" w14:textId="77777777" w:rsidR="008B105D" w:rsidRPr="00153958" w:rsidRDefault="008B105D" w:rsidP="008B105D">
            <w:pPr>
              <w:pStyle w:val="Table10Centered"/>
              <w:spacing w:before="40" w:after="40" w:line="240" w:lineRule="auto"/>
              <w:rPr>
                <w:rFonts w:asciiTheme="minorHAnsi" w:hAnsiTheme="minorHAnsi" w:cstheme="minorHAnsi"/>
                <w:sz w:val="22"/>
              </w:rPr>
            </w:pPr>
          </w:p>
        </w:tc>
        <w:tc>
          <w:tcPr>
            <w:tcW w:w="1170" w:type="dxa"/>
            <w:vAlign w:val="center"/>
          </w:tcPr>
          <w:p w14:paraId="3FA7AD09" w14:textId="77777777" w:rsidR="008B105D" w:rsidRPr="00153958" w:rsidRDefault="008B105D" w:rsidP="008B105D">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820" w:type="dxa"/>
            <w:vAlign w:val="center"/>
          </w:tcPr>
          <w:p w14:paraId="1EA61BB2" w14:textId="77777777" w:rsidR="008B105D" w:rsidRPr="00153958" w:rsidRDefault="008B105D" w:rsidP="008B105D">
            <w:pPr>
              <w:pStyle w:val="Table10Centered"/>
              <w:spacing w:before="40" w:after="40" w:line="240" w:lineRule="auto"/>
              <w:rPr>
                <w:rFonts w:asciiTheme="minorHAnsi" w:hAnsiTheme="minorHAnsi" w:cstheme="minorHAnsi"/>
                <w:sz w:val="22"/>
              </w:rPr>
            </w:pPr>
          </w:p>
        </w:tc>
        <w:tc>
          <w:tcPr>
            <w:tcW w:w="3410" w:type="dxa"/>
            <w:vAlign w:val="center"/>
          </w:tcPr>
          <w:p w14:paraId="658144F1" w14:textId="77777777" w:rsidR="008B105D" w:rsidRPr="00153958" w:rsidRDefault="008B105D" w:rsidP="008B105D">
            <w:pPr>
              <w:pStyle w:val="ListParagraph"/>
              <w:widowControl w:val="0"/>
              <w:numPr>
                <w:ilvl w:val="0"/>
                <w:numId w:val="17"/>
              </w:numPr>
              <w:autoSpaceDE w:val="0"/>
              <w:autoSpaceDN w:val="0"/>
              <w:spacing w:before="40" w:after="40" w:line="240" w:lineRule="auto"/>
              <w:contextualSpacing w:val="0"/>
              <w:rPr>
                <w:rFonts w:asciiTheme="minorHAnsi" w:hAnsiTheme="minorHAnsi" w:cstheme="minorHAnsi"/>
              </w:rPr>
            </w:pPr>
            <w:r w:rsidRPr="00153958">
              <w:rPr>
                <w:rFonts w:asciiTheme="minorHAnsi" w:hAnsiTheme="minorHAnsi" w:cstheme="minorHAnsi"/>
              </w:rPr>
              <w:t>Evaluation briefs, practice briefs and practice guides for tiered behavioral interventions</w:t>
            </w:r>
          </w:p>
          <w:p w14:paraId="2B3EC41E" w14:textId="77777777" w:rsidR="008B105D" w:rsidRPr="00153958" w:rsidRDefault="008B105D" w:rsidP="008B105D">
            <w:pPr>
              <w:pStyle w:val="ListParagraph"/>
              <w:widowControl w:val="0"/>
              <w:numPr>
                <w:ilvl w:val="0"/>
                <w:numId w:val="17"/>
              </w:numPr>
              <w:autoSpaceDE w:val="0"/>
              <w:autoSpaceDN w:val="0"/>
              <w:spacing w:before="40" w:after="40" w:line="240" w:lineRule="auto"/>
              <w:contextualSpacing w:val="0"/>
              <w:rPr>
                <w:rFonts w:asciiTheme="minorHAnsi" w:hAnsiTheme="minorHAnsi" w:cstheme="minorHAnsi"/>
              </w:rPr>
            </w:pPr>
            <w:r w:rsidRPr="00153958">
              <w:rPr>
                <w:rFonts w:asciiTheme="minorHAnsi" w:hAnsiTheme="minorHAnsi" w:cstheme="minorHAnsi"/>
              </w:rPr>
              <w:t xml:space="preserve">Provides overview of </w:t>
            </w:r>
            <w:hyperlink r:id="rId26" w:history="1">
              <w:r w:rsidRPr="00153958">
                <w:rPr>
                  <w:rStyle w:val="Hyperlink"/>
                  <w:rFonts w:asciiTheme="minorHAnsi" w:hAnsiTheme="minorHAnsi" w:cstheme="minorHAnsi"/>
                </w:rPr>
                <w:t xml:space="preserve">schoolwide (Tier 1), </w:t>
              </w:r>
            </w:hyperlink>
            <w:r w:rsidRPr="00153958">
              <w:rPr>
                <w:rFonts w:asciiTheme="minorHAnsi" w:hAnsiTheme="minorHAnsi" w:cstheme="minorHAnsi"/>
              </w:rPr>
              <w:t xml:space="preserve"> </w:t>
            </w:r>
            <w:hyperlink r:id="rId27" w:history="1">
              <w:r w:rsidRPr="00153958">
                <w:rPr>
                  <w:rStyle w:val="Hyperlink"/>
                  <w:rFonts w:asciiTheme="minorHAnsi" w:hAnsiTheme="minorHAnsi" w:cstheme="minorHAnsi"/>
                </w:rPr>
                <w:t>targeted (Tier 2</w:t>
              </w:r>
            </w:hyperlink>
            <w:r w:rsidRPr="00153958">
              <w:rPr>
                <w:rFonts w:asciiTheme="minorHAnsi" w:hAnsiTheme="minorHAnsi" w:cstheme="minorHAnsi"/>
              </w:rPr>
              <w:t xml:space="preserve">) and </w:t>
            </w:r>
            <w:hyperlink r:id="rId28" w:history="1">
              <w:r w:rsidRPr="00153958">
                <w:rPr>
                  <w:rStyle w:val="Hyperlink"/>
                  <w:rFonts w:asciiTheme="minorHAnsi" w:hAnsiTheme="minorHAnsi" w:cstheme="minorHAnsi"/>
                </w:rPr>
                <w:t>intensive (Tier 3)</w:t>
              </w:r>
            </w:hyperlink>
            <w:r w:rsidRPr="00153958">
              <w:rPr>
                <w:rFonts w:asciiTheme="minorHAnsi" w:hAnsiTheme="minorHAnsi" w:cstheme="minorHAnsi"/>
              </w:rPr>
              <w:t xml:space="preserve"> interventions</w:t>
            </w:r>
          </w:p>
        </w:tc>
        <w:tc>
          <w:tcPr>
            <w:tcW w:w="3698" w:type="dxa"/>
            <w:vAlign w:val="center"/>
          </w:tcPr>
          <w:p w14:paraId="21F68253" w14:textId="77777777" w:rsidR="008B105D" w:rsidRPr="00153958" w:rsidRDefault="003C2292" w:rsidP="008B105D">
            <w:pPr>
              <w:spacing w:before="40" w:after="40" w:line="240" w:lineRule="auto"/>
              <w:rPr>
                <w:rFonts w:asciiTheme="minorHAnsi" w:hAnsiTheme="minorHAnsi" w:cstheme="minorHAnsi"/>
              </w:rPr>
            </w:pPr>
            <w:hyperlink r:id="rId29" w:history="1">
              <w:r w:rsidR="008B105D" w:rsidRPr="00153958">
                <w:rPr>
                  <w:rStyle w:val="Hyperlink"/>
                  <w:rFonts w:asciiTheme="minorHAnsi" w:hAnsiTheme="minorHAnsi" w:cstheme="minorHAnsi"/>
                </w:rPr>
                <w:t>https://www.pbis.org/publications/all-publications</w:t>
              </w:r>
            </w:hyperlink>
          </w:p>
        </w:tc>
      </w:tr>
      <w:tr w:rsidR="00667909" w:rsidRPr="00DB3DBA" w14:paraId="34B11781" w14:textId="77777777" w:rsidTr="00153958">
        <w:tc>
          <w:tcPr>
            <w:tcW w:w="2868" w:type="dxa"/>
            <w:vAlign w:val="center"/>
          </w:tcPr>
          <w:p w14:paraId="58181777" w14:textId="77777777" w:rsidR="008B105D" w:rsidRPr="00153958" w:rsidRDefault="008B105D" w:rsidP="008B105D">
            <w:pPr>
              <w:pStyle w:val="Table10Basic"/>
              <w:spacing w:before="40" w:after="40" w:line="240" w:lineRule="auto"/>
              <w:rPr>
                <w:rFonts w:asciiTheme="minorHAnsi" w:hAnsiTheme="minorHAnsi" w:cstheme="minorHAnsi"/>
                <w:sz w:val="22"/>
              </w:rPr>
            </w:pPr>
            <w:r w:rsidRPr="00153958">
              <w:rPr>
                <w:rFonts w:asciiTheme="minorHAnsi" w:hAnsiTheme="minorHAnsi" w:cstheme="minorHAnsi"/>
                <w:sz w:val="22"/>
              </w:rPr>
              <w:t>Review of Evidence: Arts Education through the Lens of ESSA</w:t>
            </w:r>
          </w:p>
        </w:tc>
        <w:tc>
          <w:tcPr>
            <w:tcW w:w="1496" w:type="dxa"/>
            <w:vAlign w:val="center"/>
          </w:tcPr>
          <w:p w14:paraId="2F49171C" w14:textId="77777777" w:rsidR="008B105D" w:rsidRPr="00153958" w:rsidRDefault="008B105D" w:rsidP="008B105D">
            <w:pPr>
              <w:pStyle w:val="Table10Basic"/>
              <w:spacing w:before="40" w:after="40" w:line="240" w:lineRule="auto"/>
              <w:jc w:val="center"/>
              <w:rPr>
                <w:rFonts w:asciiTheme="minorHAnsi" w:hAnsiTheme="minorHAnsi" w:cstheme="minorHAnsi"/>
                <w:sz w:val="22"/>
              </w:rPr>
            </w:pPr>
            <w:r w:rsidRPr="00153958">
              <w:rPr>
                <w:rFonts w:asciiTheme="minorHAnsi" w:hAnsiTheme="minorHAnsi" w:cstheme="minorHAnsi"/>
                <w:sz w:val="22"/>
              </w:rPr>
              <w:t>Yes</w:t>
            </w:r>
          </w:p>
        </w:tc>
        <w:tc>
          <w:tcPr>
            <w:tcW w:w="1126" w:type="dxa"/>
            <w:vAlign w:val="center"/>
          </w:tcPr>
          <w:p w14:paraId="22084FB6" w14:textId="77777777" w:rsidR="008B105D" w:rsidRPr="00153958" w:rsidRDefault="008B105D" w:rsidP="008B105D">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1170" w:type="dxa"/>
            <w:vAlign w:val="center"/>
          </w:tcPr>
          <w:p w14:paraId="33E6B7FC" w14:textId="77777777" w:rsidR="008B105D" w:rsidRPr="00153958" w:rsidRDefault="008B105D" w:rsidP="008B105D">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820" w:type="dxa"/>
            <w:vAlign w:val="center"/>
          </w:tcPr>
          <w:p w14:paraId="352D013C" w14:textId="77777777" w:rsidR="008B105D" w:rsidRPr="00153958" w:rsidRDefault="008B105D" w:rsidP="008B105D">
            <w:pPr>
              <w:pStyle w:val="Table10Centered"/>
              <w:spacing w:before="40" w:after="40" w:line="240" w:lineRule="auto"/>
              <w:rPr>
                <w:rFonts w:asciiTheme="minorHAnsi" w:hAnsiTheme="minorHAnsi" w:cstheme="minorHAnsi"/>
                <w:sz w:val="22"/>
              </w:rPr>
            </w:pPr>
          </w:p>
        </w:tc>
        <w:tc>
          <w:tcPr>
            <w:tcW w:w="3410" w:type="dxa"/>
            <w:vAlign w:val="center"/>
          </w:tcPr>
          <w:p w14:paraId="1A95279A" w14:textId="63601174" w:rsidR="008B105D" w:rsidRPr="00153958" w:rsidRDefault="00A070C0" w:rsidP="008B105D">
            <w:pPr>
              <w:pStyle w:val="Table10Basic"/>
              <w:numPr>
                <w:ilvl w:val="0"/>
                <w:numId w:val="17"/>
              </w:numPr>
              <w:spacing w:before="40" w:after="40" w:line="240" w:lineRule="auto"/>
              <w:rPr>
                <w:rFonts w:asciiTheme="minorHAnsi" w:hAnsiTheme="minorHAnsi" w:cstheme="minorHAnsi"/>
                <w:sz w:val="22"/>
              </w:rPr>
            </w:pPr>
            <w:r w:rsidRPr="00153958">
              <w:rPr>
                <w:rFonts w:asciiTheme="minorHAnsi" w:hAnsiTheme="minorHAnsi" w:cstheme="minorHAnsi"/>
                <w:sz w:val="22"/>
              </w:rPr>
              <w:t>R</w:t>
            </w:r>
            <w:r w:rsidR="008B105D" w:rsidRPr="00153958">
              <w:rPr>
                <w:rFonts w:asciiTheme="minorHAnsi" w:hAnsiTheme="minorHAnsi" w:cstheme="minorHAnsi"/>
                <w:sz w:val="22"/>
              </w:rPr>
              <w:t>eview of art-based educational approaches</w:t>
            </w:r>
          </w:p>
          <w:p w14:paraId="671CF963" w14:textId="700FC7F7" w:rsidR="008B105D" w:rsidRPr="00153958" w:rsidRDefault="008B105D" w:rsidP="008B105D">
            <w:pPr>
              <w:pStyle w:val="Table10Basic"/>
              <w:numPr>
                <w:ilvl w:val="0"/>
                <w:numId w:val="17"/>
              </w:numPr>
              <w:spacing w:before="40" w:after="40" w:line="240" w:lineRule="auto"/>
              <w:rPr>
                <w:rFonts w:asciiTheme="minorHAnsi" w:hAnsiTheme="minorHAnsi" w:cstheme="minorHAnsi"/>
                <w:sz w:val="22"/>
              </w:rPr>
            </w:pPr>
            <w:r w:rsidRPr="00153958">
              <w:rPr>
                <w:rFonts w:asciiTheme="minorHAnsi" w:hAnsiTheme="minorHAnsi" w:cstheme="minorHAnsi"/>
                <w:sz w:val="22"/>
              </w:rPr>
              <w:t>Includes</w:t>
            </w:r>
            <w:r w:rsidR="001B56CB" w:rsidRPr="00153958">
              <w:rPr>
                <w:rFonts w:asciiTheme="minorHAnsi" w:hAnsiTheme="minorHAnsi" w:cstheme="minorHAnsi"/>
                <w:sz w:val="22"/>
              </w:rPr>
              <w:t xml:space="preserve"> </w:t>
            </w:r>
            <w:r w:rsidRPr="00153958">
              <w:rPr>
                <w:rFonts w:asciiTheme="minorHAnsi" w:hAnsiTheme="minorHAnsi" w:cstheme="minorHAnsi"/>
                <w:sz w:val="22"/>
              </w:rPr>
              <w:t>Tier 4 ratings (research-based rationale)</w:t>
            </w:r>
          </w:p>
        </w:tc>
        <w:tc>
          <w:tcPr>
            <w:tcW w:w="3698" w:type="dxa"/>
            <w:vAlign w:val="center"/>
          </w:tcPr>
          <w:p w14:paraId="5D983EE1" w14:textId="77777777" w:rsidR="008B105D" w:rsidRPr="00153958" w:rsidRDefault="003C2292" w:rsidP="008B105D">
            <w:pPr>
              <w:pStyle w:val="Table10Basic"/>
              <w:spacing w:before="40" w:after="40" w:line="240" w:lineRule="auto"/>
              <w:rPr>
                <w:rFonts w:asciiTheme="minorHAnsi" w:hAnsiTheme="minorHAnsi" w:cstheme="minorHAnsi"/>
                <w:sz w:val="22"/>
              </w:rPr>
            </w:pPr>
            <w:hyperlink r:id="rId30" w:history="1">
              <w:r w:rsidR="008B105D" w:rsidRPr="00153958">
                <w:rPr>
                  <w:rStyle w:val="Hyperlink"/>
                  <w:rFonts w:asciiTheme="minorHAnsi" w:hAnsiTheme="minorHAnsi" w:cstheme="minorHAnsi"/>
                  <w:sz w:val="22"/>
                </w:rPr>
                <w:t>https://www.air.org/resource/review-evidence-arts-education-research-through-lens-every-student-succeeds-act</w:t>
              </w:r>
            </w:hyperlink>
          </w:p>
        </w:tc>
      </w:tr>
      <w:tr w:rsidR="00667909" w:rsidRPr="00DB3DBA" w14:paraId="631248AA" w14:textId="77777777" w:rsidTr="00153958">
        <w:tc>
          <w:tcPr>
            <w:tcW w:w="2868" w:type="dxa"/>
            <w:vAlign w:val="center"/>
          </w:tcPr>
          <w:p w14:paraId="08DF7A92" w14:textId="77777777" w:rsidR="008B105D" w:rsidRPr="00153958" w:rsidRDefault="008B105D" w:rsidP="008B105D">
            <w:pPr>
              <w:pStyle w:val="Table10Basic"/>
              <w:spacing w:before="40" w:after="40" w:line="240" w:lineRule="auto"/>
              <w:rPr>
                <w:rFonts w:asciiTheme="minorHAnsi" w:hAnsiTheme="minorHAnsi" w:cstheme="minorHAnsi"/>
                <w:sz w:val="22"/>
              </w:rPr>
            </w:pPr>
            <w:r w:rsidRPr="00153958">
              <w:rPr>
                <w:rFonts w:asciiTheme="minorHAnsi" w:hAnsiTheme="minorHAnsi" w:cstheme="minorHAnsi"/>
                <w:sz w:val="22"/>
              </w:rPr>
              <w:t>School Leadership Interventions under ESSA: Evidence Review</w:t>
            </w:r>
          </w:p>
        </w:tc>
        <w:tc>
          <w:tcPr>
            <w:tcW w:w="1496" w:type="dxa"/>
            <w:vAlign w:val="center"/>
          </w:tcPr>
          <w:p w14:paraId="006DEA31" w14:textId="77777777" w:rsidR="008B105D" w:rsidRPr="00153958" w:rsidRDefault="008B105D" w:rsidP="008B105D">
            <w:pPr>
              <w:pStyle w:val="Table10Bullet1"/>
              <w:numPr>
                <w:ilvl w:val="0"/>
                <w:numId w:val="0"/>
              </w:numPr>
              <w:spacing w:before="40" w:after="40" w:line="240" w:lineRule="auto"/>
              <w:jc w:val="center"/>
              <w:rPr>
                <w:rFonts w:asciiTheme="minorHAnsi" w:hAnsiTheme="minorHAnsi" w:cstheme="minorHAnsi"/>
                <w:sz w:val="22"/>
              </w:rPr>
            </w:pPr>
            <w:r w:rsidRPr="00153958">
              <w:rPr>
                <w:rFonts w:asciiTheme="minorHAnsi" w:hAnsiTheme="minorHAnsi" w:cstheme="minorHAnsi"/>
                <w:sz w:val="22"/>
              </w:rPr>
              <w:t>Yes</w:t>
            </w:r>
          </w:p>
        </w:tc>
        <w:tc>
          <w:tcPr>
            <w:tcW w:w="1126" w:type="dxa"/>
            <w:vAlign w:val="center"/>
          </w:tcPr>
          <w:p w14:paraId="13BE014B" w14:textId="77777777" w:rsidR="008B105D" w:rsidRPr="00153958" w:rsidRDefault="008B105D" w:rsidP="008B105D">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1170" w:type="dxa"/>
            <w:vAlign w:val="center"/>
          </w:tcPr>
          <w:p w14:paraId="7B444328" w14:textId="77777777" w:rsidR="008B105D" w:rsidRPr="00153958" w:rsidRDefault="008B105D" w:rsidP="008B105D">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820" w:type="dxa"/>
            <w:vAlign w:val="center"/>
          </w:tcPr>
          <w:p w14:paraId="04D1419F" w14:textId="77777777" w:rsidR="008B105D" w:rsidRPr="00153958" w:rsidRDefault="008B105D" w:rsidP="008B105D">
            <w:pPr>
              <w:pStyle w:val="Table10Centered"/>
              <w:spacing w:before="40" w:after="40" w:line="240" w:lineRule="auto"/>
              <w:rPr>
                <w:rFonts w:asciiTheme="minorHAnsi" w:hAnsiTheme="minorHAnsi" w:cstheme="minorHAnsi"/>
                <w:sz w:val="22"/>
              </w:rPr>
            </w:pPr>
          </w:p>
        </w:tc>
        <w:tc>
          <w:tcPr>
            <w:tcW w:w="3410" w:type="dxa"/>
            <w:vAlign w:val="center"/>
          </w:tcPr>
          <w:p w14:paraId="6ACF11CE" w14:textId="0064D298" w:rsidR="008B105D" w:rsidRPr="00153958" w:rsidRDefault="008362C0" w:rsidP="008B105D">
            <w:pPr>
              <w:pStyle w:val="Table10Basic"/>
              <w:numPr>
                <w:ilvl w:val="0"/>
                <w:numId w:val="17"/>
              </w:numPr>
              <w:spacing w:before="40" w:after="40" w:line="240" w:lineRule="auto"/>
              <w:rPr>
                <w:rFonts w:asciiTheme="minorHAnsi" w:hAnsiTheme="minorHAnsi" w:cstheme="minorHAnsi"/>
                <w:sz w:val="22"/>
              </w:rPr>
            </w:pPr>
            <w:r w:rsidRPr="00153958">
              <w:rPr>
                <w:rFonts w:asciiTheme="minorHAnsi" w:hAnsiTheme="minorHAnsi" w:cstheme="minorHAnsi"/>
                <w:sz w:val="22"/>
              </w:rPr>
              <w:t>R</w:t>
            </w:r>
            <w:r w:rsidR="008B105D" w:rsidRPr="00153958">
              <w:rPr>
                <w:rFonts w:asciiTheme="minorHAnsi" w:hAnsiTheme="minorHAnsi" w:cstheme="minorHAnsi"/>
                <w:sz w:val="22"/>
              </w:rPr>
              <w:t>eview of approaches to school leadership</w:t>
            </w:r>
          </w:p>
        </w:tc>
        <w:tc>
          <w:tcPr>
            <w:tcW w:w="3698" w:type="dxa"/>
            <w:vAlign w:val="center"/>
          </w:tcPr>
          <w:p w14:paraId="24EAE9A6" w14:textId="77777777" w:rsidR="008B105D" w:rsidRPr="00153958" w:rsidRDefault="003C2292" w:rsidP="008B105D">
            <w:pPr>
              <w:pStyle w:val="Table10Basic"/>
              <w:spacing w:before="40" w:after="40" w:line="240" w:lineRule="auto"/>
              <w:rPr>
                <w:rFonts w:asciiTheme="minorHAnsi" w:hAnsiTheme="minorHAnsi" w:cstheme="minorHAnsi"/>
                <w:sz w:val="22"/>
              </w:rPr>
            </w:pPr>
            <w:hyperlink r:id="rId31" w:history="1">
              <w:r w:rsidR="008B105D" w:rsidRPr="00153958">
                <w:rPr>
                  <w:rStyle w:val="Hyperlink"/>
                  <w:rFonts w:asciiTheme="minorHAnsi" w:hAnsiTheme="minorHAnsi" w:cstheme="minorHAnsi"/>
                  <w:sz w:val="22"/>
                </w:rPr>
                <w:t>https://www.rand.org/pubs/research_reports/RR1550-3.html</w:t>
              </w:r>
            </w:hyperlink>
          </w:p>
        </w:tc>
      </w:tr>
      <w:tr w:rsidR="00667909" w:rsidRPr="00DB3DBA" w14:paraId="3EDF8758" w14:textId="77777777" w:rsidTr="00153958">
        <w:tc>
          <w:tcPr>
            <w:tcW w:w="2868" w:type="dxa"/>
            <w:vAlign w:val="center"/>
          </w:tcPr>
          <w:p w14:paraId="4F7A86E9" w14:textId="665302CD" w:rsidR="008B105D" w:rsidRPr="00153958" w:rsidRDefault="008B105D" w:rsidP="008B105D">
            <w:pPr>
              <w:pStyle w:val="Table10Basic"/>
              <w:spacing w:before="40" w:after="40" w:line="240" w:lineRule="auto"/>
              <w:rPr>
                <w:rFonts w:asciiTheme="minorHAnsi" w:hAnsiTheme="minorHAnsi" w:cstheme="minorHAnsi"/>
                <w:sz w:val="22"/>
              </w:rPr>
            </w:pPr>
            <w:r w:rsidRPr="00153958">
              <w:rPr>
                <w:rFonts w:asciiTheme="minorHAnsi" w:hAnsiTheme="minorHAnsi" w:cstheme="minorHAnsi"/>
                <w:sz w:val="22"/>
              </w:rPr>
              <w:t xml:space="preserve">Social and Emotional Learning Interventions </w:t>
            </w:r>
            <w:r w:rsidR="001C5472" w:rsidRPr="00153958">
              <w:rPr>
                <w:rFonts w:asciiTheme="minorHAnsi" w:hAnsiTheme="minorHAnsi" w:cstheme="minorHAnsi"/>
                <w:sz w:val="22"/>
              </w:rPr>
              <w:t xml:space="preserve">Under </w:t>
            </w:r>
            <w:r w:rsidRPr="00153958">
              <w:rPr>
                <w:rFonts w:asciiTheme="minorHAnsi" w:hAnsiTheme="minorHAnsi" w:cstheme="minorHAnsi"/>
                <w:sz w:val="22"/>
              </w:rPr>
              <w:t>ESSA</w:t>
            </w:r>
          </w:p>
        </w:tc>
        <w:tc>
          <w:tcPr>
            <w:tcW w:w="1496" w:type="dxa"/>
            <w:vAlign w:val="center"/>
          </w:tcPr>
          <w:p w14:paraId="2A967ABA" w14:textId="77777777" w:rsidR="008B105D" w:rsidRPr="00153958" w:rsidRDefault="008B105D" w:rsidP="008B105D">
            <w:pPr>
              <w:spacing w:before="40" w:after="40" w:line="240" w:lineRule="auto"/>
              <w:jc w:val="center"/>
              <w:rPr>
                <w:rFonts w:asciiTheme="minorHAnsi" w:hAnsiTheme="minorHAnsi" w:cstheme="minorHAnsi"/>
              </w:rPr>
            </w:pPr>
            <w:r w:rsidRPr="00153958">
              <w:rPr>
                <w:rFonts w:asciiTheme="minorHAnsi" w:hAnsiTheme="minorHAnsi" w:cstheme="minorHAnsi"/>
              </w:rPr>
              <w:t>Yes</w:t>
            </w:r>
          </w:p>
        </w:tc>
        <w:tc>
          <w:tcPr>
            <w:tcW w:w="1126" w:type="dxa"/>
            <w:vAlign w:val="center"/>
          </w:tcPr>
          <w:p w14:paraId="69EF027E" w14:textId="77777777" w:rsidR="008B105D" w:rsidRPr="00153958" w:rsidRDefault="008B105D" w:rsidP="008B105D">
            <w:pPr>
              <w:pStyle w:val="Table10Centered"/>
              <w:spacing w:before="40" w:after="40" w:line="240" w:lineRule="auto"/>
              <w:rPr>
                <w:rFonts w:asciiTheme="minorHAnsi" w:hAnsiTheme="minorHAnsi" w:cstheme="minorHAnsi"/>
                <w:sz w:val="22"/>
              </w:rPr>
            </w:pPr>
          </w:p>
        </w:tc>
        <w:tc>
          <w:tcPr>
            <w:tcW w:w="1170" w:type="dxa"/>
            <w:vAlign w:val="center"/>
          </w:tcPr>
          <w:p w14:paraId="113F7C36" w14:textId="77777777" w:rsidR="008B105D" w:rsidRPr="00153958" w:rsidRDefault="008B105D" w:rsidP="008B105D">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820" w:type="dxa"/>
            <w:vAlign w:val="center"/>
          </w:tcPr>
          <w:p w14:paraId="4B8CCE53" w14:textId="77777777" w:rsidR="008B105D" w:rsidRPr="00153958" w:rsidRDefault="008B105D" w:rsidP="008B105D">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3410" w:type="dxa"/>
            <w:vAlign w:val="center"/>
          </w:tcPr>
          <w:p w14:paraId="73D43485" w14:textId="52001899" w:rsidR="008B105D" w:rsidRPr="00153958" w:rsidRDefault="008362C0" w:rsidP="008B105D">
            <w:pPr>
              <w:pStyle w:val="Table10Basic"/>
              <w:numPr>
                <w:ilvl w:val="0"/>
                <w:numId w:val="17"/>
              </w:numPr>
              <w:spacing w:before="40" w:after="40" w:line="240" w:lineRule="auto"/>
              <w:rPr>
                <w:rFonts w:asciiTheme="minorHAnsi" w:hAnsiTheme="minorHAnsi" w:cstheme="minorHAnsi"/>
                <w:sz w:val="22"/>
              </w:rPr>
            </w:pPr>
            <w:r w:rsidRPr="00153958">
              <w:rPr>
                <w:rFonts w:asciiTheme="minorHAnsi" w:hAnsiTheme="minorHAnsi" w:cstheme="minorHAnsi"/>
                <w:sz w:val="22"/>
              </w:rPr>
              <w:t>R</w:t>
            </w:r>
            <w:r w:rsidR="008B105D" w:rsidRPr="00153958">
              <w:rPr>
                <w:rFonts w:asciiTheme="minorHAnsi" w:hAnsiTheme="minorHAnsi" w:cstheme="minorHAnsi"/>
                <w:sz w:val="22"/>
              </w:rPr>
              <w:t xml:space="preserve">eview of approaches to </w:t>
            </w:r>
            <w:r w:rsidR="007C241C">
              <w:rPr>
                <w:rFonts w:asciiTheme="minorHAnsi" w:hAnsiTheme="minorHAnsi" w:cstheme="minorHAnsi"/>
                <w:sz w:val="22"/>
              </w:rPr>
              <w:t>social-emotional learning</w:t>
            </w:r>
          </w:p>
        </w:tc>
        <w:tc>
          <w:tcPr>
            <w:tcW w:w="3698" w:type="dxa"/>
            <w:vAlign w:val="center"/>
          </w:tcPr>
          <w:p w14:paraId="2EEFC183" w14:textId="77777777" w:rsidR="008B105D" w:rsidRPr="00153958" w:rsidRDefault="003C2292" w:rsidP="008B105D">
            <w:pPr>
              <w:pStyle w:val="Table10Basic"/>
              <w:spacing w:before="40" w:after="40" w:line="240" w:lineRule="auto"/>
              <w:rPr>
                <w:rFonts w:asciiTheme="minorHAnsi" w:hAnsiTheme="minorHAnsi" w:cstheme="minorHAnsi"/>
                <w:sz w:val="22"/>
              </w:rPr>
            </w:pPr>
            <w:hyperlink r:id="rId32" w:history="1">
              <w:r w:rsidR="008B105D" w:rsidRPr="00153958">
                <w:rPr>
                  <w:rStyle w:val="Hyperlink"/>
                  <w:rFonts w:asciiTheme="minorHAnsi" w:hAnsiTheme="minorHAnsi" w:cstheme="minorHAnsi"/>
                  <w:sz w:val="22"/>
                </w:rPr>
                <w:t>https://www.rand.org/pubs/research_reports/RR2133.html</w:t>
              </w:r>
            </w:hyperlink>
          </w:p>
        </w:tc>
      </w:tr>
      <w:tr w:rsidR="00667909" w:rsidRPr="00DB3DBA" w14:paraId="1144F612" w14:textId="77777777" w:rsidTr="00153958">
        <w:tc>
          <w:tcPr>
            <w:tcW w:w="2868" w:type="dxa"/>
            <w:vAlign w:val="center"/>
          </w:tcPr>
          <w:p w14:paraId="2058231F" w14:textId="77777777" w:rsidR="008B105D" w:rsidRPr="00153958" w:rsidRDefault="008B105D" w:rsidP="008B105D">
            <w:pPr>
              <w:pStyle w:val="Table10Basic"/>
              <w:spacing w:before="40" w:after="40" w:line="240" w:lineRule="auto"/>
              <w:rPr>
                <w:rFonts w:asciiTheme="minorHAnsi" w:hAnsiTheme="minorHAnsi" w:cstheme="minorHAnsi"/>
                <w:sz w:val="22"/>
              </w:rPr>
            </w:pPr>
            <w:r w:rsidRPr="00153958">
              <w:rPr>
                <w:rFonts w:asciiTheme="minorHAnsi" w:hAnsiTheme="minorHAnsi" w:cstheme="minorHAnsi"/>
                <w:sz w:val="22"/>
              </w:rPr>
              <w:t>Social Programs that Work</w:t>
            </w:r>
          </w:p>
        </w:tc>
        <w:tc>
          <w:tcPr>
            <w:tcW w:w="1496" w:type="dxa"/>
            <w:vAlign w:val="center"/>
          </w:tcPr>
          <w:p w14:paraId="7048222B" w14:textId="77777777" w:rsidR="008B105D" w:rsidRPr="00153958" w:rsidRDefault="008B105D" w:rsidP="008B105D">
            <w:pPr>
              <w:spacing w:before="40" w:after="40" w:line="240" w:lineRule="auto"/>
              <w:jc w:val="center"/>
              <w:rPr>
                <w:rFonts w:asciiTheme="minorHAnsi" w:hAnsiTheme="minorHAnsi" w:cstheme="minorHAnsi"/>
              </w:rPr>
            </w:pPr>
            <w:r w:rsidRPr="00153958">
              <w:rPr>
                <w:rFonts w:asciiTheme="minorHAnsi" w:hAnsiTheme="minorHAnsi" w:cstheme="minorHAnsi"/>
              </w:rPr>
              <w:t>Yes</w:t>
            </w:r>
          </w:p>
        </w:tc>
        <w:tc>
          <w:tcPr>
            <w:tcW w:w="1126" w:type="dxa"/>
            <w:vAlign w:val="center"/>
          </w:tcPr>
          <w:p w14:paraId="1A53B785" w14:textId="77777777" w:rsidR="008B105D" w:rsidRPr="00153958" w:rsidRDefault="008B105D" w:rsidP="008B105D">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1170" w:type="dxa"/>
            <w:vAlign w:val="center"/>
          </w:tcPr>
          <w:p w14:paraId="18B43260" w14:textId="77777777" w:rsidR="008B105D" w:rsidRPr="00153958" w:rsidRDefault="008B105D" w:rsidP="008B105D">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820" w:type="dxa"/>
            <w:vAlign w:val="center"/>
          </w:tcPr>
          <w:p w14:paraId="53FD442C" w14:textId="77777777" w:rsidR="008B105D" w:rsidRPr="00153958" w:rsidRDefault="008B105D" w:rsidP="008B105D">
            <w:pPr>
              <w:pStyle w:val="Table10Centered"/>
              <w:spacing w:before="40" w:after="40" w:line="240" w:lineRule="auto"/>
              <w:rPr>
                <w:rFonts w:asciiTheme="minorHAnsi" w:hAnsiTheme="minorHAnsi" w:cstheme="minorHAnsi"/>
                <w:sz w:val="22"/>
              </w:rPr>
            </w:pPr>
          </w:p>
        </w:tc>
        <w:tc>
          <w:tcPr>
            <w:tcW w:w="3410" w:type="dxa"/>
            <w:vAlign w:val="center"/>
          </w:tcPr>
          <w:p w14:paraId="362D27C6" w14:textId="77777777" w:rsidR="008B105D" w:rsidRPr="00153958" w:rsidRDefault="008B105D" w:rsidP="008B105D">
            <w:pPr>
              <w:pStyle w:val="Table10Basic"/>
              <w:numPr>
                <w:ilvl w:val="0"/>
                <w:numId w:val="17"/>
              </w:numPr>
              <w:spacing w:before="40" w:after="40" w:line="240" w:lineRule="auto"/>
              <w:rPr>
                <w:rFonts w:asciiTheme="minorHAnsi" w:hAnsiTheme="minorHAnsi" w:cstheme="minorHAnsi"/>
                <w:sz w:val="22"/>
              </w:rPr>
            </w:pPr>
            <w:r w:rsidRPr="00153958">
              <w:rPr>
                <w:rFonts w:asciiTheme="minorHAnsi" w:hAnsiTheme="minorHAnsi" w:cstheme="minorHAnsi"/>
                <w:sz w:val="22"/>
              </w:rPr>
              <w:t>Database searchable by program area and evidence rating</w:t>
            </w:r>
          </w:p>
          <w:p w14:paraId="7D5B9DF5" w14:textId="77777777" w:rsidR="008B105D" w:rsidRPr="00153958" w:rsidRDefault="008B105D" w:rsidP="008B105D">
            <w:pPr>
              <w:pStyle w:val="Table10Basic"/>
              <w:numPr>
                <w:ilvl w:val="0"/>
                <w:numId w:val="17"/>
              </w:numPr>
              <w:spacing w:before="40" w:after="40" w:line="240" w:lineRule="auto"/>
              <w:rPr>
                <w:rFonts w:asciiTheme="minorHAnsi" w:hAnsiTheme="minorHAnsi" w:cstheme="minorHAnsi"/>
                <w:sz w:val="22"/>
              </w:rPr>
            </w:pPr>
            <w:r w:rsidRPr="00153958">
              <w:rPr>
                <w:rFonts w:asciiTheme="minorHAnsi" w:hAnsiTheme="minorHAnsi" w:cstheme="minorHAnsi"/>
                <w:sz w:val="22"/>
              </w:rPr>
              <w:t>Only includes randomized controlled trial (i.e., experimental) studies</w:t>
            </w:r>
          </w:p>
        </w:tc>
        <w:tc>
          <w:tcPr>
            <w:tcW w:w="3698" w:type="dxa"/>
            <w:vAlign w:val="center"/>
          </w:tcPr>
          <w:p w14:paraId="3EC7C7B3" w14:textId="77777777" w:rsidR="008B105D" w:rsidRPr="00153958" w:rsidRDefault="003C2292" w:rsidP="008B105D">
            <w:pPr>
              <w:pStyle w:val="Table10Basic"/>
              <w:spacing w:before="40" w:after="40" w:line="240" w:lineRule="auto"/>
              <w:rPr>
                <w:rFonts w:asciiTheme="minorHAnsi" w:hAnsiTheme="minorHAnsi" w:cstheme="minorHAnsi"/>
                <w:sz w:val="22"/>
              </w:rPr>
            </w:pPr>
            <w:hyperlink r:id="rId33" w:history="1">
              <w:r w:rsidR="008B105D" w:rsidRPr="00153958">
                <w:rPr>
                  <w:rStyle w:val="Hyperlink"/>
                  <w:rFonts w:asciiTheme="minorHAnsi" w:hAnsiTheme="minorHAnsi" w:cstheme="minorHAnsi"/>
                  <w:sz w:val="22"/>
                </w:rPr>
                <w:t>https://evidencebasedprograms.org/</w:t>
              </w:r>
            </w:hyperlink>
          </w:p>
        </w:tc>
      </w:tr>
      <w:tr w:rsidR="00667909" w:rsidRPr="00DB3DBA" w14:paraId="4452BC19" w14:textId="77777777" w:rsidTr="00153958">
        <w:tc>
          <w:tcPr>
            <w:tcW w:w="2868" w:type="dxa"/>
            <w:vAlign w:val="center"/>
          </w:tcPr>
          <w:p w14:paraId="1DA0D46D" w14:textId="77777777" w:rsidR="008B105D" w:rsidRPr="00153958" w:rsidRDefault="008B105D" w:rsidP="008B105D">
            <w:pPr>
              <w:pStyle w:val="Table10Basic"/>
              <w:spacing w:before="40" w:after="40" w:line="240" w:lineRule="auto"/>
              <w:rPr>
                <w:rFonts w:asciiTheme="minorHAnsi" w:hAnsiTheme="minorHAnsi" w:cstheme="minorHAnsi"/>
                <w:sz w:val="22"/>
              </w:rPr>
            </w:pPr>
            <w:r w:rsidRPr="00153958">
              <w:rPr>
                <w:rFonts w:asciiTheme="minorHAnsi" w:hAnsiTheme="minorHAnsi" w:cstheme="minorHAnsi"/>
                <w:sz w:val="22"/>
              </w:rPr>
              <w:t>Substance Abuse and Mental Health Services Administration (SAMHSA)</w:t>
            </w:r>
          </w:p>
        </w:tc>
        <w:tc>
          <w:tcPr>
            <w:tcW w:w="1496" w:type="dxa"/>
            <w:vAlign w:val="center"/>
          </w:tcPr>
          <w:p w14:paraId="3E0222CE" w14:textId="77777777" w:rsidR="008B105D" w:rsidRPr="00153958" w:rsidRDefault="008B105D" w:rsidP="008B105D">
            <w:pPr>
              <w:spacing w:before="40" w:after="40" w:line="240" w:lineRule="auto"/>
              <w:jc w:val="center"/>
              <w:rPr>
                <w:rFonts w:asciiTheme="minorHAnsi" w:hAnsiTheme="minorHAnsi" w:cstheme="minorHAnsi"/>
              </w:rPr>
            </w:pPr>
            <w:r w:rsidRPr="00153958">
              <w:rPr>
                <w:rFonts w:asciiTheme="minorHAnsi" w:hAnsiTheme="minorHAnsi" w:cstheme="minorHAnsi"/>
              </w:rPr>
              <w:t>No</w:t>
            </w:r>
          </w:p>
        </w:tc>
        <w:tc>
          <w:tcPr>
            <w:tcW w:w="1126" w:type="dxa"/>
            <w:vAlign w:val="center"/>
          </w:tcPr>
          <w:p w14:paraId="72FDFE11" w14:textId="77777777" w:rsidR="008B105D" w:rsidRPr="00153958" w:rsidRDefault="008B105D" w:rsidP="008B105D">
            <w:pPr>
              <w:pStyle w:val="Table10Centered"/>
              <w:spacing w:before="40" w:after="40" w:line="240" w:lineRule="auto"/>
              <w:rPr>
                <w:rFonts w:asciiTheme="minorHAnsi" w:hAnsiTheme="minorHAnsi" w:cstheme="minorHAnsi"/>
                <w:sz w:val="22"/>
              </w:rPr>
            </w:pPr>
          </w:p>
        </w:tc>
        <w:tc>
          <w:tcPr>
            <w:tcW w:w="1170" w:type="dxa"/>
            <w:vAlign w:val="center"/>
          </w:tcPr>
          <w:p w14:paraId="1508CC16" w14:textId="77777777" w:rsidR="008B105D" w:rsidRPr="00153958" w:rsidRDefault="008B105D" w:rsidP="008B105D">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820" w:type="dxa"/>
            <w:vAlign w:val="center"/>
          </w:tcPr>
          <w:p w14:paraId="0D8A2FDA" w14:textId="77777777" w:rsidR="008B105D" w:rsidRPr="00153958" w:rsidRDefault="008B105D" w:rsidP="008B105D">
            <w:pPr>
              <w:pStyle w:val="Table10Centered"/>
              <w:spacing w:before="40" w:after="40" w:line="240" w:lineRule="auto"/>
              <w:rPr>
                <w:rFonts w:asciiTheme="minorHAnsi" w:hAnsiTheme="minorHAnsi" w:cstheme="minorHAnsi"/>
                <w:sz w:val="22"/>
              </w:rPr>
            </w:pPr>
          </w:p>
        </w:tc>
        <w:tc>
          <w:tcPr>
            <w:tcW w:w="3410" w:type="dxa"/>
            <w:vAlign w:val="center"/>
          </w:tcPr>
          <w:p w14:paraId="095A7918" w14:textId="77777777" w:rsidR="008B105D" w:rsidRPr="00153958" w:rsidRDefault="008B105D" w:rsidP="008B105D">
            <w:pPr>
              <w:pStyle w:val="Table10Basic"/>
              <w:numPr>
                <w:ilvl w:val="0"/>
                <w:numId w:val="17"/>
              </w:numPr>
              <w:spacing w:before="40" w:after="40" w:line="240" w:lineRule="auto"/>
              <w:rPr>
                <w:rFonts w:asciiTheme="minorHAnsi" w:hAnsiTheme="minorHAnsi" w:cstheme="minorHAnsi"/>
                <w:sz w:val="22"/>
              </w:rPr>
            </w:pPr>
            <w:r w:rsidRPr="00153958">
              <w:rPr>
                <w:rFonts w:asciiTheme="minorHAnsi" w:hAnsiTheme="minorHAnsi" w:cstheme="minorHAnsi"/>
                <w:sz w:val="22"/>
              </w:rPr>
              <w:t>Operated by U.S. Department of Health and Human Services, with mission of reducing the impact of substance abuse and mental illness in the United States</w:t>
            </w:r>
          </w:p>
        </w:tc>
        <w:tc>
          <w:tcPr>
            <w:tcW w:w="3698" w:type="dxa"/>
            <w:vAlign w:val="center"/>
          </w:tcPr>
          <w:p w14:paraId="6EE4385A" w14:textId="77777777" w:rsidR="008B105D" w:rsidRPr="00153958" w:rsidRDefault="003C2292" w:rsidP="008B105D">
            <w:pPr>
              <w:pStyle w:val="Table10Basic"/>
              <w:spacing w:before="40" w:after="40" w:line="240" w:lineRule="auto"/>
              <w:rPr>
                <w:rFonts w:asciiTheme="minorHAnsi" w:hAnsiTheme="minorHAnsi" w:cstheme="minorHAnsi"/>
                <w:sz w:val="22"/>
              </w:rPr>
            </w:pPr>
            <w:hyperlink r:id="rId34" w:history="1">
              <w:r w:rsidR="008B105D" w:rsidRPr="00153958">
                <w:rPr>
                  <w:rStyle w:val="Hyperlink"/>
                  <w:rFonts w:asciiTheme="minorHAnsi" w:hAnsiTheme="minorHAnsi" w:cstheme="minorHAnsi"/>
                  <w:sz w:val="22"/>
                </w:rPr>
                <w:t>https://www.samhsa.gov/ebp-resource-center</w:t>
              </w:r>
            </w:hyperlink>
          </w:p>
        </w:tc>
      </w:tr>
      <w:tr w:rsidR="00667909" w:rsidRPr="00DB3DBA" w14:paraId="40B64B67" w14:textId="77777777" w:rsidTr="00153958">
        <w:tc>
          <w:tcPr>
            <w:tcW w:w="2868" w:type="dxa"/>
            <w:vAlign w:val="center"/>
          </w:tcPr>
          <w:p w14:paraId="3506D809" w14:textId="77777777" w:rsidR="008B105D" w:rsidRPr="00153958" w:rsidRDefault="008B105D" w:rsidP="008B105D">
            <w:pPr>
              <w:pStyle w:val="Table10Basic"/>
              <w:spacing w:before="40" w:after="40" w:line="240" w:lineRule="auto"/>
              <w:rPr>
                <w:rFonts w:asciiTheme="minorHAnsi" w:hAnsiTheme="minorHAnsi" w:cstheme="minorHAnsi"/>
                <w:sz w:val="22"/>
              </w:rPr>
            </w:pPr>
            <w:r w:rsidRPr="00153958">
              <w:rPr>
                <w:rFonts w:asciiTheme="minorHAnsi" w:hAnsiTheme="minorHAnsi" w:cstheme="minorHAnsi"/>
                <w:sz w:val="22"/>
              </w:rPr>
              <w:t>The Community Guide</w:t>
            </w:r>
          </w:p>
        </w:tc>
        <w:tc>
          <w:tcPr>
            <w:tcW w:w="1496" w:type="dxa"/>
            <w:vAlign w:val="center"/>
          </w:tcPr>
          <w:p w14:paraId="629A99A6" w14:textId="77777777" w:rsidR="008B105D" w:rsidRPr="00153958" w:rsidRDefault="008B105D" w:rsidP="008B105D">
            <w:pPr>
              <w:spacing w:before="40" w:after="40" w:line="240" w:lineRule="auto"/>
              <w:jc w:val="center"/>
              <w:rPr>
                <w:rFonts w:asciiTheme="minorHAnsi" w:hAnsiTheme="minorHAnsi" w:cstheme="minorHAnsi"/>
              </w:rPr>
            </w:pPr>
            <w:r w:rsidRPr="00153958">
              <w:rPr>
                <w:rFonts w:asciiTheme="minorHAnsi" w:hAnsiTheme="minorHAnsi" w:cstheme="minorHAnsi"/>
              </w:rPr>
              <w:t>Yes</w:t>
            </w:r>
          </w:p>
        </w:tc>
        <w:tc>
          <w:tcPr>
            <w:tcW w:w="1126" w:type="dxa"/>
            <w:vAlign w:val="center"/>
          </w:tcPr>
          <w:p w14:paraId="600560FA" w14:textId="77777777" w:rsidR="008B105D" w:rsidRPr="00153958" w:rsidRDefault="008B105D" w:rsidP="008B105D">
            <w:pPr>
              <w:pStyle w:val="Table10Centered"/>
              <w:spacing w:before="40" w:after="40" w:line="240" w:lineRule="auto"/>
              <w:rPr>
                <w:rFonts w:asciiTheme="minorHAnsi" w:hAnsiTheme="minorHAnsi" w:cstheme="minorHAnsi"/>
                <w:sz w:val="22"/>
              </w:rPr>
            </w:pPr>
          </w:p>
        </w:tc>
        <w:tc>
          <w:tcPr>
            <w:tcW w:w="1170" w:type="dxa"/>
            <w:vAlign w:val="center"/>
          </w:tcPr>
          <w:p w14:paraId="49663155" w14:textId="77777777" w:rsidR="008B105D" w:rsidRPr="00153958" w:rsidRDefault="008B105D" w:rsidP="008B105D">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820" w:type="dxa"/>
            <w:vAlign w:val="center"/>
          </w:tcPr>
          <w:p w14:paraId="707F73E6" w14:textId="77777777" w:rsidR="008B105D" w:rsidRPr="00153958" w:rsidRDefault="008B105D" w:rsidP="008B105D">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3410" w:type="dxa"/>
            <w:vAlign w:val="center"/>
          </w:tcPr>
          <w:p w14:paraId="648E3F94" w14:textId="77777777" w:rsidR="008B105D" w:rsidRPr="00153958" w:rsidRDefault="008B105D" w:rsidP="008B105D">
            <w:pPr>
              <w:pStyle w:val="Table10Basic"/>
              <w:numPr>
                <w:ilvl w:val="0"/>
                <w:numId w:val="17"/>
              </w:numPr>
              <w:spacing w:before="40" w:after="40" w:line="240" w:lineRule="auto"/>
              <w:rPr>
                <w:rFonts w:asciiTheme="minorHAnsi" w:hAnsiTheme="minorHAnsi" w:cstheme="minorHAnsi"/>
                <w:sz w:val="22"/>
              </w:rPr>
            </w:pPr>
            <w:r w:rsidRPr="00153958">
              <w:rPr>
                <w:rFonts w:asciiTheme="minorHAnsi" w:hAnsiTheme="minorHAnsi" w:cstheme="minorHAnsi"/>
                <w:sz w:val="22"/>
              </w:rPr>
              <w:t>Focus on community-based responses to improve health outcomes</w:t>
            </w:r>
          </w:p>
          <w:p w14:paraId="402A08E0" w14:textId="77777777" w:rsidR="008B105D" w:rsidRPr="00153958" w:rsidRDefault="008B105D" w:rsidP="008B105D">
            <w:pPr>
              <w:pStyle w:val="Table10Basic"/>
              <w:numPr>
                <w:ilvl w:val="0"/>
                <w:numId w:val="17"/>
              </w:numPr>
              <w:spacing w:before="40" w:after="40" w:line="240" w:lineRule="auto"/>
              <w:rPr>
                <w:rFonts w:asciiTheme="minorHAnsi" w:hAnsiTheme="minorHAnsi" w:cstheme="minorHAnsi"/>
                <w:sz w:val="22"/>
              </w:rPr>
            </w:pPr>
            <w:r w:rsidRPr="00153958">
              <w:rPr>
                <w:rFonts w:asciiTheme="minorHAnsi" w:hAnsiTheme="minorHAnsi" w:cstheme="minorHAnsi"/>
                <w:sz w:val="22"/>
              </w:rPr>
              <w:t>Database searchable by health issue, target audience, setting, evidence level, program components</w:t>
            </w:r>
          </w:p>
        </w:tc>
        <w:tc>
          <w:tcPr>
            <w:tcW w:w="3698" w:type="dxa"/>
            <w:vAlign w:val="center"/>
          </w:tcPr>
          <w:p w14:paraId="27A359BC" w14:textId="77777777" w:rsidR="008B105D" w:rsidRPr="00153958" w:rsidRDefault="003C2292" w:rsidP="008B105D">
            <w:pPr>
              <w:pStyle w:val="Table10Basic"/>
              <w:spacing w:before="40" w:after="40" w:line="240" w:lineRule="auto"/>
              <w:rPr>
                <w:rFonts w:asciiTheme="minorHAnsi" w:hAnsiTheme="minorHAnsi" w:cstheme="minorHAnsi"/>
                <w:sz w:val="22"/>
              </w:rPr>
            </w:pPr>
            <w:hyperlink r:id="rId35" w:history="1">
              <w:r w:rsidR="008B105D" w:rsidRPr="00153958">
                <w:rPr>
                  <w:rStyle w:val="Hyperlink"/>
                  <w:rFonts w:asciiTheme="minorHAnsi" w:hAnsiTheme="minorHAnsi" w:cstheme="minorHAnsi"/>
                  <w:sz w:val="22"/>
                </w:rPr>
                <w:t>https://www.thecommunityguide.org/</w:t>
              </w:r>
            </w:hyperlink>
          </w:p>
        </w:tc>
      </w:tr>
      <w:tr w:rsidR="00667909" w:rsidRPr="00DB3DBA" w14:paraId="438566BE" w14:textId="77777777" w:rsidTr="00153958">
        <w:trPr>
          <w:trHeight w:val="687"/>
        </w:trPr>
        <w:tc>
          <w:tcPr>
            <w:tcW w:w="2868" w:type="dxa"/>
            <w:vAlign w:val="center"/>
          </w:tcPr>
          <w:p w14:paraId="2C777A8C" w14:textId="77777777" w:rsidR="008B105D" w:rsidRPr="00153958" w:rsidRDefault="008B105D" w:rsidP="008B105D">
            <w:pPr>
              <w:spacing w:before="40" w:after="40" w:line="240" w:lineRule="auto"/>
              <w:rPr>
                <w:rFonts w:asciiTheme="minorHAnsi" w:hAnsiTheme="minorHAnsi" w:cstheme="minorHAnsi"/>
              </w:rPr>
            </w:pPr>
            <w:r w:rsidRPr="00153958">
              <w:rPr>
                <w:rFonts w:asciiTheme="minorHAnsi" w:hAnsiTheme="minorHAnsi" w:cstheme="minorHAnsi"/>
              </w:rPr>
              <w:t>What Works Clearinghouse: Educator Practice Guides</w:t>
            </w:r>
          </w:p>
        </w:tc>
        <w:tc>
          <w:tcPr>
            <w:tcW w:w="1496" w:type="dxa"/>
            <w:vAlign w:val="center"/>
          </w:tcPr>
          <w:p w14:paraId="7EA51550" w14:textId="77777777" w:rsidR="008B105D" w:rsidRPr="00153958" w:rsidRDefault="008B105D" w:rsidP="008B105D">
            <w:pPr>
              <w:pStyle w:val="Table10Bullet1"/>
              <w:numPr>
                <w:ilvl w:val="0"/>
                <w:numId w:val="0"/>
              </w:numPr>
              <w:spacing w:before="40" w:after="40" w:line="240" w:lineRule="auto"/>
              <w:jc w:val="center"/>
              <w:rPr>
                <w:rFonts w:asciiTheme="minorHAnsi" w:hAnsiTheme="minorHAnsi" w:cstheme="minorHAnsi"/>
                <w:sz w:val="22"/>
              </w:rPr>
            </w:pPr>
            <w:r w:rsidRPr="00153958">
              <w:rPr>
                <w:rFonts w:asciiTheme="minorHAnsi" w:hAnsiTheme="minorHAnsi" w:cstheme="minorHAnsi"/>
                <w:sz w:val="22"/>
              </w:rPr>
              <w:t>Yes</w:t>
            </w:r>
          </w:p>
        </w:tc>
        <w:tc>
          <w:tcPr>
            <w:tcW w:w="1126" w:type="dxa"/>
            <w:vAlign w:val="center"/>
          </w:tcPr>
          <w:p w14:paraId="1E2F90B5" w14:textId="77777777" w:rsidR="008B105D" w:rsidRPr="00153958" w:rsidRDefault="008B105D" w:rsidP="008B105D">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1170" w:type="dxa"/>
            <w:vAlign w:val="center"/>
          </w:tcPr>
          <w:p w14:paraId="21CF1FEF" w14:textId="77777777" w:rsidR="008B105D" w:rsidRPr="00153958" w:rsidRDefault="008B105D" w:rsidP="008B105D">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820" w:type="dxa"/>
            <w:vAlign w:val="center"/>
          </w:tcPr>
          <w:p w14:paraId="2208E5CC" w14:textId="77777777" w:rsidR="008B105D" w:rsidRPr="00153958" w:rsidRDefault="008B105D" w:rsidP="008B105D">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3410" w:type="dxa"/>
            <w:vAlign w:val="center"/>
          </w:tcPr>
          <w:p w14:paraId="0F423AD6" w14:textId="65EED276" w:rsidR="008B105D" w:rsidRPr="00153958" w:rsidRDefault="008B105D" w:rsidP="008B105D">
            <w:pPr>
              <w:pStyle w:val="ListParagraph"/>
              <w:widowControl w:val="0"/>
              <w:numPr>
                <w:ilvl w:val="0"/>
                <w:numId w:val="16"/>
              </w:numPr>
              <w:autoSpaceDE w:val="0"/>
              <w:autoSpaceDN w:val="0"/>
              <w:spacing w:after="60" w:line="240" w:lineRule="auto"/>
              <w:contextualSpacing w:val="0"/>
              <w:rPr>
                <w:rFonts w:asciiTheme="minorHAnsi" w:hAnsiTheme="minorHAnsi" w:cstheme="minorHAnsi"/>
              </w:rPr>
            </w:pPr>
            <w:r w:rsidRPr="00153958">
              <w:rPr>
                <w:rFonts w:asciiTheme="minorHAnsi" w:hAnsiTheme="minorHAnsi" w:cstheme="minorHAnsi"/>
              </w:rPr>
              <w:t>Focus</w:t>
            </w:r>
            <w:r w:rsidR="008362C0" w:rsidRPr="00153958">
              <w:rPr>
                <w:rFonts w:asciiTheme="minorHAnsi" w:hAnsiTheme="minorHAnsi" w:cstheme="minorHAnsi"/>
              </w:rPr>
              <w:t>es</w:t>
            </w:r>
            <w:r w:rsidRPr="00153958">
              <w:rPr>
                <w:rFonts w:asciiTheme="minorHAnsi" w:hAnsiTheme="minorHAnsi" w:cstheme="minorHAnsi"/>
              </w:rPr>
              <w:t xml:space="preserve"> on educator practices (as opposed to branded approaches)</w:t>
            </w:r>
          </w:p>
        </w:tc>
        <w:tc>
          <w:tcPr>
            <w:tcW w:w="3698" w:type="dxa"/>
            <w:vAlign w:val="center"/>
          </w:tcPr>
          <w:p w14:paraId="7AD7CAA0" w14:textId="77777777" w:rsidR="008B105D" w:rsidRPr="00153958" w:rsidRDefault="003C2292" w:rsidP="008B105D">
            <w:pPr>
              <w:pStyle w:val="Table10Basic"/>
              <w:spacing w:before="40" w:after="40" w:line="240" w:lineRule="auto"/>
              <w:rPr>
                <w:rFonts w:asciiTheme="minorHAnsi" w:hAnsiTheme="minorHAnsi" w:cstheme="minorHAnsi"/>
                <w:sz w:val="22"/>
              </w:rPr>
            </w:pPr>
            <w:hyperlink r:id="rId36" w:history="1">
              <w:r w:rsidR="008B105D" w:rsidRPr="00153958">
                <w:rPr>
                  <w:rStyle w:val="Hyperlink"/>
                  <w:rFonts w:asciiTheme="minorHAnsi" w:hAnsiTheme="minorHAnsi" w:cstheme="minorHAnsi"/>
                  <w:sz w:val="22"/>
                </w:rPr>
                <w:t>https://ies.ed.gov/ncee/wwc/PracticeGuides</w:t>
              </w:r>
            </w:hyperlink>
          </w:p>
        </w:tc>
      </w:tr>
      <w:tr w:rsidR="00667909" w:rsidRPr="00DB3DBA" w14:paraId="17DB75B4" w14:textId="77777777" w:rsidTr="00153958">
        <w:tc>
          <w:tcPr>
            <w:tcW w:w="2868" w:type="dxa"/>
            <w:vAlign w:val="center"/>
          </w:tcPr>
          <w:p w14:paraId="6FC3625C" w14:textId="77777777" w:rsidR="008B105D" w:rsidRPr="00153958" w:rsidRDefault="008B105D" w:rsidP="008B105D">
            <w:pPr>
              <w:pStyle w:val="Table10Basic"/>
              <w:spacing w:before="40" w:after="40" w:line="240" w:lineRule="auto"/>
              <w:rPr>
                <w:rFonts w:asciiTheme="minorHAnsi" w:hAnsiTheme="minorHAnsi" w:cstheme="minorHAnsi"/>
                <w:sz w:val="22"/>
              </w:rPr>
            </w:pPr>
            <w:r w:rsidRPr="00153958">
              <w:rPr>
                <w:rFonts w:asciiTheme="minorHAnsi" w:hAnsiTheme="minorHAnsi" w:cstheme="minorHAnsi"/>
                <w:sz w:val="22"/>
              </w:rPr>
              <w:t>What Works Clearinghouse: Find What Works</w:t>
            </w:r>
          </w:p>
        </w:tc>
        <w:tc>
          <w:tcPr>
            <w:tcW w:w="1496" w:type="dxa"/>
            <w:vAlign w:val="center"/>
          </w:tcPr>
          <w:p w14:paraId="35A14D5F" w14:textId="77777777" w:rsidR="008B105D" w:rsidRPr="00153958" w:rsidRDefault="008B105D" w:rsidP="008B105D">
            <w:pPr>
              <w:pStyle w:val="Table10Bullet1"/>
              <w:numPr>
                <w:ilvl w:val="0"/>
                <w:numId w:val="0"/>
              </w:numPr>
              <w:spacing w:before="40" w:after="40" w:line="240" w:lineRule="auto"/>
              <w:jc w:val="center"/>
              <w:rPr>
                <w:rFonts w:asciiTheme="minorHAnsi" w:hAnsiTheme="minorHAnsi" w:cstheme="minorHAnsi"/>
                <w:sz w:val="22"/>
              </w:rPr>
            </w:pPr>
            <w:r w:rsidRPr="00153958">
              <w:rPr>
                <w:rFonts w:asciiTheme="minorHAnsi" w:hAnsiTheme="minorHAnsi" w:cstheme="minorHAnsi"/>
                <w:sz w:val="22"/>
              </w:rPr>
              <w:t>Yes</w:t>
            </w:r>
          </w:p>
        </w:tc>
        <w:tc>
          <w:tcPr>
            <w:tcW w:w="1126" w:type="dxa"/>
            <w:vAlign w:val="center"/>
          </w:tcPr>
          <w:p w14:paraId="0822095C" w14:textId="77777777" w:rsidR="008B105D" w:rsidRPr="00153958" w:rsidRDefault="008B105D" w:rsidP="008B105D">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1170" w:type="dxa"/>
            <w:vAlign w:val="center"/>
          </w:tcPr>
          <w:p w14:paraId="1CCDCBB7" w14:textId="77777777" w:rsidR="008B105D" w:rsidRPr="00153958" w:rsidRDefault="008B105D" w:rsidP="008B105D">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820" w:type="dxa"/>
            <w:vAlign w:val="center"/>
          </w:tcPr>
          <w:p w14:paraId="1E0CF54A" w14:textId="77777777" w:rsidR="008B105D" w:rsidRPr="00153958" w:rsidRDefault="008B105D" w:rsidP="008B105D">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3410" w:type="dxa"/>
            <w:vAlign w:val="center"/>
          </w:tcPr>
          <w:p w14:paraId="722AC822" w14:textId="47028FDA" w:rsidR="008B105D" w:rsidRPr="00153958" w:rsidRDefault="008B105D" w:rsidP="008B105D">
            <w:pPr>
              <w:pStyle w:val="Table10Basic"/>
              <w:numPr>
                <w:ilvl w:val="0"/>
                <w:numId w:val="15"/>
              </w:numPr>
              <w:spacing w:before="40" w:after="40" w:line="240" w:lineRule="auto"/>
              <w:rPr>
                <w:rFonts w:asciiTheme="minorHAnsi" w:hAnsiTheme="minorHAnsi" w:cstheme="minorHAnsi"/>
                <w:sz w:val="22"/>
              </w:rPr>
            </w:pPr>
            <w:r w:rsidRPr="00153958">
              <w:rPr>
                <w:rFonts w:asciiTheme="minorHAnsi" w:hAnsiTheme="minorHAnsi" w:cstheme="minorHAnsi"/>
                <w:sz w:val="22"/>
              </w:rPr>
              <w:t xml:space="preserve">Database searchable by </w:t>
            </w:r>
            <w:r w:rsidR="008362C0" w:rsidRPr="00153958">
              <w:rPr>
                <w:rFonts w:asciiTheme="minorHAnsi" w:hAnsiTheme="minorHAnsi" w:cstheme="minorHAnsi"/>
                <w:sz w:val="22"/>
              </w:rPr>
              <w:t>achievement,</w:t>
            </w:r>
            <w:r w:rsidRPr="00153958">
              <w:rPr>
                <w:rFonts w:asciiTheme="minorHAnsi" w:hAnsiTheme="minorHAnsi" w:cstheme="minorHAnsi"/>
                <w:sz w:val="22"/>
              </w:rPr>
              <w:t xml:space="preserve"> graduation rat</w:t>
            </w:r>
            <w:r w:rsidR="008362C0" w:rsidRPr="00153958">
              <w:rPr>
                <w:rFonts w:asciiTheme="minorHAnsi" w:hAnsiTheme="minorHAnsi" w:cstheme="minorHAnsi"/>
                <w:sz w:val="22"/>
              </w:rPr>
              <w:t xml:space="preserve">e &amp; </w:t>
            </w:r>
            <w:r w:rsidRPr="00153958">
              <w:rPr>
                <w:rFonts w:asciiTheme="minorHAnsi" w:hAnsiTheme="minorHAnsi" w:cstheme="minorHAnsi"/>
                <w:sz w:val="22"/>
              </w:rPr>
              <w:t>other student outcomes, grade level, school type, intervention intensity,</w:t>
            </w:r>
            <w:r w:rsidR="00131D42">
              <w:rPr>
                <w:rStyle w:val="FootnoteReference"/>
                <w:rFonts w:asciiTheme="minorHAnsi" w:hAnsiTheme="minorHAnsi" w:cstheme="minorHAnsi"/>
                <w:sz w:val="22"/>
              </w:rPr>
              <w:footnoteReference w:id="5"/>
            </w:r>
            <w:r w:rsidRPr="00153958">
              <w:rPr>
                <w:rFonts w:asciiTheme="minorHAnsi" w:hAnsiTheme="minorHAnsi" w:cstheme="minorHAnsi"/>
                <w:sz w:val="22"/>
              </w:rPr>
              <w:t xml:space="preserve"> program features</w:t>
            </w:r>
          </w:p>
          <w:p w14:paraId="6E4CBFA7" w14:textId="53CF4258" w:rsidR="008B105D" w:rsidRPr="00153958" w:rsidRDefault="008B105D" w:rsidP="008B105D">
            <w:pPr>
              <w:pStyle w:val="Table10Basic"/>
              <w:numPr>
                <w:ilvl w:val="0"/>
                <w:numId w:val="15"/>
              </w:numPr>
              <w:spacing w:before="40" w:after="40" w:line="240" w:lineRule="auto"/>
              <w:rPr>
                <w:rFonts w:asciiTheme="minorHAnsi" w:hAnsiTheme="minorHAnsi" w:cstheme="minorHAnsi"/>
                <w:sz w:val="22"/>
              </w:rPr>
            </w:pPr>
            <w:r w:rsidRPr="00153958">
              <w:rPr>
                <w:rFonts w:asciiTheme="minorHAnsi" w:hAnsiTheme="minorHAnsi" w:cstheme="minorHAnsi"/>
                <w:sz w:val="22"/>
              </w:rPr>
              <w:t>Only includes experimental and quasi-experimental studies, including ratings for evidence Tier 1 and Tier 2</w:t>
            </w:r>
          </w:p>
          <w:p w14:paraId="11615AE3" w14:textId="77A988A0" w:rsidR="008B105D" w:rsidRPr="00153958" w:rsidRDefault="008B105D" w:rsidP="008B105D">
            <w:pPr>
              <w:pStyle w:val="Table10Basic"/>
              <w:numPr>
                <w:ilvl w:val="0"/>
                <w:numId w:val="15"/>
              </w:numPr>
              <w:spacing w:before="40" w:after="40" w:line="240" w:lineRule="auto"/>
              <w:rPr>
                <w:rFonts w:asciiTheme="minorHAnsi" w:hAnsiTheme="minorHAnsi" w:cstheme="minorHAnsi"/>
                <w:sz w:val="22"/>
              </w:rPr>
            </w:pPr>
            <w:r w:rsidRPr="00153958">
              <w:rPr>
                <w:rFonts w:asciiTheme="minorHAnsi" w:hAnsiTheme="minorHAnsi" w:cstheme="minorHAnsi"/>
                <w:sz w:val="22"/>
              </w:rPr>
              <w:t>Focus on branded programs and curricula</w:t>
            </w:r>
          </w:p>
        </w:tc>
        <w:tc>
          <w:tcPr>
            <w:tcW w:w="3698" w:type="dxa"/>
            <w:vAlign w:val="center"/>
          </w:tcPr>
          <w:p w14:paraId="5EE87B9F" w14:textId="77777777" w:rsidR="008B105D" w:rsidRPr="00153958" w:rsidRDefault="003C2292" w:rsidP="008B105D">
            <w:pPr>
              <w:pStyle w:val="Table10Basic"/>
              <w:spacing w:before="40" w:after="40" w:line="240" w:lineRule="auto"/>
              <w:rPr>
                <w:rFonts w:asciiTheme="minorHAnsi" w:hAnsiTheme="minorHAnsi" w:cstheme="minorHAnsi"/>
                <w:sz w:val="22"/>
              </w:rPr>
            </w:pPr>
            <w:hyperlink r:id="rId37" w:history="1">
              <w:r w:rsidR="008B105D" w:rsidRPr="00153958">
                <w:rPr>
                  <w:rStyle w:val="Hyperlink"/>
                  <w:rFonts w:asciiTheme="minorHAnsi" w:hAnsiTheme="minorHAnsi" w:cstheme="minorHAnsi"/>
                  <w:sz w:val="22"/>
                </w:rPr>
                <w:t>https://ies.ed.gov/ncee/wwc/FWW</w:t>
              </w:r>
            </w:hyperlink>
          </w:p>
        </w:tc>
      </w:tr>
      <w:tr w:rsidR="00667909" w:rsidRPr="00DB3DBA" w14:paraId="61406371" w14:textId="77777777" w:rsidTr="00153958">
        <w:tc>
          <w:tcPr>
            <w:tcW w:w="2868" w:type="dxa"/>
            <w:vAlign w:val="center"/>
          </w:tcPr>
          <w:p w14:paraId="0E843027" w14:textId="7A314DC1" w:rsidR="00E115C7" w:rsidRPr="00153958" w:rsidRDefault="00E115C7" w:rsidP="008B105D">
            <w:pPr>
              <w:pStyle w:val="Table10Basic"/>
              <w:spacing w:before="40" w:after="40" w:line="240" w:lineRule="auto"/>
              <w:rPr>
                <w:rFonts w:asciiTheme="minorHAnsi" w:hAnsiTheme="minorHAnsi" w:cstheme="minorHAnsi"/>
                <w:sz w:val="22"/>
              </w:rPr>
            </w:pPr>
            <w:r w:rsidRPr="00153958">
              <w:rPr>
                <w:rFonts w:asciiTheme="minorHAnsi" w:hAnsiTheme="minorHAnsi" w:cstheme="minorHAnsi"/>
                <w:sz w:val="22"/>
              </w:rPr>
              <w:t>What Works in Career and Technical Education: Evidence Underlying Programs and Policies that Wo</w:t>
            </w:r>
            <w:bookmarkStart w:id="2" w:name="_GoBack"/>
            <w:bookmarkEnd w:id="2"/>
            <w:r w:rsidRPr="00153958">
              <w:rPr>
                <w:rFonts w:asciiTheme="minorHAnsi" w:hAnsiTheme="minorHAnsi" w:cstheme="minorHAnsi"/>
                <w:sz w:val="22"/>
              </w:rPr>
              <w:t>rk</w:t>
            </w:r>
          </w:p>
        </w:tc>
        <w:tc>
          <w:tcPr>
            <w:tcW w:w="1496" w:type="dxa"/>
            <w:vAlign w:val="center"/>
          </w:tcPr>
          <w:p w14:paraId="00380457" w14:textId="79F8DC9E" w:rsidR="00E115C7" w:rsidRPr="00153958" w:rsidRDefault="00E115C7" w:rsidP="008B105D">
            <w:pPr>
              <w:pStyle w:val="Table10Bullet1"/>
              <w:numPr>
                <w:ilvl w:val="0"/>
                <w:numId w:val="0"/>
              </w:numPr>
              <w:spacing w:before="40" w:after="40" w:line="240" w:lineRule="auto"/>
              <w:jc w:val="center"/>
              <w:rPr>
                <w:rFonts w:asciiTheme="minorHAnsi" w:hAnsiTheme="minorHAnsi" w:cstheme="minorHAnsi"/>
                <w:sz w:val="22"/>
              </w:rPr>
            </w:pPr>
            <w:r w:rsidRPr="00153958">
              <w:rPr>
                <w:rFonts w:asciiTheme="minorHAnsi" w:hAnsiTheme="minorHAnsi" w:cstheme="minorHAnsi"/>
                <w:sz w:val="22"/>
              </w:rPr>
              <w:t>No</w:t>
            </w:r>
          </w:p>
        </w:tc>
        <w:tc>
          <w:tcPr>
            <w:tcW w:w="1126" w:type="dxa"/>
            <w:vAlign w:val="center"/>
          </w:tcPr>
          <w:p w14:paraId="000B2B9E" w14:textId="38BBA490" w:rsidR="00E115C7" w:rsidRPr="00153958" w:rsidRDefault="00E115C7" w:rsidP="008B105D">
            <w:pPr>
              <w:pStyle w:val="Table10Centered"/>
              <w:spacing w:before="40" w:after="40" w:line="240" w:lineRule="auto"/>
              <w:rPr>
                <w:rFonts w:asciiTheme="minorHAnsi" w:hAnsiTheme="minorHAnsi" w:cstheme="minorHAnsi"/>
                <w:sz w:val="22"/>
              </w:rPr>
            </w:pPr>
            <w:r w:rsidRPr="00153958">
              <w:rPr>
                <w:rFonts w:asciiTheme="minorHAnsi" w:hAnsiTheme="minorHAnsi" w:cstheme="minorHAnsi"/>
                <w:sz w:val="22"/>
              </w:rPr>
              <w:t>x</w:t>
            </w:r>
          </w:p>
        </w:tc>
        <w:tc>
          <w:tcPr>
            <w:tcW w:w="1170" w:type="dxa"/>
            <w:vAlign w:val="center"/>
          </w:tcPr>
          <w:p w14:paraId="4794EDBE" w14:textId="77777777" w:rsidR="00E115C7" w:rsidRPr="00153958" w:rsidRDefault="00E115C7" w:rsidP="008B105D">
            <w:pPr>
              <w:pStyle w:val="Table10Centered"/>
              <w:spacing w:before="40" w:after="40" w:line="240" w:lineRule="auto"/>
              <w:rPr>
                <w:rFonts w:asciiTheme="minorHAnsi" w:hAnsiTheme="minorHAnsi" w:cstheme="minorHAnsi"/>
                <w:sz w:val="22"/>
              </w:rPr>
            </w:pPr>
          </w:p>
        </w:tc>
        <w:tc>
          <w:tcPr>
            <w:tcW w:w="820" w:type="dxa"/>
            <w:vAlign w:val="center"/>
          </w:tcPr>
          <w:p w14:paraId="377173B8" w14:textId="77777777" w:rsidR="00E115C7" w:rsidRPr="00153958" w:rsidRDefault="00E115C7" w:rsidP="008B105D">
            <w:pPr>
              <w:pStyle w:val="Table10Centered"/>
              <w:spacing w:before="40" w:after="40" w:line="240" w:lineRule="auto"/>
              <w:rPr>
                <w:rFonts w:asciiTheme="minorHAnsi" w:hAnsiTheme="minorHAnsi" w:cstheme="minorHAnsi"/>
                <w:sz w:val="22"/>
              </w:rPr>
            </w:pPr>
          </w:p>
        </w:tc>
        <w:tc>
          <w:tcPr>
            <w:tcW w:w="3410" w:type="dxa"/>
            <w:vAlign w:val="center"/>
          </w:tcPr>
          <w:p w14:paraId="167127EC" w14:textId="796E3B41" w:rsidR="00E115C7" w:rsidRPr="00153958" w:rsidRDefault="00E115C7" w:rsidP="008B105D">
            <w:pPr>
              <w:pStyle w:val="Table10Basic"/>
              <w:numPr>
                <w:ilvl w:val="0"/>
                <w:numId w:val="15"/>
              </w:numPr>
              <w:spacing w:before="40" w:after="40" w:line="240" w:lineRule="auto"/>
              <w:rPr>
                <w:rFonts w:asciiTheme="minorHAnsi" w:hAnsiTheme="minorHAnsi" w:cstheme="minorHAnsi"/>
                <w:sz w:val="22"/>
              </w:rPr>
            </w:pPr>
            <w:r w:rsidRPr="00153958">
              <w:rPr>
                <w:rFonts w:asciiTheme="minorHAnsi" w:hAnsiTheme="minorHAnsi" w:cstheme="minorHAnsi"/>
                <w:sz w:val="22"/>
              </w:rPr>
              <w:t>Overview of key experimental research</w:t>
            </w:r>
            <w:r w:rsidR="00CF0C68" w:rsidRPr="00153958">
              <w:rPr>
                <w:rFonts w:asciiTheme="minorHAnsi" w:hAnsiTheme="minorHAnsi" w:cstheme="minorHAnsi"/>
                <w:sz w:val="22"/>
              </w:rPr>
              <w:t xml:space="preserve"> on components of </w:t>
            </w:r>
            <w:r w:rsidR="008362C0" w:rsidRPr="00153958">
              <w:rPr>
                <w:rFonts w:asciiTheme="minorHAnsi" w:hAnsiTheme="minorHAnsi" w:cstheme="minorHAnsi"/>
                <w:sz w:val="22"/>
              </w:rPr>
              <w:t>career &amp; technical education</w:t>
            </w:r>
            <w:r w:rsidR="00CF0C68" w:rsidRPr="00153958">
              <w:rPr>
                <w:rFonts w:asciiTheme="minorHAnsi" w:hAnsiTheme="minorHAnsi" w:cstheme="minorHAnsi"/>
                <w:sz w:val="22"/>
              </w:rPr>
              <w:t xml:space="preserve"> programs</w:t>
            </w:r>
          </w:p>
        </w:tc>
        <w:tc>
          <w:tcPr>
            <w:tcW w:w="3698" w:type="dxa"/>
            <w:vAlign w:val="center"/>
          </w:tcPr>
          <w:p w14:paraId="0E15468E" w14:textId="157D3D09" w:rsidR="00E115C7" w:rsidRPr="00153958" w:rsidRDefault="003C2292" w:rsidP="008B105D">
            <w:pPr>
              <w:pStyle w:val="Table10Basic"/>
              <w:spacing w:before="40" w:after="40" w:line="240" w:lineRule="auto"/>
              <w:rPr>
                <w:rFonts w:asciiTheme="minorHAnsi" w:hAnsiTheme="minorHAnsi" w:cstheme="minorHAnsi"/>
                <w:sz w:val="22"/>
              </w:rPr>
            </w:pPr>
            <w:hyperlink r:id="rId38" w:history="1">
              <w:r w:rsidR="00E115C7" w:rsidRPr="00153958">
                <w:rPr>
                  <w:rStyle w:val="Hyperlink"/>
                  <w:rFonts w:asciiTheme="minorHAnsi" w:hAnsiTheme="minorHAnsi" w:cstheme="minorHAnsi"/>
                  <w:sz w:val="22"/>
                </w:rPr>
                <w:t>https://results4america.org/tools/works-career-technical-education-evidence-underlying-programs-policies-work/</w:t>
              </w:r>
            </w:hyperlink>
          </w:p>
        </w:tc>
      </w:tr>
    </w:tbl>
    <w:p w14:paraId="7C5F5CAE" w14:textId="2377B739" w:rsidR="001B56CB" w:rsidRPr="001B56CB" w:rsidRDefault="001B56CB" w:rsidP="004D7DFF">
      <w:pPr>
        <w:rPr>
          <w:i/>
          <w:iCs/>
        </w:rPr>
      </w:pPr>
    </w:p>
    <w:sectPr w:rsidR="001B56CB" w:rsidRPr="001B56CB" w:rsidSect="00153958">
      <w:footerReference w:type="default" r:id="rId39"/>
      <w:headerReference w:type="first" r:id="rId40"/>
      <w:footerReference w:type="first" r:id="rId4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E7068" w14:textId="77777777" w:rsidR="003C2292" w:rsidRDefault="003C2292">
      <w:r>
        <w:separator/>
      </w:r>
    </w:p>
  </w:endnote>
  <w:endnote w:type="continuationSeparator" w:id="0">
    <w:p w14:paraId="7A07BFE9" w14:textId="77777777" w:rsidR="003C2292" w:rsidRDefault="003C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79323" w14:textId="77777777" w:rsidR="002228C6" w:rsidRDefault="002228C6">
    <w:pPr>
      <w:pStyle w:val="Footer"/>
    </w:pPr>
  </w:p>
  <w:p w14:paraId="64A2E5CC" w14:textId="30573DB8" w:rsidR="00C25530" w:rsidRDefault="008A1163">
    <w:pPr>
      <w:pStyle w:val="Footer"/>
    </w:pPr>
    <w:r>
      <w:t xml:space="preserve">State Support Network </w:t>
    </w:r>
    <w:r>
      <w:ptab w:relativeTo="margin" w:alignment="right" w:leader="none"/>
    </w:r>
    <w:r>
      <w:t xml:space="preserve"> </w:t>
    </w:r>
    <w:r w:rsidR="00AF0F58">
      <w:t xml:space="preserve">EBP CoP Learning Cycle </w:t>
    </w:r>
    <w:r w:rsidR="00FF494A">
      <w:t>3</w:t>
    </w:r>
    <w:r w:rsidR="00AF0F58">
      <w:t xml:space="preserve"> Worksheet </w:t>
    </w:r>
    <w:r>
      <w:t>—</w:t>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7D9E0" w14:textId="24F5FA74" w:rsidR="00C25530" w:rsidRDefault="008A1163">
    <w:pPr>
      <w:pStyle w:val="Footer"/>
    </w:pPr>
    <w:r>
      <w:t>State Support Network</w:t>
    </w:r>
    <w:r>
      <w:ptab w:relativeTo="margin" w:alignment="right" w:leader="none"/>
    </w:r>
    <w:r>
      <w:t xml:space="preserve"> </w:t>
    </w:r>
    <w:r w:rsidR="00AF0F58">
      <w:t xml:space="preserve">EBP CoP Learning Cycle </w:t>
    </w:r>
    <w:r w:rsidR="001B56CB">
      <w:t xml:space="preserve">3 Handout </w:t>
    </w:r>
    <w:r>
      <w:t>—</w:t>
    </w:r>
    <w:r>
      <w:fldChar w:fldCharType="begin"/>
    </w:r>
    <w:r>
      <w:instrText xml:space="preserve"> PAGE   \* MERGEFORMAT </w:instrText>
    </w:r>
    <w:r>
      <w:fldChar w:fldCharType="separate"/>
    </w:r>
    <w:r>
      <w:rPr>
        <w:noProof/>
      </w:rPr>
      <w:t>1</w:t>
    </w:r>
    <w:r>
      <w:fldChar w:fldCharType="end"/>
    </w:r>
  </w:p>
  <w:p w14:paraId="4DEE4F80" w14:textId="47900CFD" w:rsidR="00C25530" w:rsidRDefault="00720C79">
    <w:pPr>
      <w:pStyle w:val="Footer"/>
      <w:jc w:val="right"/>
      <w:rPr>
        <w:rStyle w:val="PubIDChar"/>
        <w:rFonts w:asciiTheme="minorHAnsi" w:hAnsiTheme="minorHAnsi" w:cstheme="minorHAnsi"/>
      </w:rPr>
    </w:pPr>
    <w:r>
      <w:rPr>
        <w:rStyle w:val="PubIDChar"/>
        <w:rFonts w:asciiTheme="minorHAnsi" w:hAnsiTheme="minorHAnsi" w:cstheme="minorHAnsi"/>
      </w:rPr>
      <w:t>4</w:t>
    </w:r>
    <w:r w:rsidR="00AF0F58">
      <w:rPr>
        <w:rStyle w:val="PubIDChar"/>
        <w:rFonts w:asciiTheme="minorHAnsi" w:hAnsiTheme="minorHAnsi" w:cstheme="minorHAnsi"/>
      </w:rPr>
      <w:t>/20</w:t>
    </w:r>
  </w:p>
  <w:p w14:paraId="7C4F1FE5" w14:textId="75A314C9" w:rsidR="0000022D" w:rsidRDefault="0000022D" w:rsidP="0000022D">
    <w:pPr>
      <w:pStyle w:val="Footer"/>
      <w:rPr>
        <w:rFonts w:cstheme="minorHAnsi"/>
        <w:sz w:val="16"/>
        <w:szCs w:val="16"/>
      </w:rPr>
    </w:pPr>
    <w:r>
      <w:t>This document was produced by American Institutes for Research under U.S. Department of Education contract number ED-ESE-15- A-0006/0001. The content of this document does not necessarily reflect the views or policies of the U.S. Department of Education, nor does mention of trade names, commercial products, or organizations imply endorsement by the U.S. government. This document may contain the views and recommendations of various subject matter experts as well as hypertext links, contact addresses and websites to information created and maintained by other public and private organizations. The inclusion of links to resources and examples do not reflect their importance, nor is it intended to represent or be an endorsement by the Department of any views expressed, or materials provided. The U.S. Department of Education does not control or guarantee the accuracy, relevance, timeliness, or completeness of any outside information included in this document. Authorization to reproduce this document in whole or in part for educational purposes is granted.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43304" w14:textId="77777777" w:rsidR="003C2292" w:rsidRDefault="003C2292">
      <w:r>
        <w:separator/>
      </w:r>
    </w:p>
  </w:footnote>
  <w:footnote w:type="continuationSeparator" w:id="0">
    <w:p w14:paraId="144082BC" w14:textId="77777777" w:rsidR="003C2292" w:rsidRDefault="003C2292">
      <w:r>
        <w:continuationSeparator/>
      </w:r>
    </w:p>
  </w:footnote>
  <w:footnote w:id="1">
    <w:p w14:paraId="2594B4A9" w14:textId="221F33FA" w:rsidR="001A22F0" w:rsidRDefault="001A22F0" w:rsidP="007C241C">
      <w:pPr>
        <w:pStyle w:val="FootnoteText"/>
      </w:pPr>
      <w:r>
        <w:rPr>
          <w:rStyle w:val="FootnoteReference"/>
        </w:rPr>
        <w:footnoteRef/>
      </w:r>
      <w:r>
        <w:t xml:space="preserve"> Schools identified for comprehensive, targeted or additional targeted support</w:t>
      </w:r>
      <w:r w:rsidR="002D2F92">
        <w:t xml:space="preserve"> and improvement</w:t>
      </w:r>
      <w:r>
        <w:t xml:space="preserve"> must implement at least one intervention meeting any of the four tiers of evidence described in the ESEA</w:t>
      </w:r>
      <w:r w:rsidR="007C241C">
        <w:t>. F</w:t>
      </w:r>
      <w:r>
        <w:t>or additional information</w:t>
      </w:r>
      <w:r w:rsidR="007C241C">
        <w:t>, please</w:t>
      </w:r>
      <w:r>
        <w:t xml:space="preserve"> see </w:t>
      </w:r>
      <w:r w:rsidR="007C241C">
        <w:t xml:space="preserve">the U.S. Department of Education’s Non-Regulatory Guidance: Using Evidence to Strengthen Education Investments </w:t>
      </w:r>
      <w:r w:rsidR="002D2F92">
        <w:t>at</w:t>
      </w:r>
      <w:r>
        <w:t xml:space="preserve"> </w:t>
      </w:r>
      <w:hyperlink r:id="rId1" w:history="1">
        <w:r>
          <w:rPr>
            <w:rStyle w:val="Hyperlink"/>
          </w:rPr>
          <w:t>https://www2.ed.gov/policy/elsec/leg/essa/index.html</w:t>
        </w:r>
      </w:hyperlink>
      <w:r>
        <w:t>.</w:t>
      </w:r>
    </w:p>
  </w:footnote>
  <w:footnote w:id="2">
    <w:p w14:paraId="08085A07" w14:textId="2E6949B6" w:rsidR="00153958" w:rsidRPr="00131D42" w:rsidRDefault="00153958" w:rsidP="00131D42">
      <w:pPr>
        <w:rPr>
          <w:sz w:val="20"/>
          <w:szCs w:val="20"/>
        </w:rPr>
      </w:pPr>
      <w:r>
        <w:rPr>
          <w:rStyle w:val="FootnoteReference"/>
        </w:rPr>
        <w:footnoteRef/>
      </w:r>
      <w:r w:rsidR="007C241C" w:rsidRPr="007C241C">
        <w:rPr>
          <w:sz w:val="20"/>
          <w:szCs w:val="20"/>
        </w:rPr>
        <w:t xml:space="preserve">All resources describe evidence of effectiveness of practices. Those with evidence ratings have synthesized effectiveness data into a level-of-evidence scale, which is used to describe evidence ratings for each practice. </w:t>
      </w:r>
      <w:r w:rsidR="007C241C">
        <w:rPr>
          <w:sz w:val="20"/>
          <w:szCs w:val="20"/>
        </w:rPr>
        <w:t xml:space="preserve">Each resource has its own level-of-evidence methodology and criteria. </w:t>
      </w:r>
    </w:p>
  </w:footnote>
  <w:footnote w:id="3">
    <w:p w14:paraId="50B628F0" w14:textId="7201B826" w:rsidR="00131D42" w:rsidRDefault="00131D42">
      <w:pPr>
        <w:pStyle w:val="FootnoteText"/>
      </w:pPr>
      <w:r>
        <w:rPr>
          <w:rStyle w:val="FootnoteReference"/>
        </w:rPr>
        <w:footnoteRef/>
      </w:r>
      <w:r>
        <w:t xml:space="preserve"> </w:t>
      </w:r>
      <w:r>
        <w:rPr>
          <w:rFonts w:cstheme="minorHAnsi"/>
          <w:sz w:val="22"/>
        </w:rPr>
        <w:t xml:space="preserve">e.g., </w:t>
      </w:r>
      <w:r w:rsidRPr="00153958">
        <w:rPr>
          <w:rFonts w:cstheme="minorHAnsi"/>
          <w:sz w:val="22"/>
          <w:szCs w:val="22"/>
        </w:rPr>
        <w:t>schoolwide, targeted, intensive</w:t>
      </w:r>
    </w:p>
  </w:footnote>
  <w:footnote w:id="4">
    <w:p w14:paraId="4BA1C6AA" w14:textId="3E10A92C" w:rsidR="00131D42" w:rsidRDefault="00131D42">
      <w:pPr>
        <w:pStyle w:val="FootnoteText"/>
      </w:pPr>
      <w:r>
        <w:rPr>
          <w:rStyle w:val="FootnoteReference"/>
        </w:rPr>
        <w:footnoteRef/>
      </w:r>
      <w:r>
        <w:t xml:space="preserve"> </w:t>
      </w:r>
      <w:r>
        <w:rPr>
          <w:rFonts w:cstheme="minorHAnsi"/>
          <w:sz w:val="22"/>
        </w:rPr>
        <w:t xml:space="preserve">e.g., </w:t>
      </w:r>
      <w:r w:rsidRPr="00153958">
        <w:rPr>
          <w:rFonts w:cstheme="minorHAnsi"/>
          <w:sz w:val="22"/>
          <w:szCs w:val="22"/>
        </w:rPr>
        <w:t>schoolwide, targeted, intensive</w:t>
      </w:r>
    </w:p>
  </w:footnote>
  <w:footnote w:id="5">
    <w:p w14:paraId="48557663" w14:textId="3EFCB123" w:rsidR="00131D42" w:rsidRDefault="00131D42">
      <w:pPr>
        <w:pStyle w:val="FootnoteText"/>
      </w:pPr>
      <w:r>
        <w:rPr>
          <w:rStyle w:val="FootnoteReference"/>
        </w:rPr>
        <w:footnoteRef/>
      </w:r>
      <w:r>
        <w:t xml:space="preserve"> </w:t>
      </w:r>
      <w:r>
        <w:rPr>
          <w:rFonts w:cstheme="minorHAnsi"/>
          <w:sz w:val="22"/>
        </w:rPr>
        <w:t xml:space="preserve">e.g., </w:t>
      </w:r>
      <w:r w:rsidRPr="00153958">
        <w:rPr>
          <w:rFonts w:cstheme="minorHAnsi"/>
          <w:sz w:val="22"/>
          <w:szCs w:val="22"/>
        </w:rPr>
        <w:t>schoolwide, targeted, intensive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C5CF" w14:textId="77777777" w:rsidR="00C25530" w:rsidRDefault="008A1163">
    <w:pPr>
      <w:pStyle w:val="Header"/>
      <w:spacing w:before="1080"/>
    </w:pPr>
    <w:r>
      <w:rPr>
        <w:noProof/>
      </w:rPr>
      <mc:AlternateContent>
        <mc:Choice Requires="wpg">
          <w:drawing>
            <wp:anchor distT="0" distB="0" distL="114300" distR="114300" simplePos="0" relativeHeight="251659264" behindDoc="0" locked="0" layoutInCell="1" allowOverlap="1" wp14:anchorId="20245E0A" wp14:editId="2E387BE0">
              <wp:simplePos x="0" y="0"/>
              <wp:positionH relativeFrom="column">
                <wp:posOffset>-914400</wp:posOffset>
              </wp:positionH>
              <wp:positionV relativeFrom="paragraph">
                <wp:posOffset>-457200</wp:posOffset>
              </wp:positionV>
              <wp:extent cx="9833317" cy="1143000"/>
              <wp:effectExtent l="0" t="0" r="34925" b="38100"/>
              <wp:wrapNone/>
              <wp:docPr id="6" name="Group 6"/>
              <wp:cNvGraphicFramePr/>
              <a:graphic xmlns:a="http://schemas.openxmlformats.org/drawingml/2006/main">
                <a:graphicData uri="http://schemas.microsoft.com/office/word/2010/wordprocessingGroup">
                  <wpg:wgp>
                    <wpg:cNvGrpSpPr/>
                    <wpg:grpSpPr>
                      <a:xfrm>
                        <a:off x="0" y="0"/>
                        <a:ext cx="9833317" cy="1143000"/>
                        <a:chOff x="0" y="0"/>
                        <a:chExt cx="9833317" cy="1143000"/>
                      </a:xfrm>
                    </wpg:grpSpPr>
                    <wps:wsp>
                      <wps:cNvPr id="2" name="Rectangle 2"/>
                      <wps:cNvSpPr/>
                      <wps:spPr>
                        <a:xfrm>
                          <a:off x="0" y="0"/>
                          <a:ext cx="7772400" cy="1143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32117" y="352320"/>
                          <a:ext cx="9601200" cy="787791"/>
                          <a:chOff x="232117" y="351692"/>
                          <a:chExt cx="9601200" cy="787791"/>
                        </a:xfrm>
                      </wpg:grpSpPr>
                      <wps:wsp>
                        <wps:cNvPr id="4" name="Straight Connector 4"/>
                        <wps:cNvCnPr/>
                        <wps:spPr>
                          <a:xfrm>
                            <a:off x="232117" y="1139483"/>
                            <a:ext cx="960120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 name="Picture 5" descr="\\il1filesvr\groups\Editing\___Templates_Word-PPT\EDTASS (16-6241)\Graphics\16-6241 v16 State Support Network Identifier-Graphic 04105.001.01.01 lvr FNL.jpg"/>
                          <pic:cNvPicPr>
                            <a:picLocks noChangeAspect="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935502" y="351692"/>
                            <a:ext cx="2668270" cy="685800"/>
                          </a:xfrm>
                          <a:prstGeom prst="rect">
                            <a:avLst/>
                          </a:prstGeom>
                          <a:noFill/>
                          <a:ln>
                            <a:noFill/>
                          </a:ln>
                        </pic:spPr>
                      </pic:pic>
                    </wpg:grpSp>
                  </wpg:wgp>
                </a:graphicData>
              </a:graphic>
              <wp14:sizeRelH relativeFrom="margin">
                <wp14:pctWidth>0</wp14:pctWidth>
              </wp14:sizeRelH>
            </wp:anchor>
          </w:drawing>
        </mc:Choice>
        <mc:Fallback>
          <w:pict>
            <v:group w14:anchorId="0D7CC4C7" id="Group 6" o:spid="_x0000_s1026" style="position:absolute;margin-left:-1in;margin-top:-36pt;width:774.3pt;height:90pt;z-index:251659264;mso-width-relative:margin" coordsize="98333,11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">
              <v:rect id="Rectangle 2" o:spid="_x0000_s1027" style="position:absolute;width:77724;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" fillcolor="white [3212]" stroked="f" strokeweight="2pt"/>
              <v:group id="Group 3" o:spid="_x0000_s1028" style="position:absolute;left:2321;top:3523;width:96012;height:7878" coordorigin="2321,3516" coordsize="96012,7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Straight Connector 4" o:spid="_x0000_s1029" style="position:absolute;visibility:visible;mso-wrap-style:square" from="2321,11394" to="98333,1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" strokecolor="#0b6a93 [3044]"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9355;top:3516;width:26682;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">
                  <v:imagedata r:id="rId2" o:title="16-6241 v16 State Support Network Identifier-Graphic 04105.001.01.01 lvr FNL" chromakey="#fefefe"/>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EBF"/>
    <w:multiLevelType w:val="multilevel"/>
    <w:tmpl w:val="F134F144"/>
    <w:styleLink w:val="MultilevelTableBullet"/>
    <w:lvl w:ilvl="0">
      <w:start w:val="1"/>
      <w:numFmt w:val="bullet"/>
      <w:lvlText w:val="•"/>
      <w:lvlJc w:val="left"/>
      <w:pPr>
        <w:ind w:left="288" w:hanging="216"/>
      </w:pPr>
      <w:rPr>
        <w:rFonts w:asciiTheme="minorHAnsi" w:hAnsiTheme="minorHAnsi" w:hint="default"/>
        <w:color w:val="auto"/>
        <w:sz w:val="28"/>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2E38E1"/>
    <w:multiLevelType w:val="multilevel"/>
    <w:tmpl w:val="D700B5CE"/>
    <w:styleLink w:val="Multilevel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 w15:restartNumberingAfterBreak="0">
    <w:nsid w:val="0FA31110"/>
    <w:multiLevelType w:val="multilevel"/>
    <w:tmpl w:val="3D901ABA"/>
    <w:styleLink w:val="MultilevelNumber"/>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3" w15:restartNumberingAfterBreak="0">
    <w:nsid w:val="18E40B16"/>
    <w:multiLevelType w:val="hybridMultilevel"/>
    <w:tmpl w:val="4F3C1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F513E4"/>
    <w:multiLevelType w:val="hybridMultilevel"/>
    <w:tmpl w:val="77B4A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E21612"/>
    <w:multiLevelType w:val="multilevel"/>
    <w:tmpl w:val="B94E7818"/>
    <w:numStyleLink w:val="ListBullets-Table10"/>
  </w:abstractNum>
  <w:abstractNum w:abstractNumId="6" w15:restartNumberingAfterBreak="0">
    <w:nsid w:val="20DD6FAE"/>
    <w:multiLevelType w:val="multilevel"/>
    <w:tmpl w:val="F90259FE"/>
    <w:lvl w:ilvl="0">
      <w:start w:val="1"/>
      <w:numFmt w:val="bullet"/>
      <w:pStyle w:val="Bullet1"/>
      <w:lvlText w:val="•"/>
      <w:lvlJc w:val="left"/>
      <w:pPr>
        <w:ind w:left="720" w:hanging="360"/>
      </w:pPr>
      <w:rPr>
        <w:rFonts w:ascii="Times New Roman" w:hAnsi="Times New Roman" w:cs="Times New Roman" w:hint="default"/>
        <w:b w:val="0"/>
        <w:i w:val="0"/>
        <w:color w:val="4D4D4F"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7" w15:restartNumberingAfterBreak="0">
    <w:nsid w:val="29084AF5"/>
    <w:multiLevelType w:val="hybridMultilevel"/>
    <w:tmpl w:val="0804CEFA"/>
    <w:lvl w:ilvl="0" w:tplc="DF38FF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E04F2"/>
    <w:multiLevelType w:val="multilevel"/>
    <w:tmpl w:val="0FDE01E8"/>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9" w15:restartNumberingAfterBreak="0">
    <w:nsid w:val="3B4B788F"/>
    <w:multiLevelType w:val="hybridMultilevel"/>
    <w:tmpl w:val="A51A75A4"/>
    <w:lvl w:ilvl="0" w:tplc="A69634C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235CD"/>
    <w:multiLevelType w:val="multilevel"/>
    <w:tmpl w:val="6860ABCC"/>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1" w15:restartNumberingAfterBreak="0">
    <w:nsid w:val="5C50303A"/>
    <w:multiLevelType w:val="multilevel"/>
    <w:tmpl w:val="F134F144"/>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DBB127C"/>
    <w:multiLevelType w:val="hybridMultilevel"/>
    <w:tmpl w:val="99FC0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756DB"/>
    <w:multiLevelType w:val="multilevel"/>
    <w:tmpl w:val="B94E7818"/>
    <w:styleLink w:val="ListBullets-Table10"/>
    <w:lvl w:ilvl="0">
      <w:start w:val="1"/>
      <w:numFmt w:val="bullet"/>
      <w:pStyle w:val="Table10Bullet1"/>
      <w:lvlText w:val="•"/>
      <w:lvlJc w:val="left"/>
      <w:pPr>
        <w:ind w:left="288" w:hanging="288"/>
      </w:pPr>
      <w:rPr>
        <w:rFonts w:ascii="Calibri" w:hAnsi="Calibri" w:hint="default"/>
        <w:color w:val="0C709C" w:themeColor="accent1"/>
        <w:sz w:val="20"/>
      </w:rPr>
    </w:lvl>
    <w:lvl w:ilvl="1">
      <w:start w:val="1"/>
      <w:numFmt w:val="bullet"/>
      <w:pStyle w:val="Table10Bullet2"/>
      <w:lvlText w:val="–"/>
      <w:lvlJc w:val="left"/>
      <w:pPr>
        <w:ind w:left="576" w:hanging="288"/>
      </w:pPr>
      <w:rPr>
        <w:rFonts w:ascii="Calibri" w:hAnsi="Calibri" w:hint="default"/>
        <w:color w:val="0C709C" w:themeColor="accent1"/>
      </w:rPr>
    </w:lvl>
    <w:lvl w:ilvl="2">
      <w:start w:val="1"/>
      <w:numFmt w:val="bullet"/>
      <w:pStyle w:val="Table10Bullet3"/>
      <w:lvlText w:val="»"/>
      <w:lvlJc w:val="left"/>
      <w:pPr>
        <w:ind w:left="864" w:hanging="288"/>
      </w:pPr>
      <w:rPr>
        <w:rFonts w:ascii="Arial" w:hAnsi="Arial" w:hint="default"/>
        <w:color w:val="0C709C" w:themeColor="accent1"/>
      </w:rPr>
    </w:lvl>
    <w:lvl w:ilvl="3">
      <w:start w:val="1"/>
      <w:numFmt w:val="bullet"/>
      <w:lvlText w:val="◦"/>
      <w:lvlJc w:val="left"/>
      <w:pPr>
        <w:ind w:left="1152" w:hanging="288"/>
      </w:pPr>
      <w:rPr>
        <w:rFonts w:ascii="Calibri" w:hAnsi="Calibri" w:hint="default"/>
        <w:color w:val="0C709C" w:themeColor="accent1"/>
      </w:rPr>
    </w:lvl>
    <w:lvl w:ilvl="4">
      <w:start w:val="1"/>
      <w:numFmt w:val="bullet"/>
      <w:lvlText w:val="›"/>
      <w:lvlJc w:val="left"/>
      <w:pPr>
        <w:ind w:left="1440" w:hanging="288"/>
      </w:pPr>
      <w:rPr>
        <w:rFonts w:ascii="Calibri" w:hAnsi="Calibri" w:hint="default"/>
        <w:color w:val="0C709C" w:themeColor="accent1"/>
      </w:rPr>
    </w:lvl>
    <w:lvl w:ilvl="5">
      <w:start w:val="1"/>
      <w:numFmt w:val="bullet"/>
      <w:lvlText w:val="‹"/>
      <w:lvlJc w:val="left"/>
      <w:pPr>
        <w:ind w:left="1728" w:hanging="288"/>
      </w:pPr>
      <w:rPr>
        <w:rFonts w:ascii="Calibri" w:hAnsi="Calibri" w:hint="default"/>
        <w:color w:val="0C709C" w:themeColor="accent1"/>
      </w:rPr>
    </w:lvl>
    <w:lvl w:ilvl="6">
      <w:start w:val="1"/>
      <w:numFmt w:val="bullet"/>
      <w:lvlText w:val="«"/>
      <w:lvlJc w:val="left"/>
      <w:pPr>
        <w:ind w:left="2016" w:hanging="288"/>
      </w:pPr>
      <w:rPr>
        <w:rFonts w:ascii="Calibri" w:hAnsi="Calibri" w:hint="default"/>
        <w:color w:val="0C709C" w:themeColor="accent1"/>
      </w:rPr>
    </w:lvl>
    <w:lvl w:ilvl="7">
      <w:start w:val="1"/>
      <w:numFmt w:val="bullet"/>
      <w:lvlText w:val="-"/>
      <w:lvlJc w:val="left"/>
      <w:pPr>
        <w:ind w:left="2304" w:hanging="288"/>
      </w:pPr>
      <w:rPr>
        <w:rFonts w:ascii="Calibri" w:hAnsi="Calibri" w:hint="default"/>
        <w:color w:val="0C709C" w:themeColor="accent1"/>
      </w:rPr>
    </w:lvl>
    <w:lvl w:ilvl="8">
      <w:start w:val="1"/>
      <w:numFmt w:val="bullet"/>
      <w:lvlText w:val=""/>
      <w:lvlJc w:val="left"/>
      <w:pPr>
        <w:ind w:left="2592" w:hanging="288"/>
      </w:pPr>
      <w:rPr>
        <w:rFonts w:ascii="Wingdings" w:hAnsi="Wingdings" w:hint="default"/>
        <w:color w:val="0C709C" w:themeColor="accent1"/>
      </w:rPr>
    </w:lvl>
  </w:abstractNum>
  <w:abstractNum w:abstractNumId="14" w15:restartNumberingAfterBreak="0">
    <w:nsid w:val="6BD35936"/>
    <w:multiLevelType w:val="hybridMultilevel"/>
    <w:tmpl w:val="7ED2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D27684"/>
    <w:multiLevelType w:val="hybridMultilevel"/>
    <w:tmpl w:val="1586F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0F6983"/>
    <w:multiLevelType w:val="multilevel"/>
    <w:tmpl w:val="F90259FE"/>
    <w:styleLink w:val="MultilevelBullet"/>
    <w:lvl w:ilvl="0">
      <w:start w:val="1"/>
      <w:numFmt w:val="bullet"/>
      <w:lvlText w:val="•"/>
      <w:lvlJc w:val="left"/>
      <w:pPr>
        <w:ind w:left="720" w:hanging="360"/>
      </w:pPr>
      <w:rPr>
        <w:rFonts w:ascii="Times New Roman" w:hAnsi="Times New Roman" w:cs="Times New Roman" w:hint="default"/>
        <w:b w:val="0"/>
        <w:i w:val="0"/>
        <w:color w:val="4D4D4F"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num w:numId="1">
    <w:abstractNumId w:val="6"/>
  </w:num>
  <w:num w:numId="2">
    <w:abstractNumId w:val="8"/>
  </w:num>
  <w:num w:numId="3">
    <w:abstractNumId w:val="11"/>
  </w:num>
  <w:num w:numId="4">
    <w:abstractNumId w:val="10"/>
  </w:num>
  <w:num w:numId="5">
    <w:abstractNumId w:val="2"/>
  </w:num>
  <w:num w:numId="6">
    <w:abstractNumId w:val="0"/>
  </w:num>
  <w:num w:numId="7">
    <w:abstractNumId w:val="1"/>
  </w:num>
  <w:num w:numId="8">
    <w:abstractNumId w:val="16"/>
  </w:num>
  <w:num w:numId="9">
    <w:abstractNumId w:val="14"/>
  </w:num>
  <w:num w:numId="10">
    <w:abstractNumId w:val="7"/>
  </w:num>
  <w:num w:numId="11">
    <w:abstractNumId w:val="9"/>
  </w:num>
  <w:num w:numId="12">
    <w:abstractNumId w:val="12"/>
  </w:num>
  <w:num w:numId="13">
    <w:abstractNumId w:val="13"/>
  </w:num>
  <w:num w:numId="14">
    <w:abstractNumId w:val="5"/>
  </w:num>
  <w:num w:numId="15">
    <w:abstractNumId w:val="15"/>
  </w:num>
  <w:num w:numId="16">
    <w:abstractNumId w:val="4"/>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D1"/>
    <w:rsid w:val="0000022D"/>
    <w:rsid w:val="00045356"/>
    <w:rsid w:val="000474F6"/>
    <w:rsid w:val="000B5192"/>
    <w:rsid w:val="000D4FC0"/>
    <w:rsid w:val="00131D42"/>
    <w:rsid w:val="001401A8"/>
    <w:rsid w:val="00153958"/>
    <w:rsid w:val="00154E20"/>
    <w:rsid w:val="00162F16"/>
    <w:rsid w:val="00166612"/>
    <w:rsid w:val="001A22F0"/>
    <w:rsid w:val="001B56CB"/>
    <w:rsid w:val="001C5472"/>
    <w:rsid w:val="001F152B"/>
    <w:rsid w:val="002228C6"/>
    <w:rsid w:val="00222BB2"/>
    <w:rsid w:val="00235179"/>
    <w:rsid w:val="00265B11"/>
    <w:rsid w:val="002D2F92"/>
    <w:rsid w:val="002E5A07"/>
    <w:rsid w:val="00302861"/>
    <w:rsid w:val="003439DF"/>
    <w:rsid w:val="003C2292"/>
    <w:rsid w:val="003D5872"/>
    <w:rsid w:val="003E5DBD"/>
    <w:rsid w:val="0047126B"/>
    <w:rsid w:val="004D2FE2"/>
    <w:rsid w:val="004D7DFF"/>
    <w:rsid w:val="00544980"/>
    <w:rsid w:val="00587719"/>
    <w:rsid w:val="0064484B"/>
    <w:rsid w:val="00656689"/>
    <w:rsid w:val="00661849"/>
    <w:rsid w:val="00667909"/>
    <w:rsid w:val="00690E22"/>
    <w:rsid w:val="006A16B0"/>
    <w:rsid w:val="006C193A"/>
    <w:rsid w:val="006D440F"/>
    <w:rsid w:val="00720C79"/>
    <w:rsid w:val="007B610B"/>
    <w:rsid w:val="007C241C"/>
    <w:rsid w:val="007E2249"/>
    <w:rsid w:val="008362C0"/>
    <w:rsid w:val="00876A36"/>
    <w:rsid w:val="008A046E"/>
    <w:rsid w:val="008A1163"/>
    <w:rsid w:val="008B105D"/>
    <w:rsid w:val="008D4DBB"/>
    <w:rsid w:val="008E0EF1"/>
    <w:rsid w:val="009B1364"/>
    <w:rsid w:val="009C5CDD"/>
    <w:rsid w:val="009F1897"/>
    <w:rsid w:val="009F46BF"/>
    <w:rsid w:val="00A048C6"/>
    <w:rsid w:val="00A070C0"/>
    <w:rsid w:val="00A72CF7"/>
    <w:rsid w:val="00A95694"/>
    <w:rsid w:val="00AD1361"/>
    <w:rsid w:val="00AF0F58"/>
    <w:rsid w:val="00B242F6"/>
    <w:rsid w:val="00B30A3F"/>
    <w:rsid w:val="00B416C6"/>
    <w:rsid w:val="00BA4018"/>
    <w:rsid w:val="00BD4FB3"/>
    <w:rsid w:val="00BE593F"/>
    <w:rsid w:val="00C25530"/>
    <w:rsid w:val="00C32DF7"/>
    <w:rsid w:val="00CB639A"/>
    <w:rsid w:val="00CF0C68"/>
    <w:rsid w:val="00D662D1"/>
    <w:rsid w:val="00D76F4D"/>
    <w:rsid w:val="00DB3DBA"/>
    <w:rsid w:val="00DC3849"/>
    <w:rsid w:val="00DF66F9"/>
    <w:rsid w:val="00E115C7"/>
    <w:rsid w:val="00E1205F"/>
    <w:rsid w:val="00E97728"/>
    <w:rsid w:val="00ED3563"/>
    <w:rsid w:val="00F053B4"/>
    <w:rsid w:val="00F47C7F"/>
    <w:rsid w:val="00F71922"/>
    <w:rsid w:val="00FE3A54"/>
    <w:rsid w:val="00FF49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01D21"/>
  <w15:docId w15:val="{D56B837B-D6FB-4B1E-92A1-BE7A1599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1849"/>
    <w:pPr>
      <w:spacing w:after="160" w:line="259" w:lineRule="auto"/>
    </w:pPr>
    <w:rPr>
      <w:rFonts w:eastAsiaTheme="minorHAnsi"/>
      <w:sz w:val="22"/>
      <w:szCs w:val="22"/>
    </w:rPr>
  </w:style>
  <w:style w:type="paragraph" w:styleId="Heading1">
    <w:name w:val="heading 1"/>
    <w:next w:val="BodyText"/>
    <w:link w:val="Heading1Char"/>
    <w:uiPriority w:val="9"/>
    <w:qFormat/>
    <w:pPr>
      <w:spacing w:after="300"/>
      <w:contextualSpacing/>
      <w:outlineLvl w:val="0"/>
    </w:pPr>
    <w:rPr>
      <w:rFonts w:ascii="Arial" w:eastAsia="Times New Roman" w:hAnsi="Arial" w:cs="Times New Roman"/>
      <w:b/>
      <w:color w:val="1C4583" w:themeColor="text2"/>
      <w:kern w:val="28"/>
      <w:sz w:val="40"/>
      <w:szCs w:val="40"/>
    </w:rPr>
  </w:style>
  <w:style w:type="paragraph" w:styleId="Heading2">
    <w:name w:val="heading 2"/>
    <w:next w:val="BodyText"/>
    <w:link w:val="Heading2Char"/>
    <w:uiPriority w:val="9"/>
    <w:qFormat/>
    <w:pPr>
      <w:keepNext/>
      <w:keepLines/>
      <w:spacing w:before="240" w:after="120"/>
      <w:outlineLvl w:val="1"/>
    </w:pPr>
    <w:rPr>
      <w:rFonts w:asciiTheme="majorHAnsi" w:eastAsia="Times New Roman" w:hAnsiTheme="majorHAnsi" w:cs="Times New Roman"/>
      <w:b/>
      <w:bCs/>
      <w:color w:val="1C4583" w:themeColor="text2"/>
      <w:sz w:val="36"/>
      <w:szCs w:val="36"/>
    </w:rPr>
  </w:style>
  <w:style w:type="paragraph" w:styleId="Heading3">
    <w:name w:val="heading 3"/>
    <w:next w:val="BodyText"/>
    <w:link w:val="Heading3Char"/>
    <w:uiPriority w:val="9"/>
    <w:qFormat/>
    <w:pPr>
      <w:keepNext/>
      <w:keepLines/>
      <w:spacing w:before="240" w:after="120"/>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pPr>
      <w:keepNext/>
      <w:keepLines/>
      <w:spacing w:before="240" w:after="120"/>
      <w:outlineLvl w:val="3"/>
    </w:pPr>
    <w:rPr>
      <w:rFonts w:asciiTheme="majorHAnsi" w:eastAsia="Times New Roman" w:hAnsiTheme="majorHAnsi" w:cs="Times New Roman"/>
      <w:b/>
      <w:bCs/>
      <w:i/>
      <w:iCs/>
      <w:sz w:val="26"/>
    </w:rPr>
  </w:style>
  <w:style w:type="paragraph" w:styleId="Heading5">
    <w:name w:val="heading 5"/>
    <w:next w:val="BodyText"/>
    <w:link w:val="Heading5Char"/>
    <w:uiPriority w:val="9"/>
    <w:qFormat/>
    <w:pPr>
      <w:keepNext/>
      <w:keepLines/>
      <w:spacing w:before="240" w:after="120"/>
      <w:outlineLvl w:val="4"/>
    </w:pPr>
    <w:rPr>
      <w:rFonts w:asciiTheme="majorHAnsi" w:eastAsia="Times New Roman" w:hAnsiTheme="majorHAnsi" w:cs="Times New Roman"/>
      <w:b/>
    </w:rPr>
  </w:style>
  <w:style w:type="paragraph" w:styleId="Heading6">
    <w:name w:val="heading 6"/>
    <w:next w:val="BodyText"/>
    <w:link w:val="Heading6Char"/>
    <w:uiPriority w:val="9"/>
    <w:qFormat/>
    <w:pPr>
      <w:keepNext/>
      <w:keepLines/>
      <w:spacing w:before="240" w:after="120"/>
      <w:outlineLvl w:val="5"/>
    </w:pPr>
    <w:rPr>
      <w:rFonts w:asciiTheme="majorHAnsi" w:eastAsia="Times New Roman" w:hAnsiTheme="majorHAnsi" w:cs="Times New Roma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customStyle="1" w:styleId="Bullet1">
    <w:name w:val="Bullet 1"/>
    <w:basedOn w:val="BodyText"/>
    <w:uiPriority w:val="4"/>
    <w:qFormat/>
    <w:pPr>
      <w:keepLines/>
      <w:numPr>
        <w:numId w:val="1"/>
      </w:numPr>
      <w:spacing w:before="120"/>
    </w:pPr>
  </w:style>
  <w:style w:type="paragraph" w:styleId="BodyText">
    <w:name w:val="Body Text"/>
    <w:link w:val="BodyTextChar"/>
    <w:qFormat/>
    <w:pPr>
      <w:spacing w:before="240" w:after="120"/>
    </w:pPr>
    <w:rPr>
      <w:rFonts w:eastAsia="Times New Roman" w:cs="Times New Roman"/>
    </w:rPr>
  </w:style>
  <w:style w:type="character" w:customStyle="1" w:styleId="BodyTextChar">
    <w:name w:val="Body Text Char"/>
    <w:basedOn w:val="DefaultParagraphFont"/>
    <w:link w:val="BodyText"/>
    <w:rPr>
      <w:rFonts w:eastAsia="Times New Roman" w:cs="Times New Roman"/>
      <w:sz w:val="24"/>
      <w:szCs w:val="24"/>
    </w:rPr>
  </w:style>
  <w:style w:type="paragraph" w:customStyle="1" w:styleId="Bullet2">
    <w:name w:val="Bullet 2"/>
    <w:basedOn w:val="BodyText"/>
    <w:uiPriority w:val="4"/>
    <w:qFormat/>
    <w:pPr>
      <w:keepLines/>
      <w:numPr>
        <w:ilvl w:val="1"/>
        <w:numId w:val="1"/>
      </w:numPr>
      <w:spacing w:before="120"/>
    </w:pPr>
  </w:style>
  <w:style w:type="paragraph" w:customStyle="1" w:styleId="Bullet3">
    <w:name w:val="Bullet 3"/>
    <w:basedOn w:val="BodyText"/>
    <w:uiPriority w:val="4"/>
    <w:qFormat/>
    <w:pPr>
      <w:keepLines/>
      <w:numPr>
        <w:ilvl w:val="2"/>
        <w:numId w:val="1"/>
      </w:numPr>
      <w:spacing w:before="120"/>
      <w:contextualSpacing/>
    </w:pPr>
  </w:style>
  <w:style w:type="paragraph" w:customStyle="1" w:styleId="NumberedList">
    <w:name w:val="Numbered List"/>
    <w:basedOn w:val="BodyText"/>
    <w:uiPriority w:val="4"/>
    <w:qFormat/>
    <w:pPr>
      <w:keepLines/>
      <w:numPr>
        <w:numId w:val="2"/>
      </w:numPr>
      <w:spacing w:before="120"/>
    </w:pPr>
  </w:style>
  <w:style w:type="paragraph" w:customStyle="1" w:styleId="TableBullet1">
    <w:name w:val="Table Bullet 1"/>
    <w:basedOn w:val="Normal"/>
    <w:uiPriority w:val="7"/>
    <w:qFormat/>
    <w:pPr>
      <w:numPr>
        <w:numId w:val="3"/>
      </w:numPr>
      <w:spacing w:before="40" w:after="40"/>
    </w:pPr>
    <w:rPr>
      <w:rFonts w:asciiTheme="majorHAnsi" w:hAnsiTheme="majorHAnsi" w:cs="Times New Roman"/>
      <w:sz w:val="20"/>
      <w:szCs w:val="20"/>
    </w:rPr>
  </w:style>
  <w:style w:type="paragraph" w:customStyle="1" w:styleId="TableBullet2">
    <w:name w:val="Table Bullet 2"/>
    <w:basedOn w:val="Normal"/>
    <w:uiPriority w:val="7"/>
    <w:qFormat/>
    <w:pPr>
      <w:numPr>
        <w:ilvl w:val="1"/>
        <w:numId w:val="3"/>
      </w:numPr>
      <w:spacing w:before="40" w:after="40"/>
    </w:pPr>
    <w:rPr>
      <w:rFonts w:asciiTheme="majorHAnsi" w:hAnsiTheme="majorHAnsi" w:cs="Times New Roman"/>
      <w:sz w:val="20"/>
      <w:szCs w:val="20"/>
    </w:rPr>
  </w:style>
  <w:style w:type="paragraph" w:customStyle="1" w:styleId="TableNumbering">
    <w:name w:val="Table Numbering"/>
    <w:basedOn w:val="TableText"/>
    <w:uiPriority w:val="16"/>
    <w:qFormat/>
    <w:pPr>
      <w:numPr>
        <w:numId w:val="4"/>
      </w:numPr>
    </w:pPr>
  </w:style>
  <w:style w:type="paragraph" w:styleId="BlockText">
    <w:name w:val="Block Text"/>
    <w:basedOn w:val="BodyText"/>
    <w:next w:val="BodyText"/>
    <w:uiPriority w:val="1"/>
    <w:qFormat/>
    <w:pPr>
      <w:spacing w:before="120"/>
      <w:ind w:left="720"/>
    </w:pPr>
  </w:style>
  <w:style w:type="paragraph" w:styleId="Caption">
    <w:name w:val="caption"/>
    <w:next w:val="Normal"/>
    <w:uiPriority w:val="99"/>
    <w:unhideWhenUsed/>
    <w:pPr>
      <w:keepNext/>
      <w:spacing w:before="240" w:after="120"/>
    </w:pPr>
    <w:rPr>
      <w:rFonts w:asciiTheme="majorHAnsi" w:eastAsia="Times New Roman" w:hAnsiTheme="majorHAnsi" w:cs="Times New Roman"/>
      <w:b/>
      <w:sz w:val="20"/>
    </w:rPr>
  </w:style>
  <w:style w:type="character" w:customStyle="1" w:styleId="CommentTextChar">
    <w:name w:val="Comment Text Char"/>
    <w:basedOn w:val="DefaultParagraphFont"/>
    <w:link w:val="CommentText"/>
    <w:uiPriority w:val="99"/>
    <w:rPr>
      <w:rFonts w:eastAsia="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eastAsia="Times New Roman"/>
      <w:sz w:val="20"/>
      <w:szCs w:val="20"/>
    </w:rPr>
  </w:style>
  <w:style w:type="paragraph" w:customStyle="1" w:styleId="ExhibitTitle">
    <w:name w:val="Exhibit Title"/>
    <w:basedOn w:val="Caption"/>
    <w:next w:val="Normal"/>
    <w:uiPriority w:val="12"/>
    <w:qFormat/>
  </w:style>
  <w:style w:type="paragraph" w:customStyle="1" w:styleId="FigurePlacement">
    <w:name w:val="Figure Placement"/>
    <w:uiPriority w:val="14"/>
    <w:qFormat/>
    <w:pPr>
      <w:spacing w:before="120" w:after="120"/>
    </w:pPr>
    <w:rPr>
      <w:rFonts w:asciiTheme="majorHAnsi" w:eastAsia="Times New Roman" w:hAnsiTheme="majorHAnsi" w:cs="Times New Roman"/>
      <w:sz w:val="20"/>
    </w:rPr>
  </w:style>
  <w:style w:type="paragraph" w:customStyle="1" w:styleId="FigureTitle">
    <w:name w:val="Figure Title"/>
    <w:basedOn w:val="Caption"/>
    <w:next w:val="FigurePlacement"/>
    <w:uiPriority w:val="13"/>
    <w:qFormat/>
    <w:pPr>
      <w:keepLines/>
    </w:pPr>
  </w:style>
  <w:style w:type="paragraph" w:styleId="Footer">
    <w:name w:val="footer"/>
    <w:link w:val="FooterChar"/>
    <w:uiPriority w:val="99"/>
    <w:unhideWhenUsed/>
    <w:qFormat/>
    <w:pPr>
      <w:tabs>
        <w:tab w:val="center" w:pos="4680"/>
        <w:tab w:val="right" w:pos="9360"/>
      </w:tabs>
    </w:pPr>
    <w:rPr>
      <w:rFonts w:eastAsia="Times New Roman" w:cs="Times New Roman"/>
      <w:sz w:val="20"/>
      <w:szCs w:val="20"/>
    </w:rPr>
  </w:style>
  <w:style w:type="character" w:customStyle="1" w:styleId="FooterChar">
    <w:name w:val="Footer Char"/>
    <w:basedOn w:val="DefaultParagraphFont"/>
    <w:link w:val="Footer"/>
    <w:uiPriority w:val="99"/>
    <w:rPr>
      <w:rFonts w:eastAsia="Times New Roman" w:cs="Times New Roman"/>
      <w:sz w:val="20"/>
      <w:szCs w:val="20"/>
    </w:rPr>
  </w:style>
  <w:style w:type="character" w:styleId="FootnoteReference">
    <w:name w:val="footnote reference"/>
    <w:uiPriority w:val="99"/>
    <w:rPr>
      <w:vertAlign w:val="superscript"/>
    </w:rPr>
  </w:style>
  <w:style w:type="paragraph" w:styleId="FootnoteText">
    <w:name w:val="footnote text"/>
    <w:link w:val="FootnoteTextChar"/>
    <w:uiPriority w:val="99"/>
    <w:qFormat/>
    <w:pPr>
      <w:keepLines/>
    </w:pPr>
    <w:rPr>
      <w:rFonts w:eastAsia="Times New Roman" w:cs="Times New Roman"/>
      <w:sz w:val="20"/>
      <w:szCs w:val="20"/>
    </w:rPr>
  </w:style>
  <w:style w:type="character" w:customStyle="1" w:styleId="FootnoteTextChar">
    <w:name w:val="Footnote Text Char"/>
    <w:basedOn w:val="DefaultParagraphFont"/>
    <w:link w:val="FootnoteText"/>
    <w:uiPriority w:val="99"/>
    <w:rPr>
      <w:rFonts w:eastAsia="Times New Roman" w:cs="Times New Roman"/>
      <w:sz w:val="20"/>
      <w:szCs w:val="20"/>
    </w:rPr>
  </w:style>
  <w:style w:type="paragraph" w:styleId="Header">
    <w:name w:val="header"/>
    <w:link w:val="HeaderChar"/>
    <w:uiPriority w:val="99"/>
    <w:unhideWhenUsed/>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sz w:val="24"/>
      <w:szCs w:val="24"/>
    </w:rPr>
  </w:style>
  <w:style w:type="character" w:customStyle="1" w:styleId="Heading1Char">
    <w:name w:val="Heading 1 Char"/>
    <w:basedOn w:val="DefaultParagraphFont"/>
    <w:link w:val="Heading1"/>
    <w:uiPriority w:val="9"/>
    <w:rPr>
      <w:rFonts w:ascii="Arial" w:eastAsia="Times New Roman" w:hAnsi="Arial" w:cs="Times New Roman"/>
      <w:b/>
      <w:color w:val="1C4583" w:themeColor="text2"/>
      <w:kern w:val="28"/>
      <w:sz w:val="40"/>
      <w:szCs w:val="40"/>
    </w:rPr>
  </w:style>
  <w:style w:type="character" w:customStyle="1" w:styleId="Heading2Char">
    <w:name w:val="Heading 2 Char"/>
    <w:basedOn w:val="DefaultParagraphFont"/>
    <w:link w:val="Heading2"/>
    <w:uiPriority w:val="9"/>
    <w:rPr>
      <w:rFonts w:asciiTheme="majorHAnsi" w:eastAsia="Times New Roman" w:hAnsiTheme="majorHAnsi" w:cs="Times New Roman"/>
      <w:b/>
      <w:bCs/>
      <w:color w:val="1C4583" w:themeColor="text2"/>
      <w:sz w:val="36"/>
      <w:szCs w:val="36"/>
    </w:rPr>
  </w:style>
  <w:style w:type="paragraph" w:customStyle="1" w:styleId="Heading2NoTOC">
    <w:name w:val="Heading 2 No TOC"/>
    <w:link w:val="Heading2NoTOCChar"/>
    <w:uiPriority w:val="9"/>
    <w:qFormat/>
    <w:pPr>
      <w:keepNext/>
      <w:keepLines/>
      <w:spacing w:before="240" w:after="120"/>
    </w:pPr>
    <w:rPr>
      <w:rFonts w:asciiTheme="majorHAnsi" w:eastAsia="Times New Roman" w:hAnsiTheme="majorHAnsi" w:cs="Times New Roman"/>
      <w:b/>
      <w:bCs/>
      <w:color w:val="1C4583" w:themeColor="text2"/>
      <w:sz w:val="36"/>
      <w:szCs w:val="36"/>
    </w:rPr>
  </w:style>
  <w:style w:type="character" w:customStyle="1" w:styleId="Heading2NoTOCChar">
    <w:name w:val="Heading 2 No TOC Char"/>
    <w:basedOn w:val="DefaultParagraphFont"/>
    <w:link w:val="Heading2NoTOC"/>
    <w:uiPriority w:val="9"/>
    <w:rPr>
      <w:rFonts w:asciiTheme="majorHAnsi" w:eastAsia="Times New Roman" w:hAnsiTheme="majorHAnsi" w:cs="Times New Roman"/>
      <w:b/>
      <w:bCs/>
      <w:color w:val="1C4583" w:themeColor="text2"/>
      <w:sz w:val="36"/>
      <w:szCs w:val="36"/>
    </w:rPr>
  </w:style>
  <w:style w:type="character" w:customStyle="1" w:styleId="Heading3Char">
    <w:name w:val="Heading 3 Char"/>
    <w:basedOn w:val="DefaultParagraphFont"/>
    <w:link w:val="Heading3"/>
    <w:uiPriority w:val="9"/>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pPr>
      <w:keepNext/>
      <w:keepLines/>
      <w:spacing w:before="240" w:after="120"/>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Pr>
      <w:rFonts w:asciiTheme="majorHAnsi" w:eastAsia="Times New Roman" w:hAnsiTheme="majorHAnsi"/>
      <w:b/>
      <w:bCs/>
      <w:i/>
      <w:iCs/>
      <w:sz w:val="26"/>
    </w:rPr>
  </w:style>
  <w:style w:type="character" w:customStyle="1" w:styleId="Heading4NoTOCChar">
    <w:name w:val="Heading 4 No TOC Char"/>
    <w:basedOn w:val="DefaultParagraphFont"/>
    <w:link w:val="Heading4NoTOC"/>
    <w:uiPriority w:val="9"/>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Pr>
      <w:rFonts w:asciiTheme="majorHAnsi" w:eastAsia="Times New Roman" w:hAnsiTheme="majorHAnsi" w:cs="Times New Roman"/>
      <w:b/>
      <w:i/>
      <w:iCs/>
      <w:sz w:val="24"/>
      <w:szCs w:val="24"/>
    </w:rPr>
  </w:style>
  <w:style w:type="paragraph" w:customStyle="1" w:styleId="PubID">
    <w:name w:val="PubID"/>
    <w:basedOn w:val="Normal"/>
    <w:link w:val="PubIDChar"/>
    <w:uiPriority w:val="99"/>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Pr>
      <w:rFonts w:asciiTheme="majorHAnsi" w:eastAsia="Calibri" w:hAnsiTheme="majorHAnsi"/>
      <w:sz w:val="16"/>
      <w:szCs w:val="16"/>
    </w:rPr>
  </w:style>
  <w:style w:type="paragraph" w:customStyle="1" w:styleId="Reference">
    <w:name w:val="Reference"/>
    <w:link w:val="ReferenceChar"/>
    <w:uiPriority w:val="20"/>
    <w:pPr>
      <w:keepLines/>
      <w:spacing w:before="240" w:after="120"/>
      <w:ind w:left="720" w:hanging="720"/>
    </w:pPr>
    <w:rPr>
      <w:rFonts w:eastAsia="Times New Roman" w:cs="Times New Roman"/>
      <w:szCs w:val="20"/>
    </w:rPr>
  </w:style>
  <w:style w:type="character" w:customStyle="1" w:styleId="ReferenceChar">
    <w:name w:val="Reference Char"/>
    <w:basedOn w:val="DefaultParagraphFont"/>
    <w:link w:val="Reference"/>
    <w:uiPriority w:val="20"/>
    <w:rPr>
      <w:rFonts w:eastAsia="Times New Roman" w:cs="Times New Roman"/>
      <w:sz w:val="24"/>
      <w:szCs w:val="20"/>
    </w:rPr>
  </w:style>
  <w:style w:type="character" w:customStyle="1" w:styleId="ReferenceItalics">
    <w:name w:val="Reference Italics"/>
    <w:basedOn w:val="DefaultParagraphFont"/>
    <w:uiPriority w:val="20"/>
    <w:qFormat/>
    <w:rPr>
      <w:i/>
    </w:rPr>
  </w:style>
  <w:style w:type="paragraph" w:customStyle="1" w:styleId="ReferenceSubheading">
    <w:name w:val="Reference Subheading"/>
    <w:basedOn w:val="Heading3"/>
    <w:uiPriority w:val="19"/>
    <w:qFormat/>
    <w:pPr>
      <w:outlineLvl w:val="9"/>
    </w:pPr>
  </w:style>
  <w:style w:type="paragraph" w:customStyle="1" w:styleId="TableColumnHeadCentered">
    <w:name w:val="Table Column Head Centered"/>
    <w:basedOn w:val="Normal"/>
    <w:uiPriority w:val="15"/>
    <w:qFormat/>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pPr>
      <w:spacing w:before="40" w:after="40"/>
    </w:pPr>
    <w:rPr>
      <w:rFonts w:asciiTheme="majorHAnsi" w:hAnsiTheme="majorHAnsi" w:cs="Times New Roman"/>
      <w:b/>
      <w:bCs/>
      <w:sz w:val="20"/>
      <w:szCs w:val="20"/>
    </w:rPr>
  </w:style>
  <w:style w:type="paragraph" w:customStyle="1" w:styleId="TableText">
    <w:name w:val="Table Text"/>
    <w:uiPriority w:val="15"/>
    <w:qFormat/>
    <w:pPr>
      <w:spacing w:before="40" w:after="40"/>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pPr>
      <w:spacing w:before="120" w:after="120"/>
      <w:contextualSpacing/>
    </w:pPr>
    <w:rPr>
      <w:sz w:val="18"/>
    </w:rPr>
  </w:style>
  <w:style w:type="paragraph" w:customStyle="1" w:styleId="TableSubheading">
    <w:name w:val="Table Subheading"/>
    <w:basedOn w:val="TableText"/>
    <w:uiPriority w:val="15"/>
    <w:qFormat/>
    <w:rPr>
      <w:b/>
      <w:szCs w:val="24"/>
    </w:rPr>
  </w:style>
  <w:style w:type="paragraph" w:customStyle="1" w:styleId="TableTextCentered">
    <w:name w:val="Table Text Centered"/>
    <w:basedOn w:val="TableText"/>
    <w:uiPriority w:val="15"/>
    <w:qFormat/>
    <w:pPr>
      <w:jc w:val="center"/>
    </w:pPr>
  </w:style>
  <w:style w:type="paragraph" w:customStyle="1" w:styleId="TableTitle">
    <w:name w:val="Table Title"/>
    <w:basedOn w:val="Caption"/>
    <w:next w:val="BodyText"/>
    <w:uiPriority w:val="14"/>
    <w:qFormat/>
  </w:style>
  <w:style w:type="paragraph" w:customStyle="1" w:styleId="Call-outText">
    <w:name w:val="Call-out Text"/>
    <w:next w:val="BodyText"/>
    <w:uiPriority w:val="1"/>
    <w:pPr>
      <w:keepLines/>
      <w:pBdr>
        <w:top w:val="single" w:sz="12" w:space="3" w:color="1C4583" w:themeColor="text2"/>
        <w:bottom w:val="single" w:sz="12" w:space="3" w:color="1C4583" w:themeColor="text2"/>
      </w:pBdr>
      <w:spacing w:before="120" w:after="120"/>
      <w:ind w:left="720" w:right="720"/>
      <w:jc w:val="center"/>
    </w:pPr>
    <w:rPr>
      <w:rFonts w:asciiTheme="majorHAnsi" w:eastAsia="Times New Roman" w:hAnsiTheme="majorHAnsi" w:cstheme="majorHAnsi"/>
      <w:i/>
      <w:color w:val="1C4583" w:themeColor="text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ultilevelNumber">
    <w:name w:val="Multilevel Number"/>
    <w:uiPriority w:val="99"/>
    <w:pPr>
      <w:numPr>
        <w:numId w:val="5"/>
      </w:numPr>
    </w:pPr>
  </w:style>
  <w:style w:type="numbering" w:customStyle="1" w:styleId="MultilevelTableBullet">
    <w:name w:val="Multilevel Table Bullet"/>
    <w:uiPriority w:val="99"/>
    <w:pPr>
      <w:numPr>
        <w:numId w:val="6"/>
      </w:numPr>
    </w:pPr>
  </w:style>
  <w:style w:type="numbering" w:customStyle="1" w:styleId="MultilevelTableNumbering">
    <w:name w:val="Multilevel Table Numbering"/>
    <w:uiPriority w:val="99"/>
    <w:pPr>
      <w:numPr>
        <w:numId w:val="7"/>
      </w:numPr>
    </w:pPr>
  </w:style>
  <w:style w:type="numbering" w:customStyle="1" w:styleId="MultilevelBullet">
    <w:name w:val="Multilevel Bullet"/>
    <w:uiPriority w:val="99"/>
    <w:pPr>
      <w:numPr>
        <w:numId w:val="8"/>
      </w:numPr>
    </w:pPr>
  </w:style>
  <w:style w:type="table" w:customStyle="1" w:styleId="BlueTable">
    <w:name w:val="Blue Table"/>
    <w:basedOn w:val="TableNormal"/>
    <w:uiPriority w:val="99"/>
    <w:pPr>
      <w:spacing w:before="40" w:after="40"/>
    </w:pPr>
    <w:rPr>
      <w:rFonts w:asciiTheme="majorHAnsi" w:eastAsia="Times New Roman" w:hAnsiTheme="majorHAnsi" w:cs="Times New Roman"/>
      <w:sz w:val="20"/>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7FD1F5" w:themeFill="accent1" w:themeFillTint="66"/>
      </w:tcPr>
    </w:tblStylePr>
    <w:tblStylePr w:type="firstCol">
      <w:rPr>
        <w:b/>
      </w:rPr>
      <w:tblPr/>
      <w:tcPr>
        <w:shd w:val="clear" w:color="auto" w:fill="7FD1F5" w:themeFill="accent1" w:themeFillTint="66"/>
      </w:tcPr>
    </w:tblStylePr>
    <w:tblStylePr w:type="band1Horz">
      <w:tblPr/>
      <w:tcPr>
        <w:shd w:val="clear" w:color="auto" w:fill="BFE8FA" w:themeFill="accent1" w:themeFillTint="33"/>
      </w:tcPr>
    </w:tblStylePr>
  </w:style>
  <w:style w:type="paragraph" w:styleId="ListParagraph">
    <w:name w:val="List Paragraph"/>
    <w:basedOn w:val="Normal"/>
    <w:uiPriority w:val="34"/>
    <w:qFormat/>
    <w:rsid w:val="00CB639A"/>
    <w:pPr>
      <w:ind w:left="720"/>
      <w:contextualSpacing/>
    </w:pPr>
  </w:style>
  <w:style w:type="character" w:styleId="UnresolvedMention">
    <w:name w:val="Unresolved Mention"/>
    <w:basedOn w:val="DefaultParagraphFont"/>
    <w:uiPriority w:val="99"/>
    <w:semiHidden/>
    <w:unhideWhenUsed/>
    <w:rsid w:val="00D662D1"/>
    <w:rPr>
      <w:color w:val="605E5C"/>
      <w:shd w:val="clear" w:color="auto" w:fill="E1DFDD"/>
    </w:rPr>
  </w:style>
  <w:style w:type="character" w:styleId="FollowedHyperlink">
    <w:name w:val="FollowedHyperlink"/>
    <w:basedOn w:val="DefaultParagraphFont"/>
    <w:uiPriority w:val="99"/>
    <w:semiHidden/>
    <w:unhideWhenUsed/>
    <w:rsid w:val="006C193A"/>
    <w:rPr>
      <w:color w:val="800080" w:themeColor="followedHyperlink"/>
      <w:u w:val="single"/>
    </w:rPr>
  </w:style>
  <w:style w:type="table" w:customStyle="1" w:styleId="TableStyle-Accent1">
    <w:name w:val="__Table Style-Accent 1"/>
    <w:basedOn w:val="TableNormal"/>
    <w:uiPriority w:val="99"/>
    <w:rsid w:val="002E5A07"/>
    <w:pPr>
      <w:spacing w:before="60" w:after="60" w:line="276" w:lineRule="auto"/>
    </w:pPr>
    <w:rPr>
      <w:rFonts w:ascii="Calibri" w:eastAsiaTheme="minorHAnsi" w:hAnsi="Calibri"/>
      <w:sz w:val="20"/>
    </w:rPr>
    <w:tblPr>
      <w:tblStyleRowBandSize w:val="1"/>
      <w:tblBorders>
        <w:top w:val="single" w:sz="6" w:space="0" w:color="0C709C" w:themeColor="accent1"/>
        <w:left w:val="single" w:sz="6" w:space="0" w:color="0C709C" w:themeColor="accent1"/>
        <w:bottom w:val="single" w:sz="6" w:space="0" w:color="0C709C" w:themeColor="accent1"/>
        <w:right w:val="single" w:sz="6" w:space="0" w:color="0C709C" w:themeColor="accent1"/>
        <w:insideH w:val="single" w:sz="6" w:space="0" w:color="0C709C" w:themeColor="accent1"/>
        <w:insideV w:val="single" w:sz="6" w:space="0" w:color="0C709C" w:themeColor="accent1"/>
      </w:tblBorders>
      <w:tblCellMar>
        <w:left w:w="72" w:type="dxa"/>
        <w:right w:w="72" w:type="dxa"/>
      </w:tblCellMar>
    </w:tblPr>
    <w:trPr>
      <w:cantSplit/>
    </w:trPr>
    <w:tblStylePr w:type="firstRow">
      <w:pPr>
        <w:jc w:val="center"/>
      </w:pPr>
      <w:rPr>
        <w:b w:val="0"/>
        <w:color w:val="FFFFFF" w:themeColor="background1"/>
      </w:rPr>
      <w:tblPr/>
      <w:tcPr>
        <w:tcBorders>
          <w:top w:val="single" w:sz="6" w:space="0" w:color="FFFFFF" w:themeColor="background1"/>
          <w:left w:val="single" w:sz="6" w:space="0" w:color="0C709C" w:themeColor="accent1"/>
          <w:bottom w:val="single" w:sz="6" w:space="0" w:color="FFFFFF" w:themeColor="background1"/>
          <w:right w:val="single" w:sz="6" w:space="0" w:color="0C709C" w:themeColor="accent1"/>
          <w:insideH w:val="single" w:sz="6" w:space="0" w:color="FFFFFF" w:themeColor="background1"/>
          <w:insideV w:val="single" w:sz="6" w:space="0" w:color="FFFFFF" w:themeColor="background1"/>
          <w:tl2br w:val="nil"/>
          <w:tr2bl w:val="nil"/>
        </w:tcBorders>
        <w:shd w:val="clear" w:color="auto" w:fill="0C709C" w:themeFill="accent1"/>
      </w:tcPr>
    </w:tblStylePr>
    <w:tblStylePr w:type="lastRow">
      <w:pPr>
        <w:jc w:val="left"/>
      </w:pPr>
      <w:rPr>
        <w:b w:val="0"/>
      </w:rPr>
    </w:tblStylePr>
    <w:tblStylePr w:type="firstCol">
      <w:pPr>
        <w:jc w:val="left"/>
      </w:pPr>
      <w:rPr>
        <w:b w:val="0"/>
      </w:rPr>
      <w:tblPr/>
      <w:tcPr>
        <w:shd w:val="clear" w:color="auto" w:fill="D4D4D4" w:themeFill="background2"/>
      </w:tcPr>
    </w:tblStylePr>
    <w:tblStylePr w:type="band1Horz">
      <w:tblPr/>
      <w:tcPr>
        <w:shd w:val="clear" w:color="auto" w:fill="D4D4D4" w:themeFill="background2"/>
      </w:tcPr>
    </w:tblStylePr>
    <w:tblStylePr w:type="nwCell">
      <w:pPr>
        <w:jc w:val="left"/>
      </w:pPr>
      <w:tblPr/>
      <w:tcPr>
        <w:vAlign w:val="bottom"/>
      </w:tcPr>
    </w:tblStylePr>
  </w:style>
  <w:style w:type="paragraph" w:customStyle="1" w:styleId="BodyTextPostHead">
    <w:name w:val="Body Text Post Head"/>
    <w:aliases w:val="btp"/>
    <w:basedOn w:val="BodyText"/>
    <w:next w:val="BodyText"/>
    <w:qFormat/>
    <w:rsid w:val="002E5A07"/>
    <w:pPr>
      <w:suppressAutoHyphens/>
      <w:spacing w:before="0" w:line="276" w:lineRule="auto"/>
    </w:pPr>
    <w:rPr>
      <w:rFonts w:eastAsia="Calibri"/>
    </w:rPr>
  </w:style>
  <w:style w:type="paragraph" w:customStyle="1" w:styleId="Table10Basic">
    <w:name w:val="Table 10 Basic"/>
    <w:basedOn w:val="Normal"/>
    <w:qFormat/>
    <w:rsid w:val="002E5A07"/>
    <w:pPr>
      <w:suppressAutoHyphens/>
      <w:spacing w:before="60" w:after="60" w:line="276" w:lineRule="auto"/>
    </w:pPr>
    <w:rPr>
      <w:rFonts w:asciiTheme="majorHAnsi" w:hAnsiTheme="majorHAnsi"/>
      <w:sz w:val="20"/>
    </w:rPr>
  </w:style>
  <w:style w:type="paragraph" w:customStyle="1" w:styleId="Table10Centered">
    <w:name w:val="Table 10 Centered"/>
    <w:basedOn w:val="Table10Basic"/>
    <w:qFormat/>
    <w:rsid w:val="002E5A07"/>
    <w:pPr>
      <w:jc w:val="center"/>
    </w:pPr>
  </w:style>
  <w:style w:type="numbering" w:customStyle="1" w:styleId="ListBullets-Table10">
    <w:name w:val="_List Bullets-Table 10"/>
    <w:uiPriority w:val="99"/>
    <w:rsid w:val="002E5A07"/>
    <w:pPr>
      <w:numPr>
        <w:numId w:val="13"/>
      </w:numPr>
    </w:pPr>
  </w:style>
  <w:style w:type="paragraph" w:customStyle="1" w:styleId="Table10Bullet1">
    <w:name w:val="Table 10 Bullet 1"/>
    <w:basedOn w:val="Table10Basic"/>
    <w:rsid w:val="002E5A07"/>
    <w:pPr>
      <w:numPr>
        <w:numId w:val="14"/>
      </w:numPr>
      <w:tabs>
        <w:tab w:val="num" w:pos="360"/>
      </w:tabs>
      <w:ind w:left="0" w:firstLine="0"/>
    </w:pPr>
  </w:style>
  <w:style w:type="paragraph" w:customStyle="1" w:styleId="Table10Bullet2">
    <w:name w:val="Table 10 Bullet 2"/>
    <w:basedOn w:val="Table10Basic"/>
    <w:rsid w:val="002E5A07"/>
    <w:pPr>
      <w:numPr>
        <w:ilvl w:val="1"/>
        <w:numId w:val="14"/>
      </w:numPr>
    </w:pPr>
  </w:style>
  <w:style w:type="paragraph" w:customStyle="1" w:styleId="Table10Bullet3">
    <w:name w:val="Table 10 Bullet 3"/>
    <w:basedOn w:val="Table10Basic"/>
    <w:rsid w:val="002E5A07"/>
    <w:pPr>
      <w:numPr>
        <w:ilvl w:val="2"/>
        <w:numId w:val="14"/>
      </w:numPr>
    </w:pPr>
  </w:style>
  <w:style w:type="character" w:customStyle="1" w:styleId="TableHeading">
    <w:name w:val="Table Heading"/>
    <w:uiPriority w:val="1"/>
    <w:qFormat/>
    <w:rsid w:val="002E5A07"/>
    <w:rPr>
      <w:b/>
      <w:color w:val="auto"/>
    </w:rPr>
  </w:style>
  <w:style w:type="paragraph" w:styleId="CommentSubject">
    <w:name w:val="annotation subject"/>
    <w:basedOn w:val="CommentText"/>
    <w:next w:val="CommentText"/>
    <w:link w:val="CommentSubjectChar"/>
    <w:uiPriority w:val="99"/>
    <w:semiHidden/>
    <w:unhideWhenUsed/>
    <w:rsid w:val="008B105D"/>
    <w:pPr>
      <w:spacing w:line="240" w:lineRule="auto"/>
    </w:pPr>
    <w:rPr>
      <w:b/>
      <w:bCs/>
    </w:rPr>
  </w:style>
  <w:style w:type="character" w:customStyle="1" w:styleId="CommentSubjectChar">
    <w:name w:val="Comment Subject Char"/>
    <w:basedOn w:val="CommentTextChar"/>
    <w:link w:val="CommentSubject"/>
    <w:uiPriority w:val="99"/>
    <w:semiHidden/>
    <w:rsid w:val="008B105D"/>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tendanceworks.org/the-attendance-playbook-smart-solutions-for-reducing-chronic-absenteeism/" TargetMode="External"/><Relationship Id="rId18" Type="http://schemas.openxmlformats.org/officeDocument/2006/relationships/hyperlink" Target="https://csedresearch.org/" TargetMode="External"/><Relationship Id="rId26" Type="http://schemas.openxmlformats.org/officeDocument/2006/relationships/hyperlink" Target="https://www.pbis.org/pbis/tier-1"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videnceforessa.org/" TargetMode="External"/><Relationship Id="rId34" Type="http://schemas.openxmlformats.org/officeDocument/2006/relationships/hyperlink" Target="https://www.samhsa.gov/ebp-resource-center"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rtsedsearch.org/" TargetMode="External"/><Relationship Id="rId17" Type="http://schemas.openxmlformats.org/officeDocument/2006/relationships/hyperlink" Target="https://casel.org/guide/" TargetMode="External"/><Relationship Id="rId25" Type="http://schemas.openxmlformats.org/officeDocument/2006/relationships/hyperlink" Target="https://nationalmentoringresourcecenter.org" TargetMode="External"/><Relationship Id="rId33" Type="http://schemas.openxmlformats.org/officeDocument/2006/relationships/hyperlink" Target="https://evidencebasedprograms.org/" TargetMode="External"/><Relationship Id="rId38" Type="http://schemas.openxmlformats.org/officeDocument/2006/relationships/hyperlink" Target="https://results4america.org/tools/works-career-technical-education-evidence-underlying-programs-policies-work/" TargetMode="External"/><Relationship Id="rId2" Type="http://schemas.openxmlformats.org/officeDocument/2006/relationships/customXml" Target="../customXml/item2.xml"/><Relationship Id="rId16" Type="http://schemas.openxmlformats.org/officeDocument/2006/relationships/hyperlink" Target="https://www.campbellcollaboration.org/better-evidence.html" TargetMode="External"/><Relationship Id="rId20" Type="http://schemas.openxmlformats.org/officeDocument/2006/relationships/hyperlink" Target="https://www.nber.org/papers/w23744" TargetMode="External"/><Relationship Id="rId29" Type="http://schemas.openxmlformats.org/officeDocument/2006/relationships/hyperlink" Target="https://www.pbis.org/publications/all-publication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llacefoundation.org/knowledge-center/pages/afterschool-programs-a-review-of-evidence-under-the-every-student-succeeds-act.aspx" TargetMode="External"/><Relationship Id="rId24" Type="http://schemas.openxmlformats.org/officeDocument/2006/relationships/hyperlink" Target="https://intensiveintervention.org/tools-charts/levels-intervention-evidence" TargetMode="External"/><Relationship Id="rId32" Type="http://schemas.openxmlformats.org/officeDocument/2006/relationships/hyperlink" Target="https://www.rand.org/pubs/research_reports/RR2133.html" TargetMode="External"/><Relationship Id="rId37" Type="http://schemas.openxmlformats.org/officeDocument/2006/relationships/hyperlink" Target="https://ies.ed.gov/ncee/wwc/FWW"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lueprintsprograms.org/" TargetMode="External"/><Relationship Id="rId23" Type="http://schemas.openxmlformats.org/officeDocument/2006/relationships/hyperlink" Target="https://www.rand.org/pubs/research_reports/RR2836.html" TargetMode="External"/><Relationship Id="rId28" Type="http://schemas.openxmlformats.org/officeDocument/2006/relationships/hyperlink" Target="https://www.pbis.org/pbis/tier-3" TargetMode="External"/><Relationship Id="rId36" Type="http://schemas.openxmlformats.org/officeDocument/2006/relationships/hyperlink" Target="https://ies.ed.gov/ncee/wwc/PracticeGuides" TargetMode="External"/><Relationship Id="rId10" Type="http://schemas.openxmlformats.org/officeDocument/2006/relationships/endnotes" Target="endnotes.xml"/><Relationship Id="rId19" Type="http://schemas.openxmlformats.org/officeDocument/2006/relationships/hyperlink" Target="https://crimesolutions.gov/" TargetMode="External"/><Relationship Id="rId31" Type="http://schemas.openxmlformats.org/officeDocument/2006/relationships/hyperlink" Target="https://www.rand.org/pubs/research_reports/RR1550-3.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stevidence.org/" TargetMode="External"/><Relationship Id="rId22" Type="http://schemas.openxmlformats.org/officeDocument/2006/relationships/hyperlink" Target="https://www.aspeninstitute.org/publications/integrating-social-emotional-and-academic-development-sead-an-action-guide-for-school-leadership-teams/" TargetMode="External"/><Relationship Id="rId27" Type="http://schemas.openxmlformats.org/officeDocument/2006/relationships/hyperlink" Target="https://www.pbis.org/pbis/tier-2" TargetMode="External"/><Relationship Id="rId30" Type="http://schemas.openxmlformats.org/officeDocument/2006/relationships/hyperlink" Target="https://www.air.org/resource/review-evidence-arts-education-research-through-lens-every-student-succeeds-act" TargetMode="External"/><Relationship Id="rId35" Type="http://schemas.openxmlformats.org/officeDocument/2006/relationships/hyperlink" Target="https://www.thecommunityguide.org/"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policy/elsec/leg/essa/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tate Support Network">
      <a:dk1>
        <a:srgbClr val="4D4D4F"/>
      </a:dk1>
      <a:lt1>
        <a:srgbClr val="FFFFFF"/>
      </a:lt1>
      <a:dk2>
        <a:srgbClr val="1C4583"/>
      </a:dk2>
      <a:lt2>
        <a:srgbClr val="D4D4D4"/>
      </a:lt2>
      <a:accent1>
        <a:srgbClr val="0C709C"/>
      </a:accent1>
      <a:accent2>
        <a:srgbClr val="2F8841"/>
      </a:accent2>
      <a:accent3>
        <a:srgbClr val="EFB219"/>
      </a:accent3>
      <a:accent4>
        <a:srgbClr val="A74D15"/>
      </a:accent4>
      <a:accent5>
        <a:srgbClr val="773C75"/>
      </a:accent5>
      <a:accent6>
        <a:srgbClr val="35A396"/>
      </a:accent6>
      <a:hlink>
        <a:srgbClr val="0000FF"/>
      </a:hlink>
      <a:folHlink>
        <a:srgbClr val="800080"/>
      </a:folHlink>
    </a:clrScheme>
    <a:fontScheme name="AIR 2015">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93D2E3AF6B414BBEBC8CC6FE8AD8F0" ma:contentTypeVersion="12" ma:contentTypeDescription="Create a new document." ma:contentTypeScope="" ma:versionID="d89b1203949df5e21506b36f0f9aed94">
  <xsd:schema xmlns:xsd="http://www.w3.org/2001/XMLSchema" xmlns:xs="http://www.w3.org/2001/XMLSchema" xmlns:p="http://schemas.microsoft.com/office/2006/metadata/properties" xmlns:ns3="36d897f2-fd78-4481-833b-91d8023b2601" xmlns:ns4="95d1f738-93de-441e-93a7-880bb0bbad45" targetNamespace="http://schemas.microsoft.com/office/2006/metadata/properties" ma:root="true" ma:fieldsID="d2a9461cc7307306ad7a2c5b666c9bb8" ns3:_="" ns4:_="">
    <xsd:import namespace="36d897f2-fd78-4481-833b-91d8023b2601"/>
    <xsd:import namespace="95d1f738-93de-441e-93a7-880bb0bbad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897f2-fd78-4481-833b-91d8023b2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1f738-93de-441e-93a7-880bb0bbad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7B973-4B4D-4A53-AEDB-DBF92FDED2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7A55DF-AA8D-48FD-A1BE-C957E0025AF0}">
  <ds:schemaRefs>
    <ds:schemaRef ds:uri="http://schemas.microsoft.com/sharepoint/v3/contenttype/forms"/>
  </ds:schemaRefs>
</ds:datastoreItem>
</file>

<file path=customXml/itemProps3.xml><?xml version="1.0" encoding="utf-8"?>
<ds:datastoreItem xmlns:ds="http://schemas.openxmlformats.org/officeDocument/2006/customXml" ds:itemID="{B24FB816-EA44-47A3-A322-DE8881BA6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897f2-fd78-4481-833b-91d8023b2601"/>
    <ds:schemaRef ds:uri="95d1f738-93de-441e-93a7-880bb0bba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C600F-587D-4B45-937A-EF8B2BB7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7</Pages>
  <Words>1316</Words>
  <Characters>7503</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State Support Network Handout</vt:lpstr>
      <vt:lpstr>    Resources for Identifying Evidence-Based Practices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Support Network Handout</dc:title>
  <dc:subject>State Support Network Handout</dc:subject>
  <dc:creator>English, David</dc:creator>
  <cp:lastModifiedBy>Jacques, Catherine</cp:lastModifiedBy>
  <cp:revision>7</cp:revision>
  <dcterms:created xsi:type="dcterms:W3CDTF">2020-04-01T20:39:00Z</dcterms:created>
  <dcterms:modified xsi:type="dcterms:W3CDTF">2020-04-03T15:28:00Z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0x0101000B93D2E3AF6B414BBEBC8CC6FE8AD8F0</vt:lpwstr>
  </property>
  <property fmtid="{D5CDD505-2E9C-101B-9397-08002B2CF9AE}" pid="3" name="Order">
    <vt:r8>27500</vt:r8>
  </property>
</Properties>
</file>