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38" w:rsidRDefault="008345D9">
      <w:pPr>
        <w:pStyle w:val="Heading1"/>
      </w:pPr>
      <w:r>
        <w:t>District Strategic Planning and Resource Allocation Community of Practice: Financial Transparency Team Session 1</w:t>
      </w:r>
    </w:p>
    <w:p w:rsidR="00D42538" w:rsidRDefault="008345D9">
      <w:pPr>
        <w:pStyle w:val="BodyText"/>
        <w:rPr>
          <w:b/>
          <w:sz w:val="28"/>
        </w:rPr>
      </w:pPr>
      <w:r>
        <w:rPr>
          <w:b/>
          <w:sz w:val="28"/>
        </w:rPr>
        <w:t>July 14, 2017</w:t>
      </w:r>
    </w:p>
    <w:p w:rsidR="00D42538" w:rsidRDefault="008345D9">
      <w:pPr>
        <w:pStyle w:val="BodyText"/>
        <w:rPr>
          <w:b/>
          <w:sz w:val="28"/>
        </w:rPr>
      </w:pPr>
      <w:r>
        <w:rPr>
          <w:b/>
          <w:sz w:val="28"/>
        </w:rPr>
        <w:t>Education Resource Strategies</w:t>
      </w:r>
      <w:r w:rsidR="002416B9">
        <w:rPr>
          <w:b/>
          <w:sz w:val="28"/>
        </w:rPr>
        <w:br/>
      </w:r>
      <w:r>
        <w:rPr>
          <w:b/>
          <w:sz w:val="28"/>
        </w:rPr>
        <w:t>Watertown, MA</w:t>
      </w:r>
    </w:p>
    <w:p w:rsidR="00D42538" w:rsidRDefault="00874497" w:rsidP="00874497">
      <w:pPr>
        <w:pStyle w:val="Heading2"/>
      </w:pPr>
      <w:r>
        <w:t>Agenda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5068"/>
        <w:gridCol w:w="1863"/>
      </w:tblGrid>
      <w:tr w:rsidR="00D42538" w:rsidTr="00E25B54">
        <w:trPr>
          <w:cantSplit/>
          <w:tblHeader/>
          <w:jc w:val="center"/>
        </w:trPr>
        <w:tc>
          <w:tcPr>
            <w:tcW w:w="2429" w:type="dxa"/>
            <w:shd w:val="clear" w:color="auto" w:fill="7FD1F5" w:themeFill="accent1" w:themeFillTint="66"/>
          </w:tcPr>
          <w:p w:rsidR="00D42538" w:rsidRDefault="002416B9">
            <w:pPr>
              <w:pStyle w:val="AgendaColumnHeading"/>
              <w:keepNext/>
              <w:spacing w:line="276" w:lineRule="auto"/>
            </w:pPr>
            <w:r>
              <w:t>Time</w:t>
            </w:r>
          </w:p>
        </w:tc>
        <w:tc>
          <w:tcPr>
            <w:tcW w:w="5068" w:type="dxa"/>
            <w:shd w:val="clear" w:color="auto" w:fill="7FD1F5" w:themeFill="accent1" w:themeFillTint="66"/>
          </w:tcPr>
          <w:p w:rsidR="00D42538" w:rsidRDefault="002416B9">
            <w:pPr>
              <w:pStyle w:val="AgendaColumnHeading"/>
              <w:keepNext/>
              <w:spacing w:line="276" w:lineRule="auto"/>
            </w:pPr>
            <w:r>
              <w:t>Session</w:t>
            </w:r>
          </w:p>
        </w:tc>
        <w:tc>
          <w:tcPr>
            <w:tcW w:w="1863" w:type="dxa"/>
            <w:shd w:val="clear" w:color="auto" w:fill="7FD1F5" w:themeFill="accent1" w:themeFillTint="66"/>
          </w:tcPr>
          <w:p w:rsidR="00D42538" w:rsidRDefault="002416B9">
            <w:pPr>
              <w:pStyle w:val="AgendaColumnHeading"/>
              <w:keepNext/>
              <w:spacing w:line="276" w:lineRule="auto"/>
            </w:pPr>
            <w:r>
              <w:t>Location</w:t>
            </w:r>
          </w:p>
        </w:tc>
      </w:tr>
      <w:tr w:rsidR="00E25B54" w:rsidTr="00E25B54">
        <w:trPr>
          <w:cantSplit/>
          <w:trHeight w:val="738"/>
          <w:jc w:val="center"/>
        </w:trPr>
        <w:tc>
          <w:tcPr>
            <w:tcW w:w="2429" w:type="dxa"/>
          </w:tcPr>
          <w:p w:rsidR="00E25B54" w:rsidRDefault="00E25B54" w:rsidP="00E25B54">
            <w:pPr>
              <w:pStyle w:val="AgendaColumnHeading"/>
              <w:keepNext/>
              <w:spacing w:line="276" w:lineRule="auto"/>
            </w:pPr>
            <w:r>
              <w:t>8:45-9:00 a.m.</w:t>
            </w:r>
          </w:p>
        </w:tc>
        <w:tc>
          <w:tcPr>
            <w:tcW w:w="5068" w:type="dxa"/>
          </w:tcPr>
          <w:p w:rsidR="00E25B54" w:rsidRDefault="00E25B54" w:rsidP="00E25B54">
            <w:pPr>
              <w:pStyle w:val="AgendaColumnHeading"/>
              <w:keepNext/>
              <w:spacing w:line="276" w:lineRule="auto"/>
            </w:pPr>
            <w:r>
              <w:t>Breakfast</w:t>
            </w:r>
          </w:p>
        </w:tc>
        <w:tc>
          <w:tcPr>
            <w:tcW w:w="1863" w:type="dxa"/>
          </w:tcPr>
          <w:p w:rsidR="00E25B54" w:rsidRDefault="00E25B54" w:rsidP="00E25B54">
            <w:pPr>
              <w:pStyle w:val="AgendaLocation"/>
              <w:spacing w:after="0"/>
            </w:pPr>
            <w:r w:rsidRPr="000972B9">
              <w:t>Ele</w:t>
            </w:r>
            <w:bookmarkStart w:id="0" w:name="_GoBack"/>
            <w:bookmarkEnd w:id="0"/>
            <w:r w:rsidRPr="000972B9">
              <w:t>mentary School 1, 2 &amp; 3</w:t>
            </w:r>
          </w:p>
        </w:tc>
      </w:tr>
      <w:tr w:rsidR="00E25B54" w:rsidTr="00E25B54">
        <w:trPr>
          <w:cantSplit/>
          <w:trHeight w:val="738"/>
          <w:jc w:val="center"/>
        </w:trPr>
        <w:tc>
          <w:tcPr>
            <w:tcW w:w="2429" w:type="dxa"/>
          </w:tcPr>
          <w:p w:rsidR="00E25B54" w:rsidRDefault="00E25B54" w:rsidP="00E25B54">
            <w:pPr>
              <w:pStyle w:val="AgendaTime"/>
              <w:rPr>
                <w:b w:val="0"/>
              </w:rPr>
            </w:pPr>
            <w:r>
              <w:t>9:00–9:40 a.m.</w:t>
            </w:r>
          </w:p>
        </w:tc>
        <w:tc>
          <w:tcPr>
            <w:tcW w:w="5068" w:type="dxa"/>
          </w:tcPr>
          <w:p w:rsidR="00E25B54" w:rsidRDefault="00E25B54" w:rsidP="00E25B54">
            <w:pPr>
              <w:pStyle w:val="AgendaItem"/>
            </w:pPr>
            <w:r>
              <w:t>Welcome, introduction, and norms</w:t>
            </w:r>
          </w:p>
        </w:tc>
        <w:tc>
          <w:tcPr>
            <w:tcW w:w="1863" w:type="dxa"/>
          </w:tcPr>
          <w:p w:rsidR="00E25B54" w:rsidRDefault="00E25B54" w:rsidP="00E25B54">
            <w:pPr>
              <w:pStyle w:val="AgendaLocation"/>
              <w:spacing w:after="0"/>
            </w:pPr>
          </w:p>
        </w:tc>
      </w:tr>
      <w:tr w:rsidR="00E25B54" w:rsidTr="00E25B54">
        <w:trPr>
          <w:cantSplit/>
          <w:jc w:val="center"/>
        </w:trPr>
        <w:tc>
          <w:tcPr>
            <w:tcW w:w="2429" w:type="dxa"/>
          </w:tcPr>
          <w:p w:rsidR="00E25B54" w:rsidRDefault="00E25B54" w:rsidP="00E25B54">
            <w:pPr>
              <w:pStyle w:val="AgendaTime"/>
              <w:rPr>
                <w:b w:val="0"/>
              </w:rPr>
            </w:pPr>
            <w:r>
              <w:t>9:40 a.m.–10:10 a.m.</w:t>
            </w:r>
          </w:p>
        </w:tc>
        <w:tc>
          <w:tcPr>
            <w:tcW w:w="5068" w:type="dxa"/>
          </w:tcPr>
          <w:p w:rsidR="00E25B54" w:rsidRDefault="00E25B54" w:rsidP="00E25B54">
            <w:pPr>
              <w:pStyle w:val="AgendaItem"/>
            </w:pPr>
            <w:r>
              <w:t>Opening</w:t>
            </w:r>
          </w:p>
          <w:p w:rsidR="00E25B54" w:rsidRDefault="00E25B54" w:rsidP="00E25B54">
            <w:pPr>
              <w:pStyle w:val="Bullet1"/>
              <w:keepLines w:val="0"/>
              <w:numPr>
                <w:ilvl w:val="0"/>
                <w:numId w:val="10"/>
              </w:numPr>
              <w:spacing w:line="276" w:lineRule="auto"/>
            </w:pPr>
            <w:r>
              <w:t>Financial reporting logic model</w:t>
            </w:r>
          </w:p>
          <w:p w:rsidR="00E25B54" w:rsidRDefault="00E25B54" w:rsidP="00E25B54">
            <w:pPr>
              <w:pStyle w:val="Bullet1"/>
              <w:keepLines w:val="0"/>
              <w:numPr>
                <w:ilvl w:val="0"/>
                <w:numId w:val="10"/>
              </w:numPr>
              <w:spacing w:line="276" w:lineRule="auto"/>
            </w:pPr>
            <w:r>
              <w:t>ESSA update</w:t>
            </w:r>
          </w:p>
          <w:p w:rsidR="00E25B54" w:rsidRDefault="00E25B54" w:rsidP="00E25B54">
            <w:pPr>
              <w:pStyle w:val="Bullet1"/>
              <w:keepLines w:val="0"/>
              <w:numPr>
                <w:ilvl w:val="0"/>
                <w:numId w:val="10"/>
              </w:numPr>
              <w:spacing w:line="276" w:lineRule="auto"/>
            </w:pPr>
            <w:r>
              <w:t>Key concepts</w:t>
            </w:r>
          </w:p>
        </w:tc>
        <w:tc>
          <w:tcPr>
            <w:tcW w:w="1863" w:type="dxa"/>
          </w:tcPr>
          <w:p w:rsidR="00E25B54" w:rsidRDefault="00E25B54" w:rsidP="00E25B54">
            <w:pPr>
              <w:pStyle w:val="AgendaLocation"/>
            </w:pPr>
          </w:p>
        </w:tc>
      </w:tr>
      <w:tr w:rsidR="00E25B54" w:rsidTr="00E25B54">
        <w:trPr>
          <w:cantSplit/>
          <w:jc w:val="center"/>
        </w:trPr>
        <w:tc>
          <w:tcPr>
            <w:tcW w:w="2429" w:type="dxa"/>
          </w:tcPr>
          <w:p w:rsidR="00E25B54" w:rsidRDefault="00E25B54" w:rsidP="00E25B54">
            <w:pPr>
              <w:pStyle w:val="AgendaTime"/>
              <w:rPr>
                <w:b w:val="0"/>
              </w:rPr>
            </w:pPr>
            <w:r>
              <w:t>10:10–10:55 a.m.</w:t>
            </w:r>
          </w:p>
        </w:tc>
        <w:tc>
          <w:tcPr>
            <w:tcW w:w="5068" w:type="dxa"/>
          </w:tcPr>
          <w:p w:rsidR="00E25B54" w:rsidRDefault="00E25B54" w:rsidP="00E25B54">
            <w:pPr>
              <w:pStyle w:val="AgendaItem"/>
            </w:pPr>
            <w:r>
              <w:t xml:space="preserve">Financial reporting and transparency </w:t>
            </w:r>
          </w:p>
        </w:tc>
        <w:tc>
          <w:tcPr>
            <w:tcW w:w="1863" w:type="dxa"/>
          </w:tcPr>
          <w:p w:rsidR="00E25B54" w:rsidRDefault="00E25B54" w:rsidP="00E25B54">
            <w:pPr>
              <w:pStyle w:val="AgendaLocation"/>
            </w:pPr>
          </w:p>
        </w:tc>
      </w:tr>
      <w:tr w:rsidR="00E25B54" w:rsidTr="00E25B54">
        <w:trPr>
          <w:cantSplit/>
          <w:jc w:val="center"/>
        </w:trPr>
        <w:tc>
          <w:tcPr>
            <w:tcW w:w="2429" w:type="dxa"/>
          </w:tcPr>
          <w:p w:rsidR="00E25B54" w:rsidRDefault="00E25B54" w:rsidP="00E25B54">
            <w:pPr>
              <w:pStyle w:val="AgendaTime"/>
              <w:rPr>
                <w:b w:val="0"/>
              </w:rPr>
            </w:pPr>
            <w:r>
              <w:t xml:space="preserve">10:55–11:05 a.m. </w:t>
            </w:r>
          </w:p>
        </w:tc>
        <w:tc>
          <w:tcPr>
            <w:tcW w:w="5068" w:type="dxa"/>
          </w:tcPr>
          <w:p w:rsidR="00E25B54" w:rsidRDefault="00E25B54" w:rsidP="00E25B54">
            <w:pPr>
              <w:pStyle w:val="AgendaItem"/>
            </w:pPr>
            <w:r>
              <w:t>Break</w:t>
            </w:r>
          </w:p>
        </w:tc>
        <w:tc>
          <w:tcPr>
            <w:tcW w:w="1863" w:type="dxa"/>
          </w:tcPr>
          <w:p w:rsidR="00E25B54" w:rsidRDefault="00E25B54" w:rsidP="00E25B54">
            <w:pPr>
              <w:pStyle w:val="AgendaLocation"/>
            </w:pPr>
          </w:p>
        </w:tc>
      </w:tr>
      <w:tr w:rsidR="00E25B54" w:rsidTr="00E25B54">
        <w:trPr>
          <w:cantSplit/>
          <w:jc w:val="center"/>
        </w:trPr>
        <w:tc>
          <w:tcPr>
            <w:tcW w:w="2429" w:type="dxa"/>
          </w:tcPr>
          <w:p w:rsidR="00E25B54" w:rsidRDefault="00E25B54" w:rsidP="00E25B54">
            <w:pPr>
              <w:pStyle w:val="AgendaTime"/>
            </w:pPr>
            <w:r>
              <w:t>11:05–11:45 a.m.</w:t>
            </w:r>
          </w:p>
        </w:tc>
        <w:tc>
          <w:tcPr>
            <w:tcW w:w="5068" w:type="dxa"/>
          </w:tcPr>
          <w:p w:rsidR="00E25B54" w:rsidRDefault="00E25B54" w:rsidP="00E25B54">
            <w:pPr>
              <w:pStyle w:val="AgendaItem"/>
            </w:pPr>
            <w:r>
              <w:t>Drivers of school funding variation: Moving toward strategic</w:t>
            </w:r>
          </w:p>
        </w:tc>
        <w:tc>
          <w:tcPr>
            <w:tcW w:w="1863" w:type="dxa"/>
          </w:tcPr>
          <w:p w:rsidR="00E25B54" w:rsidRDefault="00E25B54" w:rsidP="00E25B54">
            <w:pPr>
              <w:pStyle w:val="AgendaLocation"/>
            </w:pPr>
          </w:p>
        </w:tc>
      </w:tr>
      <w:tr w:rsidR="00E25B54" w:rsidTr="00E25B54">
        <w:trPr>
          <w:cantSplit/>
          <w:jc w:val="center"/>
        </w:trPr>
        <w:tc>
          <w:tcPr>
            <w:tcW w:w="2429" w:type="dxa"/>
          </w:tcPr>
          <w:p w:rsidR="00E25B54" w:rsidRDefault="00E25B54" w:rsidP="00E25B54">
            <w:pPr>
              <w:pStyle w:val="AgendaTime"/>
            </w:pPr>
            <w:r>
              <w:t>11:45-12:00 p.m.</w:t>
            </w:r>
          </w:p>
        </w:tc>
        <w:tc>
          <w:tcPr>
            <w:tcW w:w="5068" w:type="dxa"/>
          </w:tcPr>
          <w:p w:rsidR="00E25B54" w:rsidRDefault="00E25B54" w:rsidP="00E25B54">
            <w:pPr>
              <w:pStyle w:val="AgendaItem"/>
            </w:pPr>
            <w:r>
              <w:t>Money isn’t everything: Palm Beach’s story</w:t>
            </w:r>
          </w:p>
        </w:tc>
        <w:tc>
          <w:tcPr>
            <w:tcW w:w="1863" w:type="dxa"/>
          </w:tcPr>
          <w:p w:rsidR="00E25B54" w:rsidRDefault="00E25B54" w:rsidP="00E25B54">
            <w:pPr>
              <w:pStyle w:val="AgendaLocation"/>
            </w:pPr>
          </w:p>
        </w:tc>
      </w:tr>
      <w:tr w:rsidR="00E25B54" w:rsidTr="00E25B54">
        <w:trPr>
          <w:cantSplit/>
          <w:jc w:val="center"/>
        </w:trPr>
        <w:tc>
          <w:tcPr>
            <w:tcW w:w="2429" w:type="dxa"/>
          </w:tcPr>
          <w:p w:rsidR="00E25B54" w:rsidRDefault="00E25B54" w:rsidP="00E25B54">
            <w:pPr>
              <w:pStyle w:val="AgendaTime"/>
            </w:pPr>
            <w:r>
              <w:t>12:00-12:15 p.m.</w:t>
            </w:r>
          </w:p>
        </w:tc>
        <w:tc>
          <w:tcPr>
            <w:tcW w:w="5068" w:type="dxa"/>
          </w:tcPr>
          <w:p w:rsidR="00E25B54" w:rsidRDefault="00E25B54" w:rsidP="00E25B54">
            <w:pPr>
              <w:pStyle w:val="AgendaItem"/>
            </w:pPr>
            <w:r>
              <w:t>Break and grab lunch</w:t>
            </w:r>
          </w:p>
        </w:tc>
        <w:tc>
          <w:tcPr>
            <w:tcW w:w="1863" w:type="dxa"/>
          </w:tcPr>
          <w:p w:rsidR="00E25B54" w:rsidRDefault="00E25B54" w:rsidP="00E25B54">
            <w:pPr>
              <w:pStyle w:val="AgendaLocation"/>
            </w:pPr>
          </w:p>
        </w:tc>
      </w:tr>
      <w:tr w:rsidR="00E25B54" w:rsidTr="00E25B54">
        <w:trPr>
          <w:cantSplit/>
          <w:jc w:val="center"/>
        </w:trPr>
        <w:tc>
          <w:tcPr>
            <w:tcW w:w="2429" w:type="dxa"/>
          </w:tcPr>
          <w:p w:rsidR="00E25B54" w:rsidRDefault="00E25B54" w:rsidP="00E25B54">
            <w:pPr>
              <w:pStyle w:val="AgendaTime"/>
            </w:pPr>
            <w:r>
              <w:t>12:15-1:05 p.m.</w:t>
            </w:r>
          </w:p>
        </w:tc>
        <w:tc>
          <w:tcPr>
            <w:tcW w:w="5068" w:type="dxa"/>
          </w:tcPr>
          <w:p w:rsidR="00E25B54" w:rsidRDefault="00E25B54" w:rsidP="00E25B54">
            <w:pPr>
              <w:pStyle w:val="AgendaItem"/>
            </w:pPr>
            <w:r>
              <w:t xml:space="preserve">Working lunch: Dimensions of resource equity </w:t>
            </w:r>
          </w:p>
        </w:tc>
        <w:tc>
          <w:tcPr>
            <w:tcW w:w="1863" w:type="dxa"/>
          </w:tcPr>
          <w:p w:rsidR="00E25B54" w:rsidRDefault="00E25B54" w:rsidP="00E25B54">
            <w:pPr>
              <w:pStyle w:val="AgendaLocation"/>
            </w:pPr>
          </w:p>
        </w:tc>
      </w:tr>
      <w:tr w:rsidR="00E25B54" w:rsidTr="00E25B54">
        <w:trPr>
          <w:cantSplit/>
          <w:jc w:val="center"/>
        </w:trPr>
        <w:tc>
          <w:tcPr>
            <w:tcW w:w="2429" w:type="dxa"/>
          </w:tcPr>
          <w:p w:rsidR="00E25B54" w:rsidRDefault="00E25B54" w:rsidP="00E25B54">
            <w:pPr>
              <w:pStyle w:val="AgendaTime"/>
            </w:pPr>
            <w:r>
              <w:lastRenderedPageBreak/>
              <w:t>1:05-1:55 p.m.</w:t>
            </w:r>
          </w:p>
        </w:tc>
        <w:tc>
          <w:tcPr>
            <w:tcW w:w="5068" w:type="dxa"/>
          </w:tcPr>
          <w:p w:rsidR="00E25B54" w:rsidRDefault="00E25B54" w:rsidP="00E25B54">
            <w:pPr>
              <w:pStyle w:val="AgendaItem"/>
            </w:pPr>
            <w:r>
              <w:t>Action planning and next steps</w:t>
            </w:r>
          </w:p>
        </w:tc>
        <w:tc>
          <w:tcPr>
            <w:tcW w:w="1863" w:type="dxa"/>
          </w:tcPr>
          <w:p w:rsidR="00E25B54" w:rsidRDefault="00E25B54" w:rsidP="00E25B54">
            <w:pPr>
              <w:pStyle w:val="AgendaLocation"/>
            </w:pPr>
          </w:p>
        </w:tc>
      </w:tr>
      <w:tr w:rsidR="00E25B54" w:rsidTr="00E25B54">
        <w:trPr>
          <w:cantSplit/>
          <w:jc w:val="center"/>
        </w:trPr>
        <w:tc>
          <w:tcPr>
            <w:tcW w:w="2429" w:type="dxa"/>
          </w:tcPr>
          <w:p w:rsidR="00E25B54" w:rsidRDefault="00E25B54" w:rsidP="00E25B54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  <w:p w:rsidR="00E25B54" w:rsidRPr="00874497" w:rsidRDefault="00E25B54" w:rsidP="00E25B54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1:55-2:00 pm</w:t>
            </w:r>
          </w:p>
        </w:tc>
        <w:tc>
          <w:tcPr>
            <w:tcW w:w="5068" w:type="dxa"/>
          </w:tcPr>
          <w:p w:rsidR="00E25B54" w:rsidRDefault="00E25B54" w:rsidP="00E25B54">
            <w:pPr>
              <w:pStyle w:val="AgendaItem"/>
            </w:pPr>
            <w:r>
              <w:t>Close and feedback forms</w:t>
            </w:r>
          </w:p>
        </w:tc>
        <w:tc>
          <w:tcPr>
            <w:tcW w:w="1863" w:type="dxa"/>
          </w:tcPr>
          <w:p w:rsidR="00E25B54" w:rsidRDefault="00E25B54" w:rsidP="00E25B54">
            <w:pPr>
              <w:pStyle w:val="AgendaLocation"/>
            </w:pPr>
          </w:p>
        </w:tc>
      </w:tr>
    </w:tbl>
    <w:p w:rsidR="00D42538" w:rsidRDefault="00D42538" w:rsidP="00874497">
      <w:pPr>
        <w:rPr>
          <w:rFonts w:eastAsia="Arial"/>
        </w:rPr>
      </w:pPr>
    </w:p>
    <w:sectPr w:rsidR="00D42538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B9" w:rsidRDefault="002416B9">
      <w:r>
        <w:separator/>
      </w:r>
    </w:p>
  </w:endnote>
  <w:endnote w:type="continuationSeparator" w:id="0">
    <w:p w:rsidR="002416B9" w:rsidRDefault="0024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38" w:rsidRDefault="002416B9">
    <w:pPr>
      <w:pStyle w:val="Footer"/>
    </w:pPr>
    <w:r>
      <w:t>State Support Network</w:t>
    </w:r>
    <w:r>
      <w:ptab w:relativeTo="margin" w:alignment="right" w:leader="none"/>
    </w:r>
    <w:r>
      <w:t xml:space="preserve"> </w:t>
    </w:r>
    <w:proofErr w:type="spellStart"/>
    <w:r w:rsidR="00874497">
      <w:t>CoP</w:t>
    </w:r>
    <w:proofErr w:type="spellEnd"/>
    <w:r w:rsidR="00874497">
      <w:t xml:space="preserve"> Financial Transparency Team Session 1</w:t>
    </w:r>
    <w:r>
      <w:t>: Agenda—</w:t>
    </w:r>
    <w:r>
      <w:fldChar w:fldCharType="begin"/>
    </w:r>
    <w:r>
      <w:instrText xml:space="preserve"> PAGE   \* MERGEFORMAT </w:instrText>
    </w:r>
    <w:r>
      <w:fldChar w:fldCharType="separate"/>
    </w:r>
    <w:r w:rsidR="00E25B5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38" w:rsidRPr="000E3B9F" w:rsidRDefault="002416B9">
    <w:pPr>
      <w:pStyle w:val="Footer"/>
    </w:pPr>
    <w:r>
      <w:t>State Support Network</w:t>
    </w:r>
    <w:r>
      <w:ptab w:relativeTo="margin" w:alignment="right" w:leader="none"/>
    </w:r>
    <w:proofErr w:type="spellStart"/>
    <w:r w:rsidR="00874497">
      <w:t>CoP</w:t>
    </w:r>
    <w:proofErr w:type="spellEnd"/>
    <w:r w:rsidR="00874497">
      <w:t xml:space="preserve"> Financial Transparency Team Session 1</w:t>
    </w:r>
    <w:r>
      <w:t xml:space="preserve">: </w:t>
    </w:r>
    <w:r w:rsidRPr="000E3B9F">
      <w:t>Agenda—</w:t>
    </w:r>
    <w:r w:rsidRPr="000E3B9F">
      <w:fldChar w:fldCharType="begin"/>
    </w:r>
    <w:r w:rsidRPr="000E3B9F">
      <w:instrText xml:space="preserve"> PAGE   \* MERGEFORMAT </w:instrText>
    </w:r>
    <w:r w:rsidRPr="000E3B9F">
      <w:fldChar w:fldCharType="separate"/>
    </w:r>
    <w:r w:rsidR="00E25B54">
      <w:rPr>
        <w:noProof/>
      </w:rPr>
      <w:t>1</w:t>
    </w:r>
    <w:r w:rsidRPr="000E3B9F">
      <w:fldChar w:fldCharType="end"/>
    </w:r>
  </w:p>
  <w:p w:rsidR="00D42538" w:rsidRDefault="000E3B9F">
    <w:pPr>
      <w:pStyle w:val="Footer"/>
      <w:jc w:val="right"/>
      <w:rPr>
        <w:rFonts w:cstheme="minorHAnsi"/>
        <w:sz w:val="16"/>
        <w:szCs w:val="16"/>
      </w:rPr>
    </w:pPr>
    <w:r w:rsidRPr="000E3B9F">
      <w:rPr>
        <w:rStyle w:val="PubIDChar"/>
        <w:rFonts w:asciiTheme="minorHAnsi" w:hAnsiTheme="minorHAnsi" w:cstheme="minorHAnsi"/>
      </w:rPr>
      <w:t>2017</w:t>
    </w:r>
    <w:r w:rsidR="00874497" w:rsidRPr="000E3B9F">
      <w:rPr>
        <w:rStyle w:val="PubIDChar"/>
        <w:rFonts w:asciiTheme="minorHAnsi" w:hAnsiTheme="minorHAnsi" w:cstheme="minorHAnsi"/>
      </w:rPr>
      <w:t>_07/1</w:t>
    </w:r>
    <w:r w:rsidRPr="000E3B9F">
      <w:rPr>
        <w:rStyle w:val="PubIDChar"/>
        <w:rFonts w:asciiTheme="minorHAnsi" w:hAnsiTheme="minorHAnsi" w:cs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B9" w:rsidRDefault="002416B9">
      <w:r>
        <w:separator/>
      </w:r>
    </w:p>
  </w:footnote>
  <w:footnote w:type="continuationSeparator" w:id="0">
    <w:p w:rsidR="002416B9" w:rsidRDefault="0024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38" w:rsidRDefault="002416B9">
    <w:pPr>
      <w:pStyle w:val="Header"/>
      <w:spacing w:before="108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1143000"/>
              <wp:effectExtent l="0" t="0" r="0" b="3810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43000"/>
                        <a:chOff x="0" y="0"/>
                        <a:chExt cx="7772400" cy="11430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oup 3"/>
                      <wpg:cNvGrpSpPr/>
                      <wpg:grpSpPr>
                        <a:xfrm>
                          <a:off x="232117" y="352320"/>
                          <a:ext cx="7315200" cy="787791"/>
                          <a:chOff x="232117" y="351692"/>
                          <a:chExt cx="7315200" cy="787791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232117" y="1139483"/>
                            <a:ext cx="7315200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5" descr="\\il1filesvr\groups\Editing\___Templates_Word-PPT\EDTASS (16-6241)\Graphics\16-6241 v16 State Support Network Identifier-Graphic 04105.001.01.01 lvr FNL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502" y="351692"/>
                            <a:ext cx="26682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417684DB" id="Group 6" o:spid="_x0000_s1026" style="position:absolute;margin-left:-1in;margin-top:-36pt;width:612pt;height:90pt;z-index:251659264" coordsize="77724,1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">
              <v:rect id="Rectangle 2" o:spid="_x0000_s1027" style="position:absolute;width:77724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/M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" fillcolor="white [3212]" stroked="f" strokeweight="2pt"/>
              <v:group id="Group 3" o:spid="_x0000_s1028" style="position:absolute;left:2321;top:3523;width:73152;height:7878" coordorigin="2321,3516" coordsize="73152,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Straight Connector 4" o:spid="_x0000_s1029" style="position:absolute;visibility:visible;mso-wrap-style:square" from="2321,11394" to="75473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" strokecolor="#0b6a93 [3044]" strokeweight="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9355;top:3516;width:2668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">
                  <v:imagedata r:id="rId2" o:title="16-6241 v16 State Support Network Identifier-Graphic 04105.001.01.01 lvr FNL" chromakey="#fefefe"/>
                  <v:path arrowok="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A34"/>
    <w:multiLevelType w:val="multilevel"/>
    <w:tmpl w:val="995269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4D4D4F" w:themeColor="text1"/>
        <w:sz w:val="24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2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02314EBF"/>
    <w:multiLevelType w:val="multilevel"/>
    <w:tmpl w:val="F134F144"/>
    <w:styleLink w:val="MultilevelTableBullet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38E1"/>
    <w:multiLevelType w:val="multilevel"/>
    <w:tmpl w:val="D700B5CE"/>
    <w:styleLink w:val="MultilevelTableNumbering"/>
    <w:lvl w:ilvl="0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3" w15:restartNumberingAfterBreak="0">
    <w:nsid w:val="0FA31110"/>
    <w:multiLevelType w:val="multilevel"/>
    <w:tmpl w:val="3D901ABA"/>
    <w:styleLink w:val="MultilevelNumber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4" w15:restartNumberingAfterBreak="0">
    <w:nsid w:val="20DD6FAE"/>
    <w:multiLevelType w:val="multilevel"/>
    <w:tmpl w:val="F90259FE"/>
    <w:lvl w:ilvl="0">
      <w:start w:val="1"/>
      <w:numFmt w:val="bullet"/>
      <w:pStyle w:val="Bullet1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pStyle w:val="Bullet2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5" w15:restartNumberingAfterBreak="0">
    <w:nsid w:val="2B4E04F2"/>
    <w:multiLevelType w:val="multilevel"/>
    <w:tmpl w:val="0FDE01E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6" w15:restartNumberingAfterBreak="0">
    <w:nsid w:val="387F1524"/>
    <w:multiLevelType w:val="multilevel"/>
    <w:tmpl w:val="F90259FE"/>
    <w:styleLink w:val="AIRBullet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57A235CD"/>
    <w:multiLevelType w:val="multilevel"/>
    <w:tmpl w:val="6860ABCC"/>
    <w:lvl w:ilvl="0">
      <w:start w:val="1"/>
      <w:numFmt w:val="decimal"/>
      <w:pStyle w:val="TableNumbering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8" w15:restartNumberingAfterBreak="0">
    <w:nsid w:val="5C50303A"/>
    <w:multiLevelType w:val="multilevel"/>
    <w:tmpl w:val="F134F144"/>
    <w:lvl w:ilvl="0">
      <w:start w:val="1"/>
      <w:numFmt w:val="bullet"/>
      <w:pStyle w:val="TableBullet1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pStyle w:val="TableBullet2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F6983"/>
    <w:multiLevelType w:val="multilevel"/>
    <w:tmpl w:val="F90259FE"/>
    <w:styleLink w:val="MultilevelBullet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D9"/>
    <w:rsid w:val="000972B9"/>
    <w:rsid w:val="000E3B9F"/>
    <w:rsid w:val="002416B9"/>
    <w:rsid w:val="0033458A"/>
    <w:rsid w:val="00516B30"/>
    <w:rsid w:val="006F7B2A"/>
    <w:rsid w:val="008345D9"/>
    <w:rsid w:val="00874497"/>
    <w:rsid w:val="00B53685"/>
    <w:rsid w:val="00D42538"/>
    <w:rsid w:val="00E25B54"/>
    <w:rsid w:val="00E4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46A221A-210D-4646-BA6B-B30F5D5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</w:style>
  <w:style w:type="paragraph" w:styleId="Heading1">
    <w:name w:val="heading 1"/>
    <w:next w:val="BodyText"/>
    <w:link w:val="Heading1Char"/>
    <w:uiPriority w:val="9"/>
    <w:qFormat/>
    <w:pPr>
      <w:spacing w:after="300"/>
      <w:contextualSpacing/>
      <w:outlineLvl w:val="0"/>
    </w:pPr>
    <w:rPr>
      <w:rFonts w:ascii="Arial" w:eastAsia="Times New Roman" w:hAnsi="Arial" w:cs="Times New Roman"/>
      <w:b/>
      <w:color w:val="1C4583" w:themeColor="text2"/>
      <w:kern w:val="28"/>
      <w:sz w:val="40"/>
      <w:szCs w:val="40"/>
    </w:rPr>
  </w:style>
  <w:style w:type="paragraph" w:styleId="Heading2">
    <w:name w:val="heading 2"/>
    <w:next w:val="BodyText"/>
    <w:link w:val="Heading2Char"/>
    <w:uiPriority w:val="9"/>
    <w:qFormat/>
    <w:pPr>
      <w:keepNext/>
      <w:keepLines/>
      <w:spacing w:before="240" w:after="120"/>
      <w:outlineLvl w:val="1"/>
    </w:pPr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paragraph" w:styleId="Heading3">
    <w:name w:val="heading 3"/>
    <w:next w:val="BodyText"/>
    <w:link w:val="Heading3Char"/>
    <w:uiPriority w:val="9"/>
    <w:qFormat/>
    <w:pPr>
      <w:keepNext/>
      <w:keepLines/>
      <w:spacing w:before="240" w:after="120"/>
      <w:outlineLvl w:val="2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4">
    <w:name w:val="heading 4"/>
    <w:next w:val="BodyText"/>
    <w:link w:val="Heading4Char"/>
    <w:uiPriority w:val="9"/>
    <w:qFormat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i/>
      <w:iCs/>
      <w:sz w:val="26"/>
    </w:rPr>
  </w:style>
  <w:style w:type="paragraph" w:styleId="Heading5">
    <w:name w:val="heading 5"/>
    <w:next w:val="BodyText"/>
    <w:link w:val="Heading5Char"/>
    <w:uiPriority w:val="9"/>
    <w:qFormat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</w:rPr>
  </w:style>
  <w:style w:type="paragraph" w:styleId="Heading6">
    <w:name w:val="heading 6"/>
    <w:next w:val="BodyText"/>
    <w:link w:val="Heading6Char"/>
    <w:uiPriority w:val="9"/>
    <w:qFormat/>
    <w:pPr>
      <w:keepNext/>
      <w:keepLines/>
      <w:spacing w:before="240" w:after="120"/>
      <w:outlineLvl w:val="5"/>
    </w:pPr>
    <w:rPr>
      <w:rFonts w:asciiTheme="majorHAnsi" w:eastAsia="Times New Roman" w:hAnsiTheme="majorHAnsi" w:cs="Times New Roma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customStyle="1" w:styleId="Bullet1">
    <w:name w:val="Bullet 1"/>
    <w:basedOn w:val="BodyText"/>
    <w:qFormat/>
    <w:pPr>
      <w:keepLines/>
      <w:numPr>
        <w:numId w:val="1"/>
      </w:numPr>
      <w:spacing w:before="120"/>
    </w:pPr>
  </w:style>
  <w:style w:type="paragraph" w:styleId="BodyText">
    <w:name w:val="Body Text"/>
    <w:link w:val="BodyTextChar"/>
    <w:uiPriority w:val="99"/>
    <w:qFormat/>
    <w:pPr>
      <w:spacing w:before="240"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Times New Roman" w:cs="Times New Roman"/>
      <w:sz w:val="24"/>
      <w:szCs w:val="24"/>
    </w:rPr>
  </w:style>
  <w:style w:type="paragraph" w:customStyle="1" w:styleId="Bullet2">
    <w:name w:val="Bullet 2"/>
    <w:basedOn w:val="BodyText"/>
    <w:qFormat/>
    <w:pPr>
      <w:keepLines/>
      <w:numPr>
        <w:ilvl w:val="1"/>
        <w:numId w:val="1"/>
      </w:numPr>
      <w:spacing w:before="120"/>
    </w:pPr>
  </w:style>
  <w:style w:type="paragraph" w:customStyle="1" w:styleId="Bullet3">
    <w:name w:val="Bullet 3"/>
    <w:basedOn w:val="BodyText"/>
    <w:qFormat/>
    <w:pPr>
      <w:keepLines/>
      <w:numPr>
        <w:ilvl w:val="2"/>
        <w:numId w:val="1"/>
      </w:numPr>
      <w:spacing w:before="120"/>
      <w:contextualSpacing/>
    </w:pPr>
  </w:style>
  <w:style w:type="paragraph" w:customStyle="1" w:styleId="NumberedList">
    <w:name w:val="Numbered List"/>
    <w:basedOn w:val="BodyText"/>
    <w:uiPriority w:val="4"/>
    <w:qFormat/>
    <w:pPr>
      <w:keepLines/>
      <w:numPr>
        <w:numId w:val="2"/>
      </w:numPr>
      <w:spacing w:before="120"/>
    </w:pPr>
  </w:style>
  <w:style w:type="paragraph" w:customStyle="1" w:styleId="TableBullet1">
    <w:name w:val="Table Bullet 1"/>
    <w:basedOn w:val="Normal"/>
    <w:uiPriority w:val="7"/>
    <w:qFormat/>
    <w:pPr>
      <w:numPr>
        <w:numId w:val="3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Bullet2">
    <w:name w:val="Table Bullet 2"/>
    <w:basedOn w:val="Normal"/>
    <w:uiPriority w:val="7"/>
    <w:qFormat/>
    <w:pPr>
      <w:numPr>
        <w:ilvl w:val="1"/>
        <w:numId w:val="3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Numbering">
    <w:name w:val="Table Numbering"/>
    <w:basedOn w:val="TableText"/>
    <w:uiPriority w:val="16"/>
    <w:qFormat/>
    <w:pPr>
      <w:numPr>
        <w:numId w:val="4"/>
      </w:numPr>
    </w:pPr>
  </w:style>
  <w:style w:type="paragraph" w:styleId="BlockText">
    <w:name w:val="Block Text"/>
    <w:basedOn w:val="BodyText"/>
    <w:next w:val="BodyText"/>
    <w:uiPriority w:val="1"/>
    <w:qFormat/>
    <w:pPr>
      <w:spacing w:before="120"/>
      <w:ind w:left="720"/>
    </w:pPr>
  </w:style>
  <w:style w:type="paragraph" w:styleId="Caption">
    <w:name w:val="caption"/>
    <w:next w:val="Normal"/>
    <w:uiPriority w:val="99"/>
    <w:unhideWhenUsed/>
    <w:pPr>
      <w:keepNext/>
      <w:spacing w:before="240" w:after="120"/>
    </w:pPr>
    <w:rPr>
      <w:rFonts w:asciiTheme="majorHAnsi" w:eastAsia="Times New Roman" w:hAnsiTheme="majorHAnsi" w:cs="Times New Roman"/>
      <w:b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eastAsia="Times New Roman"/>
      <w:sz w:val="20"/>
      <w:szCs w:val="20"/>
    </w:rPr>
  </w:style>
  <w:style w:type="paragraph" w:customStyle="1" w:styleId="ExhibitTitle">
    <w:name w:val="Exhibit Title"/>
    <w:basedOn w:val="Caption"/>
    <w:next w:val="Normal"/>
    <w:uiPriority w:val="12"/>
    <w:qFormat/>
  </w:style>
  <w:style w:type="paragraph" w:customStyle="1" w:styleId="FigurePlacement">
    <w:name w:val="Figure Placement"/>
    <w:uiPriority w:val="14"/>
    <w:qFormat/>
    <w:pPr>
      <w:spacing w:before="120" w:after="120"/>
    </w:pPr>
    <w:rPr>
      <w:rFonts w:asciiTheme="majorHAnsi" w:eastAsia="Times New Roman" w:hAnsiTheme="majorHAnsi" w:cs="Times New Roman"/>
      <w:sz w:val="20"/>
    </w:rPr>
  </w:style>
  <w:style w:type="paragraph" w:customStyle="1" w:styleId="FigureTitle">
    <w:name w:val="Figure Title"/>
    <w:basedOn w:val="Caption"/>
    <w:next w:val="FigurePlacement"/>
    <w:uiPriority w:val="13"/>
    <w:qFormat/>
    <w:pPr>
      <w:keepLines/>
    </w:pPr>
  </w:style>
  <w:style w:type="paragraph" w:styleId="Footer">
    <w:name w:val="footer"/>
    <w:link w:val="FooterChar"/>
    <w:uiPriority w:val="99"/>
    <w:unhideWhenUsed/>
    <w:qFormat/>
    <w:pPr>
      <w:tabs>
        <w:tab w:val="center" w:pos="4680"/>
        <w:tab w:val="right" w:pos="9360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link w:val="FootnoteTextChar"/>
    <w:uiPriority w:val="99"/>
    <w:qFormat/>
    <w:pPr>
      <w:keepLines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Times New Roman" w:cs="Times New Roman"/>
      <w:sz w:val="20"/>
      <w:szCs w:val="20"/>
    </w:rPr>
  </w:style>
  <w:style w:type="paragraph" w:styleId="Header">
    <w:name w:val="header"/>
    <w:link w:val="HeaderChar"/>
    <w:uiPriority w:val="99"/>
    <w:unhideWhenUsed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Times New Roman" w:hAnsi="Arial" w:cs="Times New Roman"/>
      <w:b/>
      <w:color w:val="1C4583" w:themeColor="text2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paragraph" w:customStyle="1" w:styleId="Heading2NoTOC">
    <w:name w:val="Heading 2 No TOC"/>
    <w:link w:val="Heading2NoTOCChar"/>
    <w:uiPriority w:val="9"/>
    <w:qFormat/>
    <w:pPr>
      <w:keepNext/>
      <w:keepLines/>
      <w:spacing w:before="240" w:after="120"/>
    </w:pPr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character" w:customStyle="1" w:styleId="Heading2NoTOCChar">
    <w:name w:val="Heading 2 No TOC Char"/>
    <w:basedOn w:val="DefaultParagraphFont"/>
    <w:link w:val="Heading2NoTOC"/>
    <w:uiPriority w:val="9"/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="Times New Roman" w:hAnsiTheme="majorHAnsi" w:cs="Times New Roman"/>
      <w:b/>
      <w:bCs/>
      <w:sz w:val="28"/>
      <w:szCs w:val="26"/>
    </w:rPr>
  </w:style>
  <w:style w:type="paragraph" w:customStyle="1" w:styleId="Heading3NoTOC">
    <w:name w:val="Heading 3 No TOC"/>
    <w:link w:val="Heading3NoTOCChar"/>
    <w:uiPriority w:val="9"/>
    <w:qFormat/>
    <w:pPr>
      <w:keepNext/>
      <w:keepLines/>
      <w:spacing w:before="240" w:after="120"/>
    </w:pPr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3NoTOCChar">
    <w:name w:val="Heading 3 No TOC Char"/>
    <w:basedOn w:val="DefaultParagraphFont"/>
    <w:link w:val="Heading3NoTOC"/>
    <w:uiPriority w:val="9"/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="Times New Roman" w:hAnsiTheme="majorHAnsi" w:cs="Times New Roman"/>
      <w:b/>
      <w:bCs/>
      <w:i/>
      <w:iCs/>
      <w:sz w:val="26"/>
      <w:szCs w:val="24"/>
    </w:rPr>
  </w:style>
  <w:style w:type="paragraph" w:customStyle="1" w:styleId="Heading4NoTOC">
    <w:name w:val="Heading 4 No TOC"/>
    <w:link w:val="Heading4NoTOCChar"/>
    <w:uiPriority w:val="9"/>
    <w:rPr>
      <w:rFonts w:asciiTheme="majorHAnsi" w:eastAsia="Times New Roman" w:hAnsiTheme="majorHAnsi"/>
      <w:b/>
      <w:bCs/>
      <w:i/>
      <w:iCs/>
      <w:sz w:val="26"/>
    </w:rPr>
  </w:style>
  <w:style w:type="character" w:customStyle="1" w:styleId="Heading4NoTOCChar">
    <w:name w:val="Heading 4 No TOC Char"/>
    <w:basedOn w:val="DefaultParagraphFont"/>
    <w:link w:val="Heading4NoTOC"/>
    <w:uiPriority w:val="9"/>
    <w:rPr>
      <w:rFonts w:asciiTheme="majorHAnsi" w:eastAsia="Times New Roman" w:hAnsiTheme="majorHAnsi"/>
      <w:b/>
      <w:bCs/>
      <w:i/>
      <w:iCs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="Times New Roman" w:hAnsiTheme="majorHAnsi" w:cs="Times New Roman"/>
      <w:b/>
      <w:i/>
      <w:iCs/>
      <w:sz w:val="24"/>
      <w:szCs w:val="24"/>
    </w:rPr>
  </w:style>
  <w:style w:type="paragraph" w:customStyle="1" w:styleId="PubID">
    <w:name w:val="PubID"/>
    <w:basedOn w:val="Normal"/>
    <w:link w:val="PubIDChar"/>
    <w:uiPriority w:val="99"/>
    <w:pPr>
      <w:tabs>
        <w:tab w:val="right" w:pos="9360"/>
      </w:tabs>
      <w:spacing w:after="580"/>
      <w:jc w:val="right"/>
    </w:pPr>
    <w:rPr>
      <w:rFonts w:asciiTheme="majorHAnsi" w:eastAsia="Calibri" w:hAnsiTheme="majorHAnsi"/>
      <w:sz w:val="16"/>
      <w:szCs w:val="16"/>
    </w:rPr>
  </w:style>
  <w:style w:type="character" w:customStyle="1" w:styleId="PubIDChar">
    <w:name w:val="PubID Char"/>
    <w:basedOn w:val="DefaultParagraphFont"/>
    <w:link w:val="PubID"/>
    <w:uiPriority w:val="99"/>
    <w:rPr>
      <w:rFonts w:asciiTheme="majorHAnsi" w:eastAsia="Calibri" w:hAnsiTheme="majorHAnsi"/>
      <w:sz w:val="16"/>
      <w:szCs w:val="16"/>
    </w:rPr>
  </w:style>
  <w:style w:type="paragraph" w:customStyle="1" w:styleId="Reference">
    <w:name w:val="Reference"/>
    <w:link w:val="ReferenceChar"/>
    <w:uiPriority w:val="20"/>
    <w:pPr>
      <w:keepLines/>
      <w:spacing w:before="240" w:after="120"/>
      <w:ind w:left="720" w:hanging="720"/>
    </w:pPr>
    <w:rPr>
      <w:rFonts w:eastAsia="Times New Roman" w:cs="Times New Roman"/>
      <w:szCs w:val="20"/>
    </w:rPr>
  </w:style>
  <w:style w:type="character" w:customStyle="1" w:styleId="ReferenceChar">
    <w:name w:val="Reference Char"/>
    <w:basedOn w:val="DefaultParagraphFont"/>
    <w:link w:val="Reference"/>
    <w:uiPriority w:val="20"/>
    <w:rPr>
      <w:rFonts w:eastAsia="Times New Roman" w:cs="Times New Roman"/>
      <w:sz w:val="24"/>
      <w:szCs w:val="20"/>
    </w:rPr>
  </w:style>
  <w:style w:type="character" w:customStyle="1" w:styleId="ReferenceItalics">
    <w:name w:val="Reference Italics"/>
    <w:basedOn w:val="DefaultParagraphFont"/>
    <w:uiPriority w:val="20"/>
    <w:qFormat/>
    <w:rPr>
      <w:i/>
    </w:rPr>
  </w:style>
  <w:style w:type="paragraph" w:customStyle="1" w:styleId="ReferenceSubheading">
    <w:name w:val="Reference Subheading"/>
    <w:basedOn w:val="Heading3"/>
    <w:uiPriority w:val="19"/>
    <w:qFormat/>
    <w:pPr>
      <w:outlineLvl w:val="9"/>
    </w:pPr>
  </w:style>
  <w:style w:type="paragraph" w:customStyle="1" w:styleId="TableColumnHeadCentered">
    <w:name w:val="Table Column Head Centered"/>
    <w:basedOn w:val="Normal"/>
    <w:uiPriority w:val="15"/>
    <w:qFormat/>
    <w:pPr>
      <w:spacing w:before="40" w:after="40"/>
      <w:jc w:val="center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ColumnHeadLeft">
    <w:name w:val="Table Column Head Left"/>
    <w:basedOn w:val="Normal"/>
    <w:uiPriority w:val="15"/>
    <w:qFormat/>
    <w:pPr>
      <w:spacing w:before="40" w:after="40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Text">
    <w:name w:val="Table Text"/>
    <w:uiPriority w:val="15"/>
    <w:qFormat/>
    <w:pPr>
      <w:spacing w:before="40" w:after="4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Note">
    <w:name w:val="Table Note"/>
    <w:aliases w:val="Figure Note,Exhibit Note"/>
    <w:basedOn w:val="TableText"/>
    <w:next w:val="BodyText"/>
    <w:uiPriority w:val="18"/>
    <w:qFormat/>
    <w:pPr>
      <w:spacing w:before="120" w:after="120"/>
      <w:contextualSpacing/>
    </w:pPr>
    <w:rPr>
      <w:sz w:val="18"/>
    </w:rPr>
  </w:style>
  <w:style w:type="paragraph" w:customStyle="1" w:styleId="TableSubheading">
    <w:name w:val="Table Subheading"/>
    <w:basedOn w:val="TableText"/>
    <w:uiPriority w:val="15"/>
    <w:qFormat/>
    <w:rPr>
      <w:b/>
      <w:szCs w:val="24"/>
    </w:rPr>
  </w:style>
  <w:style w:type="paragraph" w:customStyle="1" w:styleId="TableTextCentered">
    <w:name w:val="Table Text Centered"/>
    <w:basedOn w:val="TableText"/>
    <w:uiPriority w:val="15"/>
    <w:qFormat/>
    <w:pPr>
      <w:jc w:val="center"/>
    </w:pPr>
  </w:style>
  <w:style w:type="paragraph" w:customStyle="1" w:styleId="TableTitle">
    <w:name w:val="Table Title"/>
    <w:basedOn w:val="Caption"/>
    <w:next w:val="BodyText"/>
    <w:uiPriority w:val="14"/>
    <w:qFormat/>
  </w:style>
  <w:style w:type="paragraph" w:customStyle="1" w:styleId="Call-outText">
    <w:name w:val="Call-out Text"/>
    <w:next w:val="BodyText"/>
    <w:uiPriority w:val="1"/>
    <w:pPr>
      <w:keepLines/>
      <w:pBdr>
        <w:top w:val="single" w:sz="12" w:space="3" w:color="1C4583" w:themeColor="text2"/>
        <w:bottom w:val="single" w:sz="12" w:space="3" w:color="1C4583" w:themeColor="text2"/>
      </w:pBdr>
      <w:spacing w:before="120" w:after="120"/>
      <w:ind w:left="720" w:right="720"/>
      <w:jc w:val="center"/>
    </w:pPr>
    <w:rPr>
      <w:rFonts w:asciiTheme="majorHAnsi" w:eastAsia="Times New Roman" w:hAnsiTheme="majorHAnsi" w:cstheme="majorHAnsi"/>
      <w:i/>
      <w:color w:val="1C4583" w:themeColor="text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ultilevelNumber">
    <w:name w:val="Multilevel Number"/>
    <w:uiPriority w:val="99"/>
    <w:pPr>
      <w:numPr>
        <w:numId w:val="5"/>
      </w:numPr>
    </w:pPr>
  </w:style>
  <w:style w:type="numbering" w:customStyle="1" w:styleId="MultilevelTableBullet">
    <w:name w:val="Multilevel Table Bullet"/>
    <w:uiPriority w:val="99"/>
    <w:pPr>
      <w:numPr>
        <w:numId w:val="6"/>
      </w:numPr>
    </w:pPr>
  </w:style>
  <w:style w:type="numbering" w:customStyle="1" w:styleId="MultilevelTableNumbering">
    <w:name w:val="Multilevel Table Numbering"/>
    <w:uiPriority w:val="99"/>
    <w:pPr>
      <w:numPr>
        <w:numId w:val="7"/>
      </w:numPr>
    </w:pPr>
  </w:style>
  <w:style w:type="numbering" w:customStyle="1" w:styleId="MultilevelBullet">
    <w:name w:val="Multilevel Bullet"/>
    <w:uiPriority w:val="99"/>
    <w:pPr>
      <w:numPr>
        <w:numId w:val="8"/>
      </w:numPr>
    </w:pPr>
  </w:style>
  <w:style w:type="table" w:customStyle="1" w:styleId="BlueTable">
    <w:name w:val="Blue Table"/>
    <w:basedOn w:val="TableNormal"/>
    <w:uiPriority w:val="99"/>
    <w:pPr>
      <w:spacing w:before="40" w:after="40"/>
    </w:pPr>
    <w:rPr>
      <w:rFonts w:asciiTheme="majorHAnsi" w:eastAsia="Times New Roman" w:hAnsiTheme="majorHAnsi" w:cs="Times New Roman"/>
      <w:sz w:val="20"/>
    </w:rPr>
    <w:tblPr>
      <w:tblStyleRowBandSize w:val="1"/>
      <w:tblStyleCol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115" w:type="dxa"/>
        <w:right w:w="115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ajorHAnsi" w:hAnsiTheme="majorHAnsi"/>
        <w:b/>
        <w:sz w:val="20"/>
      </w:rPr>
      <w:tblPr/>
      <w:tcPr>
        <w:shd w:val="clear" w:color="auto" w:fill="7FD1F5" w:themeFill="accent1" w:themeFillTint="66"/>
      </w:tcPr>
    </w:tblStylePr>
    <w:tblStylePr w:type="firstCol">
      <w:rPr>
        <w:b/>
      </w:rPr>
      <w:tblPr/>
      <w:tcPr>
        <w:shd w:val="clear" w:color="auto" w:fill="7FD1F5" w:themeFill="accent1" w:themeFillTint="66"/>
      </w:tcPr>
    </w:tblStylePr>
    <w:tblStylePr w:type="band1Horz">
      <w:tblPr/>
      <w:tcPr>
        <w:shd w:val="clear" w:color="auto" w:fill="BFE8FA" w:themeFill="accent1" w:themeFillTint="33"/>
      </w:tcPr>
    </w:tblStylePr>
  </w:style>
  <w:style w:type="numbering" w:customStyle="1" w:styleId="AIRBullet">
    <w:name w:val="AIR Bullet"/>
    <w:uiPriority w:val="99"/>
    <w:pPr>
      <w:numPr>
        <w:numId w:val="9"/>
      </w:numPr>
    </w:pPr>
  </w:style>
  <w:style w:type="paragraph" w:customStyle="1" w:styleId="AgendaTime">
    <w:name w:val="Agenda Time"/>
    <w:basedOn w:val="Normal"/>
    <w:qFormat/>
    <w:pPr>
      <w:spacing w:before="240" w:after="120"/>
    </w:pPr>
    <w:rPr>
      <w:rFonts w:eastAsia="Calibri" w:cs="Times New Roman"/>
      <w:b/>
      <w:color w:val="000000"/>
    </w:rPr>
  </w:style>
  <w:style w:type="paragraph" w:customStyle="1" w:styleId="AgendaItem">
    <w:name w:val="Agenda Item"/>
    <w:qFormat/>
    <w:pPr>
      <w:spacing w:before="240" w:after="120"/>
    </w:pPr>
    <w:rPr>
      <w:rFonts w:eastAsia="Calibri" w:cs="Times New Roman"/>
      <w:b/>
      <w:color w:val="000000"/>
    </w:rPr>
  </w:style>
  <w:style w:type="paragraph" w:customStyle="1" w:styleId="AgendaDescription">
    <w:name w:val="Agenda Description"/>
    <w:qFormat/>
    <w:pPr>
      <w:spacing w:before="120" w:after="120"/>
    </w:pPr>
    <w:rPr>
      <w:rFonts w:eastAsia="Times New Roman" w:cs="Times New Roman"/>
    </w:rPr>
  </w:style>
  <w:style w:type="paragraph" w:customStyle="1" w:styleId="AgendaLocation">
    <w:name w:val="Agenda Location"/>
    <w:qFormat/>
    <w:pPr>
      <w:spacing w:before="240" w:after="120"/>
    </w:pPr>
    <w:rPr>
      <w:rFonts w:eastAsia="Calibri" w:cs="Times New Roman"/>
      <w:b/>
      <w:i/>
      <w:color w:val="000000"/>
    </w:rPr>
  </w:style>
  <w:style w:type="paragraph" w:customStyle="1" w:styleId="AgendaColumnHeading">
    <w:name w:val="Agenda Column Heading"/>
    <w:qFormat/>
    <w:pPr>
      <w:spacing w:before="120" w:after="120"/>
    </w:pPr>
    <w:rPr>
      <w:rFonts w:eastAsia="Calibri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cher\AppData\Local\Temp\OneNote\16.0\Exported\%7b27B80120-A23C-4D5A-BD88-15D5D5D21532%7d\NT\3\StateSupportNtwrk_Agenda_101816.dotx" TargetMode="External"/></Relationships>
</file>

<file path=word/theme/theme1.xml><?xml version="1.0" encoding="utf-8"?>
<a:theme xmlns:a="http://schemas.openxmlformats.org/drawingml/2006/main" name="Office Theme">
  <a:themeElements>
    <a:clrScheme name="State Support Network">
      <a:dk1>
        <a:srgbClr val="4D4D4F"/>
      </a:dk1>
      <a:lt1>
        <a:srgbClr val="FFFFFF"/>
      </a:lt1>
      <a:dk2>
        <a:srgbClr val="1C4583"/>
      </a:dk2>
      <a:lt2>
        <a:srgbClr val="D4D4D4"/>
      </a:lt2>
      <a:accent1>
        <a:srgbClr val="0C709C"/>
      </a:accent1>
      <a:accent2>
        <a:srgbClr val="2F8841"/>
      </a:accent2>
      <a:accent3>
        <a:srgbClr val="EFB219"/>
      </a:accent3>
      <a:accent4>
        <a:srgbClr val="A74D15"/>
      </a:accent4>
      <a:accent5>
        <a:srgbClr val="773C75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2015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C33AA411B5D47BCD0B41055E1E427" ma:contentTypeVersion="2" ma:contentTypeDescription="Create a new document." ma:contentTypeScope="" ma:versionID="2921ec8c50edb2e7c005cabb9adfc4e4">
  <xsd:schema xmlns:xsd="http://www.w3.org/2001/XMLSchema" xmlns:xs="http://www.w3.org/2001/XMLSchema" xmlns:p="http://schemas.microsoft.com/office/2006/metadata/properties" xmlns:ns2="6a44d00f-12d8-4625-9d23-7790e8b8f83b" targetNamespace="http://schemas.microsoft.com/office/2006/metadata/properties" ma:root="true" ma:fieldsID="adf174422fedbd277cb6747b092f63af" ns2:_="">
    <xsd:import namespace="6a44d00f-12d8-4625-9d23-7790e8b8f83b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4d00f-12d8-4625-9d23-7790e8b8f83b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AIR"/>
          <xsd:enumeration value="EDu"/>
          <xsd:enumeration value="H&amp;SD"/>
          <xsd:enumeration value="W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a44d00f-12d8-4625-9d23-7790e8b8f83b">State Support Network (EDTASS)</Description0>
    <Category xmlns="6a44d00f-12d8-4625-9d23-7790e8b8f83b">EDu</Category>
  </documentManagement>
</p:properties>
</file>

<file path=customXml/itemProps1.xml><?xml version="1.0" encoding="utf-8"?>
<ds:datastoreItem xmlns:ds="http://schemas.openxmlformats.org/officeDocument/2006/customXml" ds:itemID="{34891436-787D-447F-B816-9BA00B118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4d00f-12d8-4625-9d23-7790e8b8f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D32C3-0FB3-4BC5-B862-AD72FCF53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6AC26-EC21-4CB9-99A4-A59BE5166ECC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a44d00f-12d8-4625-9d23-7790e8b8f83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StateSupportNtwrk_Agenda_101816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Support Network Agenda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Support Network Agenda</dc:title>
  <dc:subject>State Support Network Agenda</dc:subject>
  <dc:creator>Jordan Ascher</dc:creator>
  <cp:lastModifiedBy>Renée Sullivan</cp:lastModifiedBy>
  <cp:revision>2</cp:revision>
  <dcterms:created xsi:type="dcterms:W3CDTF">2017-07-07T14:57:00Z</dcterms:created>
  <dcterms:modified xsi:type="dcterms:W3CDTF">2017-07-07T14:57:00Z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0x010100EE0C33AA411B5D47BCD0B41055E1E427</vt:lpwstr>
  </property>
</Properties>
</file>