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5112" w14:textId="1813C3AF" w:rsidR="000438AB" w:rsidRDefault="00395121" w:rsidP="00196419">
      <w:pPr>
        <w:pStyle w:val="Heading1"/>
      </w:pPr>
      <w:r>
        <w:t xml:space="preserve">Developing </w:t>
      </w:r>
      <w:r w:rsidR="000438AB">
        <w:t xml:space="preserve">a </w:t>
      </w:r>
      <w:r>
        <w:t>Needs Assessment</w:t>
      </w:r>
    </w:p>
    <w:p w14:paraId="34AFAB3F" w14:textId="3EE3E9F8" w:rsidR="00395121" w:rsidRDefault="00B76E29" w:rsidP="00196419">
      <w:pPr>
        <w:pStyle w:val="Heading1"/>
      </w:pPr>
      <w:r>
        <w:t xml:space="preserve">Module 4: </w:t>
      </w:r>
      <w:r w:rsidR="00395121">
        <w:t>Process</w:t>
      </w:r>
      <w:r>
        <w:t xml:space="preserve"> and</w:t>
      </w:r>
      <w:r w:rsidR="00395121">
        <w:t xml:space="preserve"> Needs Assessment Phases</w:t>
      </w:r>
    </w:p>
    <w:p w14:paraId="524968D3" w14:textId="1E34A022" w:rsidR="00395121" w:rsidRDefault="00395121" w:rsidP="0019641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Month Day</w:t>
      </w:r>
      <w:r>
        <w:rPr>
          <w:b/>
          <w:sz w:val="28"/>
        </w:rPr>
        <w:t>, 20</w:t>
      </w:r>
      <w:r w:rsidR="000F4BFF">
        <w:rPr>
          <w:b/>
          <w:sz w:val="28"/>
        </w:rPr>
        <w:t>20</w:t>
      </w:r>
    </w:p>
    <w:p w14:paraId="654757CB" w14:textId="77777777" w:rsidR="00395121" w:rsidRDefault="00395121" w:rsidP="0019641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Location</w:t>
      </w:r>
      <w:r w:rsidRPr="0033042B">
        <w:rPr>
          <w:b/>
          <w:sz w:val="28"/>
          <w:highlight w:val="yellow"/>
        </w:rPr>
        <w:br/>
        <w:t>City, State</w:t>
      </w:r>
    </w:p>
    <w:p w14:paraId="13CF87AF" w14:textId="77777777" w:rsidR="000F4BFF" w:rsidRPr="00E13683" w:rsidRDefault="00395121" w:rsidP="000F4BFF">
      <w:pPr>
        <w:pStyle w:val="BodyText"/>
        <w:rPr>
          <w:rFonts w:eastAsiaTheme="minorEastAsia" w:cstheme="minorBidi"/>
          <w:bCs/>
        </w:rPr>
      </w:pPr>
      <w:r w:rsidRPr="002B3F42">
        <w:rPr>
          <w:b/>
        </w:rPr>
        <w:t xml:space="preserve">Overarching Goal: </w:t>
      </w:r>
    </w:p>
    <w:p w14:paraId="403406C6" w14:textId="4CD22110" w:rsidR="000F4BFF" w:rsidRPr="009E304C" w:rsidRDefault="000F4BFF" w:rsidP="000F4BFF">
      <w:pPr>
        <w:pStyle w:val="BodyText"/>
        <w:rPr>
          <w:bCs/>
        </w:rPr>
      </w:pPr>
      <w:r w:rsidRPr="00E13683">
        <w:rPr>
          <w:rFonts w:eastAsiaTheme="minorEastAsia" w:cstheme="minorBidi"/>
          <w:bCs/>
        </w:rPr>
        <w:t xml:space="preserve">To </w:t>
      </w:r>
      <w:r w:rsidRPr="00E13683">
        <w:rPr>
          <w:rFonts w:eastAsiaTheme="minorEastAsia" w:cstheme="minorBidi"/>
        </w:rPr>
        <w:t>support a [State or district] in developing a comprehensive needs assessment process that can be used by schools for im</w:t>
      </w:r>
      <w:bookmarkStart w:id="0" w:name="_GoBack"/>
      <w:bookmarkEnd w:id="0"/>
      <w:r w:rsidRPr="00E13683">
        <w:rPr>
          <w:rFonts w:eastAsiaTheme="minorEastAsia" w:cstheme="minorBidi"/>
        </w:rPr>
        <w:t>plementation at the local level. Please note that this module focuses on developing a standard needs assessment process rather than conducting a needs assessment at the school level.</w:t>
      </w:r>
    </w:p>
    <w:p w14:paraId="00EFD9CE" w14:textId="77777777" w:rsidR="00395121" w:rsidRDefault="00395121" w:rsidP="00CF2557">
      <w:pPr>
        <w:pStyle w:val="Heading2"/>
      </w:pPr>
      <w:r>
        <w:t>Agenda</w:t>
      </w:r>
    </w:p>
    <w:p w14:paraId="2BBF670F" w14:textId="63F00AEC" w:rsidR="00F1419E" w:rsidRDefault="00395121" w:rsidP="009A02BA">
      <w:pPr>
        <w:pStyle w:val="BodyText"/>
      </w:pPr>
      <w:r>
        <w:rPr>
          <w:b/>
        </w:rPr>
        <w:t>Participant Outcomes</w:t>
      </w:r>
      <w:r w:rsidRPr="00C43B25">
        <w:rPr>
          <w:b/>
        </w:rPr>
        <w:t>:</w:t>
      </w:r>
      <w:r>
        <w:rPr>
          <w:b/>
        </w:rPr>
        <w:t xml:space="preserve"> </w:t>
      </w:r>
      <w:r w:rsidR="00F1419E">
        <w:t xml:space="preserve">As a result of this </w:t>
      </w:r>
      <w:r w:rsidR="000F4BFF">
        <w:t>module</w:t>
      </w:r>
      <w:r w:rsidR="00F1419E">
        <w:t>, participants will:</w:t>
      </w:r>
    </w:p>
    <w:p w14:paraId="2C77D542" w14:textId="405FA135" w:rsidR="00F1419E" w:rsidRPr="00F1419E" w:rsidRDefault="00F1419E" w:rsidP="009A02BA">
      <w:pPr>
        <w:pStyle w:val="Bullet1"/>
      </w:pPr>
      <w:r w:rsidRPr="00F1419E">
        <w:t xml:space="preserve">Identify activities for each of </w:t>
      </w:r>
      <w:r w:rsidR="00A35FC0">
        <w:t xml:space="preserve">the </w:t>
      </w:r>
      <w:r w:rsidRPr="00F1419E">
        <w:t>needs assessment</w:t>
      </w:r>
      <w:r w:rsidR="0056482D">
        <w:t xml:space="preserve"> implementation</w:t>
      </w:r>
      <w:r w:rsidRPr="00F1419E">
        <w:t xml:space="preserve"> phases</w:t>
      </w:r>
      <w:r w:rsidR="000F75C4">
        <w:t>.</w:t>
      </w:r>
    </w:p>
    <w:p w14:paraId="659360BC" w14:textId="0ADFE005" w:rsidR="00395121" w:rsidRDefault="00F1419E" w:rsidP="009A02BA">
      <w:pPr>
        <w:pStyle w:val="Bullet1"/>
      </w:pPr>
      <w:r w:rsidRPr="00F1419E">
        <w:t>Establish roles</w:t>
      </w:r>
      <w:r w:rsidR="000F75C4">
        <w:t xml:space="preserve"> and </w:t>
      </w:r>
      <w:r w:rsidRPr="00F1419E">
        <w:t xml:space="preserve">responsibilities at </w:t>
      </w:r>
      <w:r w:rsidR="004B766C">
        <w:t xml:space="preserve">the </w:t>
      </w:r>
      <w:r w:rsidRPr="00F1419E">
        <w:t>school, district</w:t>
      </w:r>
      <w:r w:rsidR="000F75C4">
        <w:t>,</w:t>
      </w:r>
      <w:r w:rsidRPr="00F1419E">
        <w:t xml:space="preserve"> and </w:t>
      </w:r>
      <w:r w:rsidR="000F4BFF">
        <w:t>S</w:t>
      </w:r>
      <w:r w:rsidR="000F75C4">
        <w:t>tate education agency</w:t>
      </w:r>
      <w:r w:rsidR="000F75C4" w:rsidRPr="00F1419E">
        <w:t xml:space="preserve"> </w:t>
      </w:r>
      <w:r w:rsidRPr="00F1419E">
        <w:t>level</w:t>
      </w:r>
      <w:r w:rsidR="00DA1F8D">
        <w:t>s</w:t>
      </w:r>
      <w:r w:rsidR="000F75C4">
        <w:t>.</w:t>
      </w:r>
    </w:p>
    <w:p w14:paraId="1F9D629E" w14:textId="3D1836FB" w:rsidR="0056482D" w:rsidRDefault="0056482D" w:rsidP="009A02BA">
      <w:pPr>
        <w:pStyle w:val="Bullet1"/>
      </w:pPr>
      <w:r>
        <w:t>Draft a sequence of activities</w:t>
      </w:r>
    </w:p>
    <w:p w14:paraId="6502085C" w14:textId="77777777" w:rsidR="0056482D" w:rsidRPr="00AF6A1B" w:rsidRDefault="0056482D" w:rsidP="0056482D">
      <w:pPr>
        <w:pStyle w:val="Bullet1"/>
        <w:numPr>
          <w:ilvl w:val="0"/>
          <w:numId w:val="0"/>
        </w:numPr>
        <w:ind w:left="720"/>
      </w:pPr>
    </w:p>
    <w:tbl>
      <w:tblPr>
        <w:tblStyle w:val="TableGrid1"/>
        <w:tblW w:w="50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09"/>
        <w:gridCol w:w="6840"/>
      </w:tblGrid>
      <w:tr w:rsidR="00C235DD" w14:paraId="2F0AE62C" w14:textId="77777777" w:rsidTr="00160B45">
        <w:trPr>
          <w:tblHeader/>
          <w:jc w:val="center"/>
        </w:trPr>
        <w:tc>
          <w:tcPr>
            <w:tcW w:w="2430" w:type="dxa"/>
            <w:shd w:val="clear" w:color="auto" w:fill="7FD1F5" w:themeFill="accent1" w:themeFillTint="66"/>
          </w:tcPr>
          <w:p w14:paraId="2F0AE62A" w14:textId="77777777" w:rsidR="00C235DD" w:rsidRDefault="00647038">
            <w:pPr>
              <w:pStyle w:val="AgendaColumnHeading"/>
              <w:keepNext/>
            </w:pPr>
            <w:r>
              <w:t>Time</w:t>
            </w:r>
          </w:p>
        </w:tc>
        <w:tc>
          <w:tcPr>
            <w:tcW w:w="6949" w:type="dxa"/>
            <w:gridSpan w:val="2"/>
            <w:shd w:val="clear" w:color="auto" w:fill="7FD1F5" w:themeFill="accent1" w:themeFillTint="66"/>
          </w:tcPr>
          <w:p w14:paraId="2F0AE62B" w14:textId="77777777" w:rsidR="00C235DD" w:rsidRDefault="00647038">
            <w:pPr>
              <w:pStyle w:val="AgendaColumnHeading"/>
              <w:keepNext/>
            </w:pPr>
            <w:r>
              <w:t>Session</w:t>
            </w:r>
          </w:p>
        </w:tc>
      </w:tr>
      <w:tr w:rsidR="00395121" w14:paraId="2F0AE62F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2D" w14:textId="6C0E2A8B" w:rsidR="00395121" w:rsidRPr="00160B45" w:rsidRDefault="00395121" w:rsidP="009A02BA">
            <w:pPr>
              <w:pStyle w:val="AgendaDescription"/>
            </w:pPr>
            <w:r>
              <w:t>x</w:t>
            </w:r>
            <w:r w:rsidRPr="00160B45">
              <w:t>:</w:t>
            </w:r>
            <w:r>
              <w:t>xx</w:t>
            </w:r>
            <w:r w:rsidRPr="00160B45">
              <w:t>–</w:t>
            </w:r>
            <w:r>
              <w:t>x</w:t>
            </w:r>
            <w:r w:rsidRPr="00160B45">
              <w:t>:</w:t>
            </w:r>
            <w:r>
              <w:t>xx</w:t>
            </w:r>
            <w:r w:rsidRPr="00160B45">
              <w:t xml:space="preserve"> a.m.</w:t>
            </w:r>
          </w:p>
        </w:tc>
        <w:tc>
          <w:tcPr>
            <w:tcW w:w="6840" w:type="dxa"/>
          </w:tcPr>
          <w:p w14:paraId="2F0AE62E" w14:textId="602ACAC0" w:rsidR="00395121" w:rsidRPr="00160B45" w:rsidRDefault="00395121" w:rsidP="009A02BA">
            <w:pPr>
              <w:pStyle w:val="AgendaDescription"/>
            </w:pPr>
            <w:r w:rsidRPr="00160B45">
              <w:t xml:space="preserve">Welcome, Overview, and </w:t>
            </w:r>
            <w:r>
              <w:t>Introductions</w:t>
            </w:r>
          </w:p>
        </w:tc>
      </w:tr>
      <w:tr w:rsidR="00395121" w14:paraId="3CF6A659" w14:textId="77777777" w:rsidTr="00160B45">
        <w:trPr>
          <w:jc w:val="center"/>
        </w:trPr>
        <w:tc>
          <w:tcPr>
            <w:tcW w:w="2539" w:type="dxa"/>
            <w:gridSpan w:val="2"/>
          </w:tcPr>
          <w:p w14:paraId="1BB968FC" w14:textId="44E2D4D1" w:rsidR="00395121" w:rsidRPr="00160B45" w:rsidRDefault="00395121" w:rsidP="009A02BA">
            <w:pPr>
              <w:pStyle w:val="AgendaDescription"/>
            </w:pPr>
            <w:proofErr w:type="spellStart"/>
            <w:r>
              <w:t>xx</w:t>
            </w:r>
            <w:r w:rsidRPr="00160B45">
              <w:t>:</w:t>
            </w:r>
            <w:r>
              <w:t>xx</w:t>
            </w:r>
            <w:proofErr w:type="spellEnd"/>
            <w:r>
              <w:t xml:space="preserve"> a.m.–</w:t>
            </w:r>
            <w:proofErr w:type="spellStart"/>
            <w:r>
              <w:t>xx</w:t>
            </w:r>
            <w:r w:rsidRPr="00160B45">
              <w:t>:</w:t>
            </w:r>
            <w:r>
              <w:t>xx</w:t>
            </w:r>
            <w:proofErr w:type="spellEnd"/>
            <w:r w:rsidRPr="00160B45">
              <w:t xml:space="preserve"> p.m.</w:t>
            </w:r>
          </w:p>
        </w:tc>
        <w:tc>
          <w:tcPr>
            <w:tcW w:w="6840" w:type="dxa"/>
          </w:tcPr>
          <w:p w14:paraId="32FD5D72" w14:textId="3D0BB434" w:rsidR="00395121" w:rsidRPr="00160B45" w:rsidRDefault="00395121" w:rsidP="009A02BA">
            <w:pPr>
              <w:pStyle w:val="AgendaDescription"/>
            </w:pPr>
            <w:r w:rsidRPr="002D58F4">
              <w:t xml:space="preserve">Planning the </w:t>
            </w:r>
            <w:r w:rsidR="000F75C4">
              <w:t xml:space="preserve">Needs Assessment </w:t>
            </w:r>
            <w:r w:rsidRPr="002D58F4">
              <w:t xml:space="preserve">Process </w:t>
            </w:r>
          </w:p>
        </w:tc>
      </w:tr>
      <w:tr w:rsidR="00395121" w14:paraId="6E698565" w14:textId="77777777" w:rsidTr="00160B45">
        <w:trPr>
          <w:jc w:val="center"/>
        </w:trPr>
        <w:tc>
          <w:tcPr>
            <w:tcW w:w="2539" w:type="dxa"/>
            <w:gridSpan w:val="2"/>
          </w:tcPr>
          <w:p w14:paraId="60DA06A0" w14:textId="4D0B2B6B" w:rsidR="00395121" w:rsidRPr="00160B45" w:rsidRDefault="00395121" w:rsidP="009A02BA">
            <w:pPr>
              <w:pStyle w:val="AgendaDescription"/>
            </w:pPr>
            <w:r>
              <w:t>x</w:t>
            </w:r>
            <w:r w:rsidRPr="00160B45">
              <w:t>:</w:t>
            </w:r>
            <w:r>
              <w:t>xx</w:t>
            </w:r>
            <w:r w:rsidRPr="00160B45">
              <w:t>–</w:t>
            </w:r>
            <w:r>
              <w:t>x</w:t>
            </w:r>
            <w:r w:rsidRPr="00160B45">
              <w:t>:</w:t>
            </w:r>
            <w:r>
              <w:t>xx</w:t>
            </w:r>
            <w:r w:rsidRPr="00160B45">
              <w:t xml:space="preserve"> a.m.</w:t>
            </w:r>
          </w:p>
        </w:tc>
        <w:tc>
          <w:tcPr>
            <w:tcW w:w="6840" w:type="dxa"/>
          </w:tcPr>
          <w:p w14:paraId="273D1C0A" w14:textId="75CD5717" w:rsidR="00395121" w:rsidRPr="00160B45" w:rsidRDefault="00E673BE" w:rsidP="009A02BA">
            <w:pPr>
              <w:pStyle w:val="AgendaDescription"/>
            </w:pPr>
            <w:r>
              <w:t>Implementation Path Activity</w:t>
            </w:r>
          </w:p>
        </w:tc>
      </w:tr>
      <w:tr w:rsidR="00395121" w14:paraId="04DB2AD5" w14:textId="77777777" w:rsidTr="00160B45">
        <w:trPr>
          <w:jc w:val="center"/>
        </w:trPr>
        <w:tc>
          <w:tcPr>
            <w:tcW w:w="2539" w:type="dxa"/>
            <w:gridSpan w:val="2"/>
          </w:tcPr>
          <w:p w14:paraId="19212233" w14:textId="379A82AB" w:rsidR="00395121" w:rsidRPr="00160B45" w:rsidRDefault="00395121" w:rsidP="009A02BA">
            <w:pPr>
              <w:pStyle w:val="AgendaDescription"/>
            </w:pPr>
            <w:r>
              <w:t>x</w:t>
            </w:r>
            <w:r w:rsidRPr="00160B45">
              <w:t>:</w:t>
            </w:r>
            <w:r>
              <w:t>xx</w:t>
            </w:r>
            <w:r w:rsidRPr="00160B45">
              <w:t>–</w:t>
            </w:r>
            <w:r>
              <w:t>x</w:t>
            </w:r>
            <w:r w:rsidRPr="00160B45">
              <w:t>:</w:t>
            </w:r>
            <w:r>
              <w:t>xx</w:t>
            </w:r>
            <w:r w:rsidRPr="00160B45">
              <w:t xml:space="preserve"> p.m.</w:t>
            </w:r>
          </w:p>
        </w:tc>
        <w:tc>
          <w:tcPr>
            <w:tcW w:w="6840" w:type="dxa"/>
          </w:tcPr>
          <w:p w14:paraId="2729ACE9" w14:textId="5EB06893" w:rsidR="00395121" w:rsidRPr="00160B45" w:rsidRDefault="000F75C4" w:rsidP="009A02BA">
            <w:pPr>
              <w:pStyle w:val="AgendaDescription"/>
            </w:pPr>
            <w:r w:rsidRPr="000F75C4">
              <w:t>Reflections and Next Steps</w:t>
            </w:r>
          </w:p>
        </w:tc>
      </w:tr>
    </w:tbl>
    <w:p w14:paraId="24415881" w14:textId="2E44045B" w:rsidR="004747F4" w:rsidRPr="009A02BA" w:rsidRDefault="004747F4" w:rsidP="009A02BA">
      <w:pPr>
        <w:pStyle w:val="BodyText"/>
      </w:pPr>
    </w:p>
    <w:sectPr w:rsidR="004747F4" w:rsidRPr="009A02BA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EI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A0C2" w14:textId="77777777" w:rsidR="00023D81" w:rsidRDefault="00023D81">
      <w:r>
        <w:separator/>
      </w:r>
    </w:p>
  </w:endnote>
  <w:endnote w:type="continuationSeparator" w:id="0">
    <w:p w14:paraId="0D0A43A7" w14:textId="77777777" w:rsidR="00023D81" w:rsidRDefault="000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4F" w14:textId="052D46F0" w:rsidR="00C235DD" w:rsidRDefault="00647038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FB21D1" w:rsidRPr="00FB21D1">
      <w:t>Planning South Dakota’s Comprehensive Needs Assessment</w:t>
    </w:r>
    <w:r w:rsidR="00FB21D1">
      <w:t>:</w:t>
    </w:r>
    <w:r w:rsidR="00FB21D1" w:rsidRPr="006D5596" w:rsidDel="00FB21D1">
      <w:t xml:space="preserve"> </w:t>
    </w:r>
    <w:r w:rsidRPr="006D5596">
      <w:t>Ag</w:t>
    </w:r>
    <w:r>
      <w:t>enda—</w:t>
    </w:r>
    <w:r>
      <w:fldChar w:fldCharType="begin"/>
    </w:r>
    <w:r>
      <w:instrText xml:space="preserve"> PAGE   \* MERGEFORMAT </w:instrText>
    </w:r>
    <w:r>
      <w:fldChar w:fldCharType="separate"/>
    </w:r>
    <w:r w:rsidR="000A217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1" w14:textId="0410F712" w:rsidR="00C235DD" w:rsidRPr="006D5596" w:rsidRDefault="00647038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CF1473">
      <w:t>Needs Assessment Development Modules</w:t>
    </w:r>
    <w:r w:rsidR="00FB21D1" w:rsidRPr="006D5596">
      <w:t>:</w:t>
    </w:r>
    <w:r w:rsidR="00FB21D1" w:rsidRPr="006D5596" w:rsidDel="00FB21D1">
      <w:t xml:space="preserve"> </w:t>
    </w:r>
    <w:r w:rsidR="00B76E29">
      <w:t>Module</w:t>
    </w:r>
    <w:r w:rsidR="000A217A">
      <w:t xml:space="preserve"> 4 </w:t>
    </w:r>
    <w:r w:rsidRPr="006D5596">
      <w:t>Agenda—</w:t>
    </w:r>
    <w:r w:rsidRPr="006D5596">
      <w:fldChar w:fldCharType="begin"/>
    </w:r>
    <w:r w:rsidRPr="006D5596">
      <w:instrText xml:space="preserve"> PAGE   \* MERGEFORMAT </w:instrText>
    </w:r>
    <w:r w:rsidRPr="006D5596">
      <w:fldChar w:fldCharType="separate"/>
    </w:r>
    <w:r w:rsidR="00957D5B">
      <w:rPr>
        <w:noProof/>
      </w:rPr>
      <w:t>1</w:t>
    </w:r>
    <w:r w:rsidRPr="006D5596">
      <w:fldChar w:fldCharType="end"/>
    </w:r>
  </w:p>
  <w:p w14:paraId="2F0AE652" w14:textId="0F876E72" w:rsidR="00C235DD" w:rsidRDefault="009A02BA">
    <w:pPr>
      <w:pStyle w:val="Footer"/>
      <w:jc w:val="right"/>
      <w:rPr>
        <w:rFonts w:cstheme="minorHAnsi"/>
        <w:sz w:val="16"/>
        <w:szCs w:val="16"/>
      </w:rPr>
    </w:pPr>
    <w:r>
      <w:rPr>
        <w:rStyle w:val="PubIDChar"/>
        <w:rFonts w:asciiTheme="minorHAnsi" w:hAnsiTheme="minorHAnsi" w:cstheme="minorHAnsi"/>
      </w:rPr>
      <w:t>4649</w:t>
    </w:r>
    <w:r w:rsidR="00647038" w:rsidRPr="006D5596">
      <w:rPr>
        <w:rStyle w:val="PubIDChar"/>
        <w:rFonts w:asciiTheme="minorHAnsi" w:hAnsiTheme="minorHAnsi" w:cstheme="minorHAnsi"/>
      </w:rPr>
      <w:t>_</w:t>
    </w:r>
    <w:r w:rsidR="00CF1473" w:rsidRPr="006D5596">
      <w:rPr>
        <w:rStyle w:val="PubIDChar"/>
        <w:rFonts w:asciiTheme="minorHAnsi" w:hAnsiTheme="minorHAnsi" w:cstheme="minorHAnsi"/>
      </w:rPr>
      <w:t>0</w:t>
    </w:r>
    <w:r w:rsidR="00CF1473">
      <w:rPr>
        <w:rStyle w:val="PubIDChar"/>
        <w:rFonts w:asciiTheme="minorHAnsi" w:hAnsiTheme="minorHAnsi" w:cstheme="minorHAnsi"/>
      </w:rPr>
      <w:t>4</w:t>
    </w:r>
    <w:r w:rsidR="00647038" w:rsidRPr="006D5596">
      <w:rPr>
        <w:rStyle w:val="PubIDChar"/>
        <w:rFonts w:asciiTheme="minorHAnsi" w:hAnsiTheme="minorHAnsi" w:cstheme="minorHAnsi"/>
      </w:rPr>
      <w:t>/</w:t>
    </w:r>
    <w:r w:rsidR="00CF1473">
      <w:rPr>
        <w:rStyle w:val="PubIDChar"/>
        <w:rFonts w:asciiTheme="minorHAnsi" w:hAnsiTheme="minorHAnsi" w:cstheme="minorHAns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CFE2" w14:textId="77777777" w:rsidR="00023D81" w:rsidRDefault="00023D81">
      <w:r>
        <w:separator/>
      </w:r>
    </w:p>
  </w:footnote>
  <w:footnote w:type="continuationSeparator" w:id="0">
    <w:p w14:paraId="1414C185" w14:textId="77777777" w:rsidR="00023D81" w:rsidRDefault="0002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0" w14:textId="77777777" w:rsidR="00C235DD" w:rsidRDefault="00647038">
    <w:pPr>
      <w:pStyle w:val="Header"/>
      <w:spacing w:before="104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0AE653" wp14:editId="2F0AE6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43000"/>
              <wp:effectExtent l="0" t="0" r="0" b="3810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43000"/>
                        <a:chOff x="0" y="0"/>
                        <a:chExt cx="7772400" cy="1143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32117" y="352320"/>
                          <a:ext cx="7315200" cy="787791"/>
                          <a:chOff x="232117" y="351692"/>
                          <a:chExt cx="7315200" cy="78779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32117" y="1139483"/>
                            <a:ext cx="731520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\\il1filesvr\groups\Editing\___Templates_Word-PPT\EDTASS (16-6241)\Graphics\16-6241 v16 State Support Network Identifier-Graphic 04105.001.01.01 lvr FNL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02" y="351692"/>
                            <a:ext cx="2668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5F1B958" id="Group 6" o:spid="_x0000_s1026" style="position:absolute;margin-left:0;margin-top:0;width:612pt;height:90pt;z-index:251658752;mso-position-horizontal-relative:page;mso-position-vertical-relative:page" coordsize="77724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">
              <v:rect id="Rectangle 2" o:spid="_x0000_s1027" style="position:absolute;width:7772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<v:group id="Group 3" o:spid="_x0000_s1028" style="position:absolute;left:2321;top:3523;width:73152;height:7878" coordorigin="2321,3516" coordsize="73152,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Straight Connector 4" o:spid="_x0000_s1029" style="position:absolute;visibility:visible;mso-wrap-style:square" from="2321,11394" to="75473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" strokecolor="#0b6a93 [3044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55;top:3516;width:266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">
                  <v:imagedata r:id="rId2" o:title="16-6241 v16 State Support Network Identifier-Graphic 04105.001.01.01 lvr FNL" chromakey="#fefefe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A34"/>
    <w:multiLevelType w:val="multilevel"/>
    <w:tmpl w:val="995269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D4D4F" w:themeColor="text1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2314EBF"/>
    <w:multiLevelType w:val="multilevel"/>
    <w:tmpl w:val="F134F144"/>
    <w:styleLink w:val="Multilevel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8E1"/>
    <w:multiLevelType w:val="multilevel"/>
    <w:tmpl w:val="D700B5CE"/>
    <w:styleLink w:val="Multilevel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0B591144"/>
    <w:multiLevelType w:val="hybridMultilevel"/>
    <w:tmpl w:val="1244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110"/>
    <w:multiLevelType w:val="multilevel"/>
    <w:tmpl w:val="3D901ABA"/>
    <w:styleLink w:val="Multilevel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5" w15:restartNumberingAfterBreak="0">
    <w:nsid w:val="20DD6FAE"/>
    <w:multiLevelType w:val="multilevel"/>
    <w:tmpl w:val="F90259FE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21416651"/>
    <w:multiLevelType w:val="hybridMultilevel"/>
    <w:tmpl w:val="0B16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6DA7"/>
    <w:multiLevelType w:val="hybridMultilevel"/>
    <w:tmpl w:val="F71A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4F2"/>
    <w:multiLevelType w:val="multilevel"/>
    <w:tmpl w:val="0FDE01E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9" w15:restartNumberingAfterBreak="0">
    <w:nsid w:val="387F1524"/>
    <w:multiLevelType w:val="multilevel"/>
    <w:tmpl w:val="F90259FE"/>
    <w:styleLink w:val="AIR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57A235CD"/>
    <w:multiLevelType w:val="multilevel"/>
    <w:tmpl w:val="6860ABCC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1" w15:restartNumberingAfterBreak="0">
    <w:nsid w:val="5C50303A"/>
    <w:multiLevelType w:val="multilevel"/>
    <w:tmpl w:val="F134F144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498"/>
    <w:multiLevelType w:val="multilevel"/>
    <w:tmpl w:val="F134F144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A2BBB"/>
    <w:multiLevelType w:val="multilevel"/>
    <w:tmpl w:val="F134F144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6983"/>
    <w:multiLevelType w:val="multilevel"/>
    <w:tmpl w:val="F90259FE"/>
    <w:styleLink w:val="Multilevel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DD"/>
    <w:rsid w:val="000214B2"/>
    <w:rsid w:val="00023D81"/>
    <w:rsid w:val="000242AB"/>
    <w:rsid w:val="000438AB"/>
    <w:rsid w:val="00071430"/>
    <w:rsid w:val="000A217A"/>
    <w:rsid w:val="000B5E87"/>
    <w:rsid w:val="000B79B6"/>
    <w:rsid w:val="000D4FDD"/>
    <w:rsid w:val="000F4BFF"/>
    <w:rsid w:val="000F75C4"/>
    <w:rsid w:val="00111503"/>
    <w:rsid w:val="00114FEF"/>
    <w:rsid w:val="001334C6"/>
    <w:rsid w:val="00160B45"/>
    <w:rsid w:val="00173CF6"/>
    <w:rsid w:val="001807AC"/>
    <w:rsid w:val="00193F39"/>
    <w:rsid w:val="00194FBC"/>
    <w:rsid w:val="001C137E"/>
    <w:rsid w:val="001E36E9"/>
    <w:rsid w:val="00201524"/>
    <w:rsid w:val="002B3F42"/>
    <w:rsid w:val="002D58F4"/>
    <w:rsid w:val="002E65B5"/>
    <w:rsid w:val="00316F1A"/>
    <w:rsid w:val="00383DC1"/>
    <w:rsid w:val="00395121"/>
    <w:rsid w:val="003B05FC"/>
    <w:rsid w:val="0042299A"/>
    <w:rsid w:val="00455514"/>
    <w:rsid w:val="004630CA"/>
    <w:rsid w:val="004747F4"/>
    <w:rsid w:val="004A2D86"/>
    <w:rsid w:val="004B766C"/>
    <w:rsid w:val="004E6DE8"/>
    <w:rsid w:val="004E7AB5"/>
    <w:rsid w:val="0056482D"/>
    <w:rsid w:val="005C4215"/>
    <w:rsid w:val="005D568E"/>
    <w:rsid w:val="006143EA"/>
    <w:rsid w:val="00647038"/>
    <w:rsid w:val="006530DE"/>
    <w:rsid w:val="00681AE0"/>
    <w:rsid w:val="006C6167"/>
    <w:rsid w:val="006D437D"/>
    <w:rsid w:val="006D5596"/>
    <w:rsid w:val="0070115C"/>
    <w:rsid w:val="00715DE8"/>
    <w:rsid w:val="00737651"/>
    <w:rsid w:val="007845D7"/>
    <w:rsid w:val="00794B58"/>
    <w:rsid w:val="0079781F"/>
    <w:rsid w:val="007F0801"/>
    <w:rsid w:val="0080172C"/>
    <w:rsid w:val="008F532C"/>
    <w:rsid w:val="00957D5B"/>
    <w:rsid w:val="009A02BA"/>
    <w:rsid w:val="009A25B5"/>
    <w:rsid w:val="009F2653"/>
    <w:rsid w:val="00A3315C"/>
    <w:rsid w:val="00A35079"/>
    <w:rsid w:val="00A35FC0"/>
    <w:rsid w:val="00A52C87"/>
    <w:rsid w:val="00A858F2"/>
    <w:rsid w:val="00A90453"/>
    <w:rsid w:val="00AF6336"/>
    <w:rsid w:val="00AF6A1B"/>
    <w:rsid w:val="00B02840"/>
    <w:rsid w:val="00B415AF"/>
    <w:rsid w:val="00B76E29"/>
    <w:rsid w:val="00BE2EEB"/>
    <w:rsid w:val="00C06EFF"/>
    <w:rsid w:val="00C112AA"/>
    <w:rsid w:val="00C235DD"/>
    <w:rsid w:val="00C43B25"/>
    <w:rsid w:val="00C45687"/>
    <w:rsid w:val="00C47331"/>
    <w:rsid w:val="00C67CEF"/>
    <w:rsid w:val="00C8757F"/>
    <w:rsid w:val="00C94B8C"/>
    <w:rsid w:val="00C97F9A"/>
    <w:rsid w:val="00CC60FF"/>
    <w:rsid w:val="00CF1473"/>
    <w:rsid w:val="00CF2557"/>
    <w:rsid w:val="00D673E9"/>
    <w:rsid w:val="00DA1F8D"/>
    <w:rsid w:val="00E273C9"/>
    <w:rsid w:val="00E673BE"/>
    <w:rsid w:val="00E81A5E"/>
    <w:rsid w:val="00E951A2"/>
    <w:rsid w:val="00ED60CC"/>
    <w:rsid w:val="00F1419E"/>
    <w:rsid w:val="00F14BA7"/>
    <w:rsid w:val="00F22807"/>
    <w:rsid w:val="00F5700A"/>
    <w:rsid w:val="00F6662F"/>
    <w:rsid w:val="00F67611"/>
    <w:rsid w:val="00F86500"/>
    <w:rsid w:val="00FB21D1"/>
    <w:rsid w:val="00FE2B18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AE626"/>
  <w15:docId w15:val="{08B2163D-D211-4655-B62B-022248A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</w:style>
  <w:style w:type="paragraph" w:styleId="Heading1">
    <w:name w:val="heading 1"/>
    <w:next w:val="BodyText"/>
    <w:link w:val="Heading1Char"/>
    <w:uiPriority w:val="9"/>
    <w:qFormat/>
    <w:pPr>
      <w:spacing w:after="300"/>
      <w:contextualSpacing/>
      <w:outlineLvl w:val="0"/>
    </w:pPr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pPr>
      <w:keepNext/>
      <w:keepLines/>
      <w:spacing w:before="240" w:after="120"/>
      <w:outlineLvl w:val="1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i/>
      <w:iCs/>
      <w:sz w:val="26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/>
      <w:outlineLvl w:val="5"/>
    </w:pPr>
    <w:rPr>
      <w:rFonts w:asciiTheme="majorHAnsi" w:eastAsia="Times New Roman" w:hAnsiTheme="majorHAnsi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customStyle="1" w:styleId="Bullet1">
    <w:name w:val="Bullet 1"/>
    <w:basedOn w:val="BodyText"/>
    <w:qFormat/>
    <w:pPr>
      <w:keepLines/>
      <w:numPr>
        <w:numId w:val="1"/>
      </w:numPr>
      <w:spacing w:before="120"/>
    </w:pPr>
  </w:style>
  <w:style w:type="paragraph" w:styleId="BodyText">
    <w:name w:val="Body Text"/>
    <w:link w:val="BodyTextChar"/>
    <w:uiPriority w:val="99"/>
    <w:qFormat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qFormat/>
    <w:pPr>
      <w:keepLines/>
      <w:numPr>
        <w:ilvl w:val="1"/>
        <w:numId w:val="1"/>
      </w:numPr>
      <w:spacing w:before="120"/>
    </w:pPr>
  </w:style>
  <w:style w:type="paragraph" w:customStyle="1" w:styleId="Bullet3">
    <w:name w:val="Bullet 3"/>
    <w:basedOn w:val="BodyText"/>
    <w:qFormat/>
    <w:pPr>
      <w:keepLines/>
      <w:numPr>
        <w:ilvl w:val="2"/>
        <w:numId w:val="1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"/>
      </w:numPr>
      <w:spacing w:before="120"/>
    </w:pPr>
  </w:style>
  <w:style w:type="paragraph" w:customStyle="1" w:styleId="TableBullet1">
    <w:name w:val="Table Bullet 1"/>
    <w:basedOn w:val="Normal"/>
    <w:uiPriority w:val="16"/>
    <w:qFormat/>
    <w:pPr>
      <w:numPr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pPr>
      <w:numPr>
        <w:ilvl w:val="1"/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4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/>
    </w:pPr>
    <w:rPr>
      <w:rFonts w:asciiTheme="majorHAnsi" w:eastAsia="Times New Roman" w:hAnsiTheme="majorHAnsi" w:cs="Times New Roman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/>
    </w:pPr>
    <w:rPr>
      <w:rFonts w:asciiTheme="majorHAnsi" w:eastAsia="Times New Roman" w:hAnsiTheme="majorHAnsi" w:cs="Times New Roman"/>
      <w:sz w:val="20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Pr>
      <w:rFonts w:asciiTheme="majorHAnsi" w:eastAsia="Times New Roman" w:hAnsiTheme="majorHAnsi"/>
      <w:b/>
      <w:bCs/>
      <w:i/>
      <w:iCs/>
      <w:sz w:val="26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pPr>
      <w:keepLines/>
      <w:spacing w:before="240" w:after="120"/>
      <w:ind w:left="720" w:hanging="720"/>
    </w:pPr>
    <w:rPr>
      <w:rFonts w:eastAsia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pPr>
      <w:spacing w:before="40" w:after="4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pPr>
      <w:keepLines/>
      <w:pBdr>
        <w:top w:val="single" w:sz="12" w:space="3" w:color="1C4583" w:themeColor="text2"/>
        <w:bottom w:val="single" w:sz="12" w:space="3" w:color="1C4583" w:themeColor="text2"/>
      </w:pBdr>
      <w:spacing w:before="120" w:after="120"/>
      <w:ind w:left="720" w:right="720"/>
      <w:jc w:val="center"/>
    </w:pPr>
    <w:rPr>
      <w:rFonts w:asciiTheme="majorHAnsi" w:eastAsia="Times New Roman" w:hAnsiTheme="majorHAnsi" w:cstheme="majorHAnsi"/>
      <w:i/>
      <w:color w:val="1C4583" w:themeColor="text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levelNumber">
    <w:name w:val="Multilevel Number"/>
    <w:uiPriority w:val="99"/>
    <w:pPr>
      <w:numPr>
        <w:numId w:val="5"/>
      </w:numPr>
    </w:pPr>
  </w:style>
  <w:style w:type="numbering" w:customStyle="1" w:styleId="MultilevelTableBullet">
    <w:name w:val="Multilevel Table Bullet"/>
    <w:uiPriority w:val="99"/>
    <w:pPr>
      <w:numPr>
        <w:numId w:val="6"/>
      </w:numPr>
    </w:pPr>
  </w:style>
  <w:style w:type="numbering" w:customStyle="1" w:styleId="MultilevelTableNumbering">
    <w:name w:val="Multilevel Table Numbering"/>
    <w:uiPriority w:val="99"/>
    <w:pPr>
      <w:numPr>
        <w:numId w:val="7"/>
      </w:numPr>
    </w:pPr>
  </w:style>
  <w:style w:type="numbering" w:customStyle="1" w:styleId="MultilevelBullet">
    <w:name w:val="Multilevel Bullet"/>
    <w:uiPriority w:val="99"/>
    <w:pPr>
      <w:numPr>
        <w:numId w:val="8"/>
      </w:numPr>
    </w:pPr>
  </w:style>
  <w:style w:type="table" w:customStyle="1" w:styleId="BlueTable">
    <w:name w:val="Blue Table"/>
    <w:basedOn w:val="TableNormal"/>
    <w:uiPriority w:val="99"/>
    <w:pPr>
      <w:spacing w:before="40" w:after="40"/>
    </w:pPr>
    <w:rPr>
      <w:rFonts w:asciiTheme="majorHAnsi" w:eastAsia="Times New Roman" w:hAnsiTheme="majorHAnsi" w:cs="Times New Roman"/>
      <w:sz w:val="20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7FD1F5" w:themeFill="accent1" w:themeFillTint="66"/>
      </w:tcPr>
    </w:tblStylePr>
    <w:tblStylePr w:type="firstCol">
      <w:rPr>
        <w:b/>
      </w:rPr>
      <w:tblPr/>
      <w:tcPr>
        <w:shd w:val="clear" w:color="auto" w:fill="7FD1F5" w:themeFill="accent1" w:themeFillTint="66"/>
      </w:tcPr>
    </w:tblStylePr>
    <w:tblStylePr w:type="band1Horz">
      <w:tblPr/>
      <w:tcPr>
        <w:shd w:val="clear" w:color="auto" w:fill="BFE8FA" w:themeFill="accent1" w:themeFillTint="33"/>
      </w:tcPr>
    </w:tblStylePr>
  </w:style>
  <w:style w:type="numbering" w:customStyle="1" w:styleId="AIRBullet">
    <w:name w:val="AIR Bullet"/>
    <w:uiPriority w:val="99"/>
    <w:pPr>
      <w:numPr>
        <w:numId w:val="9"/>
      </w:numPr>
    </w:pPr>
  </w:style>
  <w:style w:type="paragraph" w:customStyle="1" w:styleId="AgendaTime">
    <w:name w:val="Agenda Time"/>
    <w:basedOn w:val="Normal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Item">
    <w:name w:val="Agenda Item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Description">
    <w:name w:val="Agenda Description"/>
    <w:qFormat/>
    <w:pPr>
      <w:spacing w:before="120" w:after="120"/>
    </w:pPr>
    <w:rPr>
      <w:rFonts w:eastAsia="Times New Roman" w:cs="Times New Roman"/>
    </w:rPr>
  </w:style>
  <w:style w:type="paragraph" w:customStyle="1" w:styleId="AgendaLocation">
    <w:name w:val="Agenda Location"/>
    <w:qFormat/>
    <w:pPr>
      <w:spacing w:before="240" w:after="120"/>
    </w:pPr>
    <w:rPr>
      <w:rFonts w:eastAsia="Calibri" w:cs="Times New Roman"/>
      <w:b/>
      <w:i/>
      <w:color w:val="000000"/>
    </w:rPr>
  </w:style>
  <w:style w:type="paragraph" w:customStyle="1" w:styleId="AgendaColumnHeading">
    <w:name w:val="Agenda Column Heading"/>
    <w:qFormat/>
    <w:pPr>
      <w:spacing w:before="120" w:after="120"/>
    </w:pPr>
    <w:rPr>
      <w:rFonts w:eastAsia="Calibri" w:cs="Times New Roman"/>
      <w:b/>
      <w:color w:val="000000"/>
    </w:rPr>
  </w:style>
  <w:style w:type="numbering" w:customStyle="1" w:styleId="AIRTableBullet">
    <w:name w:val="AIR Table Bullet"/>
    <w:uiPriority w:val="99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rsid w:val="002D58F4"/>
    <w:pPr>
      <w:spacing w:before="80"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AC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512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tate Support Network">
      <a:dk1>
        <a:srgbClr val="4D4D4F"/>
      </a:dk1>
      <a:lt1>
        <a:srgbClr val="FFFFFF"/>
      </a:lt1>
      <a:dk2>
        <a:srgbClr val="1C4583"/>
      </a:dk2>
      <a:lt2>
        <a:srgbClr val="D4D4D4"/>
      </a:lt2>
      <a:accent1>
        <a:srgbClr val="0C709C"/>
      </a:accent1>
      <a:accent2>
        <a:srgbClr val="2F8841"/>
      </a:accent2>
      <a:accent3>
        <a:srgbClr val="EFB219"/>
      </a:accent3>
      <a:accent4>
        <a:srgbClr val="A74D15"/>
      </a:accent4>
      <a:accent5>
        <a:srgbClr val="773C75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2015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171A4C7C124439E2D0448EFA40483" ma:contentTypeVersion="0" ma:contentTypeDescription="Create a new document." ma:contentTypeScope="" ma:versionID="5bcd5c4c027ebf292e5a4007e8df5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0faa3b2a1833a790ca8f8110f575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0977-F55B-409C-9D7F-9991740E4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F0DAE-1BCD-4271-AAD3-B7E7ACC3D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60084-D210-4FF0-B354-4DC250AC5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1D4D28-A54B-4670-B71F-AB6C0A6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State Support Network Preliminary Agenda</vt:lpstr>
      <vt:lpstr>Developing a Needs Assessment</vt:lpstr>
      <vt:lpstr>Module 4: Process and Needs Assessment Phases</vt:lpstr>
      <vt:lpstr>    Agenda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Support Network Preliminary Agenda</dc:title>
  <dc:subject>State Support Network Preliminary Agenda</dc:subject>
  <dc:creator>Cuiccio, Cary</dc:creator>
  <cp:lastModifiedBy>Jacques, Catherine</cp:lastModifiedBy>
  <cp:revision>2</cp:revision>
  <dcterms:created xsi:type="dcterms:W3CDTF">2020-03-30T23:32:00Z</dcterms:created>
  <dcterms:modified xsi:type="dcterms:W3CDTF">2020-03-30T23:32:00Z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0x010100334171A4C7C124439E2D0448EFA40483</vt:lpwstr>
  </property>
</Properties>
</file>