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673A" w14:textId="77777777" w:rsidR="006438B4" w:rsidRDefault="006438B4"/>
    <w:tbl>
      <w:tblPr>
        <w:tblW w:w="1368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960"/>
        <w:gridCol w:w="3510"/>
        <w:gridCol w:w="1620"/>
        <w:gridCol w:w="3150"/>
        <w:gridCol w:w="1440"/>
      </w:tblGrid>
      <w:tr w:rsidR="00632FB3" w:rsidRPr="00632FB3" w14:paraId="7DA10884" w14:textId="77777777" w:rsidTr="10B0308E">
        <w:trPr>
          <w:tblHeader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BAA1BA3" w14:textId="77777777" w:rsidR="00632FB3" w:rsidRPr="00632FB3" w:rsidRDefault="00632FB3" w:rsidP="00452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Elements Reviewed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30666" w14:textId="77777777" w:rsidR="00632FB3" w:rsidRPr="00632FB3" w:rsidRDefault="00632FB3" w:rsidP="00452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What to Look For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923C9" w14:textId="77777777" w:rsidR="00632FB3" w:rsidRPr="00632FB3" w:rsidRDefault="00632FB3" w:rsidP="00452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Citation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EC0B8" w14:textId="2CBC4288" w:rsidR="00632FB3" w:rsidRPr="00632FB3" w:rsidRDefault="00632FB3" w:rsidP="00452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Comments During Monitoring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41F7E" w14:textId="77777777" w:rsidR="00632FB3" w:rsidRPr="00632FB3" w:rsidRDefault="00632FB3" w:rsidP="00452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Acceptable</w:t>
            </w:r>
          </w:p>
          <w:p w14:paraId="2B191E02" w14:textId="77777777" w:rsidR="00632FB3" w:rsidRPr="00632FB3" w:rsidRDefault="00632FB3" w:rsidP="00452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</w:tr>
      <w:tr w:rsidR="0045247C" w:rsidRPr="00632FB3" w14:paraId="67B78A10" w14:textId="77777777" w:rsidTr="10B0308E">
        <w:trPr>
          <w:trHeight w:val="20"/>
        </w:trPr>
        <w:tc>
          <w:tcPr>
            <w:tcW w:w="3960" w:type="dxa"/>
            <w:shd w:val="clear" w:color="auto" w:fill="D9D9D9" w:themeFill="background1" w:themeFillShade="D9"/>
          </w:tcPr>
          <w:p w14:paraId="25D0AF55" w14:textId="77777777" w:rsidR="0045247C" w:rsidRPr="00632FB3" w:rsidRDefault="0045247C" w:rsidP="1D0A20D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Grant to Accounting Records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1E321A0" w14:textId="77777777" w:rsidR="0045247C" w:rsidRPr="00632FB3" w:rsidRDefault="0045247C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18DD77C" w14:textId="77777777" w:rsidR="0045247C" w:rsidRPr="00632FB3" w:rsidRDefault="0045247C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9907A28" w14:textId="77777777" w:rsidR="0045247C" w:rsidRPr="00632FB3" w:rsidRDefault="0045247C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6AAF64D" w14:textId="77777777" w:rsidR="0045247C" w:rsidRPr="00632FB3" w:rsidRDefault="0045247C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FB3" w:rsidRPr="00632FB3" w14:paraId="25579F6D" w14:textId="77777777" w:rsidTr="10B0308E">
        <w:tc>
          <w:tcPr>
            <w:tcW w:w="3960" w:type="dxa"/>
          </w:tcPr>
          <w:p w14:paraId="1CBE8A89" w14:textId="3BFC4B85" w:rsidR="00632FB3" w:rsidRPr="00632FB3" w:rsidRDefault="00632FB3" w:rsidP="001D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District’s accounting records match the ESSER award notices and approved applications.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D56DCE" w14:textId="7C19DF9E" w:rsidR="00632FB3" w:rsidRPr="004F18FB" w:rsidRDefault="13324644" w:rsidP="4B404DE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18FB">
              <w:rPr>
                <w:rFonts w:asciiTheme="minorHAnsi" w:eastAsiaTheme="minorEastAsia" w:hAnsiTheme="minorHAnsi" w:cstheme="minorBidi"/>
              </w:rPr>
              <w:t>Reconcile application budget to District’s general ledger – revenues and appropriations to the Allocation Tab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E24EFB" w14:textId="77777777" w:rsidR="00632FB3" w:rsidRPr="00632FB3" w:rsidRDefault="00632FB3" w:rsidP="1A5509D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§200.302 Financial Management</w:t>
            </w:r>
          </w:p>
          <w:p w14:paraId="76FCB02C" w14:textId="77777777" w:rsidR="00632FB3" w:rsidRPr="00632FB3" w:rsidRDefault="00632FB3" w:rsidP="00213F9D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FF82A4" w14:textId="58EA0E1F" w:rsidR="00632FB3" w:rsidRPr="00632FB3" w:rsidRDefault="00632FB3" w:rsidP="00213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N.J.A.C. 6A:23A-16</w:t>
            </w: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43B4C2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7A2E8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C" w:rsidRPr="00632FB3" w14:paraId="5CD21753" w14:textId="77777777" w:rsidTr="10B0308E">
        <w:trPr>
          <w:trHeight w:val="20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4CC595A" w14:textId="77777777" w:rsidR="0045247C" w:rsidRPr="00632FB3" w:rsidRDefault="0045247C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E8CB161" w14:textId="77777777" w:rsidR="0045247C" w:rsidRPr="00632FB3" w:rsidRDefault="0045247C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67DAE5B" w14:textId="77777777" w:rsidR="0045247C" w:rsidRPr="00632FB3" w:rsidRDefault="0045247C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E96A3EA" w14:textId="77777777" w:rsidR="0045247C" w:rsidRPr="00632FB3" w:rsidRDefault="0045247C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1B0D17" w14:textId="77777777" w:rsidR="0045247C" w:rsidRPr="00632FB3" w:rsidRDefault="0045247C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FB3" w:rsidRPr="00632FB3" w14:paraId="5997BA39" w14:textId="77777777" w:rsidTr="10B0308E">
        <w:tc>
          <w:tcPr>
            <w:tcW w:w="3960" w:type="dxa"/>
          </w:tcPr>
          <w:p w14:paraId="5D6EA4AC" w14:textId="113258B6" w:rsidR="00632FB3" w:rsidRPr="00632FB3" w:rsidRDefault="00632FB3" w:rsidP="001D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 separately identifies the personnel charged to ESSER.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B036A5" w14:textId="7976C005" w:rsidR="00632FB3" w:rsidRPr="00632FB3" w:rsidRDefault="00632FB3" w:rsidP="007C2FCF">
            <w:pPr>
              <w:numPr>
                <w:ilvl w:val="0"/>
                <w:numId w:val="3"/>
              </w:numPr>
              <w:spacing w:line="259" w:lineRule="auto"/>
              <w:ind w:left="222" w:hanging="22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Obtain list of personnel charged to </w:t>
            </w:r>
            <w:r w:rsidR="14C44F50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ESSER </w:t>
            </w:r>
            <w:r w:rsidR="5E092A8C" w:rsidRPr="1A5509DA">
              <w:rPr>
                <w:rFonts w:asciiTheme="minorHAnsi" w:hAnsiTheme="minorHAnsi" w:cstheme="minorBidi"/>
                <w:sz w:val="22"/>
                <w:szCs w:val="22"/>
              </w:rPr>
              <w:t>grant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B2D58D2" w14:textId="6054E29C" w:rsidR="00632FB3" w:rsidRPr="00632FB3" w:rsidRDefault="00632FB3" w:rsidP="007C2FC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Input this data on respective worksheets; include name, position, salary, and % </w:t>
            </w:r>
            <w:r w:rsidR="3F2DF11C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of salary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charged to </w:t>
            </w:r>
            <w:r w:rsidR="4ABF1FAA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grant.  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B533F3" w14:textId="77777777" w:rsidR="00632FB3" w:rsidRPr="00632FB3" w:rsidRDefault="00632FB3" w:rsidP="002433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§200.430 Compensation </w:t>
            </w: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96CBF2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1AAE26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00842414" w14:textId="77777777" w:rsidTr="10B0308E">
        <w:tc>
          <w:tcPr>
            <w:tcW w:w="3960" w:type="dxa"/>
          </w:tcPr>
          <w:p w14:paraId="45D27540" w14:textId="1909C8AA" w:rsidR="00632FB3" w:rsidRPr="00632FB3" w:rsidRDefault="00632FB3" w:rsidP="001D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 documents employee’s time commitment to ESSER activities.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E8E7C0" w14:textId="7E652785" w:rsidR="00632FB3" w:rsidRPr="00632FB3" w:rsidRDefault="00632FB3" w:rsidP="007C2FCF">
            <w:pPr>
              <w:numPr>
                <w:ilvl w:val="0"/>
                <w:numId w:val="4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Bidi"/>
                <w:sz w:val="22"/>
                <w:szCs w:val="22"/>
              </w:rPr>
            </w:pPr>
            <w:r w:rsidRPr="1D0A20D1">
              <w:rPr>
                <w:rFonts w:asciiTheme="minorHAnsi" w:hAnsiTheme="minorHAnsi" w:cstheme="minorBidi"/>
                <w:sz w:val="22"/>
                <w:szCs w:val="22"/>
              </w:rPr>
              <w:t>Obtain the employee’s Master Schedule and verify it complies with approved allocated time &amp; service charged to the ESSER</w:t>
            </w:r>
            <w:r w:rsidR="01AFC3DB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 grant</w:t>
            </w:r>
            <w:r w:rsidRPr="1D0A20D1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30F7FE0" w14:textId="77777777" w:rsidR="00632FB3" w:rsidRPr="00632FB3" w:rsidRDefault="00632FB3" w:rsidP="00E93A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9870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Fully-Funded</w:t>
            </w:r>
            <w:proofErr w:type="gramEnd"/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Employees: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6ADB212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Verify periodic certification is signed by employee and supervisor at least 2x/yr.</w:t>
            </w:r>
          </w:p>
          <w:p w14:paraId="40951B8E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EE736" w14:textId="77777777" w:rsidR="00632FB3" w:rsidRPr="00632FB3" w:rsidRDefault="00632FB3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Partial-Funded Employees:</w:t>
            </w:r>
          </w:p>
          <w:p w14:paraId="7508C72C" w14:textId="49FF7C4B" w:rsidR="00632FB3" w:rsidRPr="00632FB3" w:rsidRDefault="00632FB3" w:rsidP="1D0A20D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Verify </w:t>
            </w:r>
            <w:r w:rsidR="00027B59" w:rsidRPr="1A5509DA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istrict maintains personnel activity reports for each employee</w:t>
            </w:r>
            <w:r w:rsidR="27B42D39" w:rsidRPr="1A5509DA">
              <w:rPr>
                <w:rFonts w:asciiTheme="minorHAnsi" w:hAnsiTheme="minorHAnsi" w:cstheme="minorBidi"/>
                <w:sz w:val="22"/>
                <w:szCs w:val="22"/>
              </w:rPr>
              <w:t>;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signed by employee &amp; their supervisor, prepared </w:t>
            </w:r>
            <w:proofErr w:type="gramStart"/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on a monthly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basis</w:t>
            </w:r>
            <w:proofErr w:type="gramEnd"/>
            <w:r w:rsidRPr="1A5509DA">
              <w:rPr>
                <w:rFonts w:asciiTheme="minorHAnsi" w:hAnsiTheme="minorHAnsi" w:cstheme="minorBidi"/>
                <w:sz w:val="22"/>
                <w:szCs w:val="22"/>
              </w:rPr>
              <w:t>, coincide</w:t>
            </w:r>
            <w:r w:rsidR="4EE7D6B1" w:rsidRPr="1A5509DA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with pay period, represent</w:t>
            </w:r>
            <w:r w:rsidR="47C4C1C3" w:rsidRPr="1A5509DA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subsequent distribution of actual activity.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CDEAE7" w14:textId="77777777" w:rsidR="00632FB3" w:rsidRPr="00632FB3" w:rsidRDefault="00632FB3" w:rsidP="00D44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§200.430 Compensation</w:t>
            </w: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B98CF1" w14:textId="77777777" w:rsidR="00632FB3" w:rsidRPr="00632FB3" w:rsidRDefault="00632FB3" w:rsidP="008E10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60B81E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47C" w:rsidRPr="00632FB3" w14:paraId="46724F7E" w14:textId="77777777" w:rsidTr="10B0308E">
        <w:tc>
          <w:tcPr>
            <w:tcW w:w="3960" w:type="dxa"/>
            <w:shd w:val="clear" w:color="auto" w:fill="D9D9D9" w:themeFill="background1" w:themeFillShade="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868CA30" w14:textId="77777777" w:rsidR="0045247C" w:rsidRPr="00632FB3" w:rsidRDefault="0045247C" w:rsidP="00E93A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Board Minutes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72172C0" w14:textId="77777777" w:rsidR="0045247C" w:rsidRPr="00632FB3" w:rsidRDefault="0045247C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93BF07C" w14:textId="77777777" w:rsidR="0045247C" w:rsidRPr="00632FB3" w:rsidRDefault="0045247C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B85C2DB" w14:textId="77777777" w:rsidR="0045247C" w:rsidRPr="00632FB3" w:rsidRDefault="0045247C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590FE23" w14:textId="77777777" w:rsidR="0045247C" w:rsidRPr="00632FB3" w:rsidRDefault="0045247C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6D214474" w14:textId="77777777" w:rsidTr="10B0308E">
        <w:tc>
          <w:tcPr>
            <w:tcW w:w="3960" w:type="dxa"/>
          </w:tcPr>
          <w:p w14:paraId="52187C58" w14:textId="26E123A0" w:rsidR="00632FB3" w:rsidRPr="00632FB3" w:rsidRDefault="00632FB3" w:rsidP="001D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Record of the ESSER application, along with specific personnel being charged to the funds, is found in the District’s Board Minutes.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670B9F" w14:textId="1285DEC3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="0095174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95174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inutes to:</w:t>
            </w:r>
          </w:p>
          <w:p w14:paraId="5C358975" w14:textId="53FFED07" w:rsidR="00632FB3" w:rsidRPr="00632FB3" w:rsidRDefault="00632FB3" w:rsidP="007C2FCF">
            <w:pPr>
              <w:numPr>
                <w:ilvl w:val="0"/>
                <w:numId w:val="5"/>
              </w:numPr>
              <w:spacing w:line="259" w:lineRule="auto"/>
              <w:ind w:left="288" w:hanging="28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Verify </w:t>
            </w:r>
            <w:r w:rsidR="3359CB24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the reporting of </w:t>
            </w:r>
            <w:r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an </w:t>
            </w:r>
            <w:r w:rsidR="00773234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ESSER </w:t>
            </w:r>
            <w:r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Application </w:t>
            </w:r>
            <w:r w:rsidR="4313CA24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with the awarded ESSER allocation amounts. </w:t>
            </w:r>
          </w:p>
          <w:p w14:paraId="0CE73E46" w14:textId="170A6DEA" w:rsidR="00632FB3" w:rsidRPr="00632FB3" w:rsidRDefault="00632FB3" w:rsidP="007C2FCF">
            <w:pPr>
              <w:numPr>
                <w:ilvl w:val="0"/>
                <w:numId w:val="5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D0A20D1">
              <w:rPr>
                <w:rFonts w:asciiTheme="minorHAnsi" w:hAnsiTheme="minorHAnsi" w:cstheme="minorBidi"/>
                <w:sz w:val="22"/>
                <w:szCs w:val="22"/>
              </w:rPr>
              <w:t>Verify</w:t>
            </w:r>
            <w:r w:rsidR="057BC563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 the</w:t>
            </w:r>
            <w:r w:rsidR="004F18F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315C998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names of the </w:t>
            </w:r>
            <w:r w:rsidRPr="1D0A20D1">
              <w:rPr>
                <w:rFonts w:asciiTheme="minorHAnsi" w:hAnsiTheme="minorHAnsi" w:cstheme="minorBidi"/>
                <w:sz w:val="22"/>
                <w:szCs w:val="22"/>
              </w:rPr>
              <w:t>employees</w:t>
            </w:r>
            <w:r w:rsidR="1341D2FF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017EF2D" w:rsidRPr="1D0A20D1">
              <w:rPr>
                <w:rFonts w:asciiTheme="minorHAnsi" w:hAnsiTheme="minorHAnsi" w:cstheme="minorBidi"/>
                <w:sz w:val="22"/>
                <w:szCs w:val="22"/>
              </w:rPr>
              <w:t>approved an</w:t>
            </w:r>
            <w:r w:rsidR="5A10C3E0" w:rsidRPr="1D0A20D1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 charged to the </w:t>
            </w:r>
            <w:r w:rsidR="0097ED9A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ESSER </w:t>
            </w:r>
            <w:r w:rsidRPr="1D0A20D1">
              <w:rPr>
                <w:rFonts w:asciiTheme="minorHAnsi" w:hAnsiTheme="minorHAnsi" w:cstheme="minorBidi"/>
                <w:sz w:val="22"/>
                <w:szCs w:val="22"/>
              </w:rPr>
              <w:t>grant</w:t>
            </w:r>
            <w:r w:rsidR="41C00C21" w:rsidRPr="1D0A20D1">
              <w:rPr>
                <w:rFonts w:asciiTheme="minorHAnsi" w:hAnsiTheme="minorHAnsi" w:cstheme="minorBidi"/>
                <w:sz w:val="22"/>
                <w:szCs w:val="22"/>
              </w:rPr>
              <w:t xml:space="preserve">.  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086C28" w14:textId="77777777" w:rsidR="00632FB3" w:rsidRPr="00632FB3" w:rsidRDefault="456079C7" w:rsidP="10B0308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§200.430 Compensation</w:t>
            </w:r>
          </w:p>
          <w:p w14:paraId="1E4CC512" w14:textId="29743697" w:rsidR="00632FB3" w:rsidRPr="00632FB3" w:rsidRDefault="00632FB3" w:rsidP="10B0308E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30FB84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2D9E5E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07306610" w14:textId="77777777" w:rsidTr="10B0308E">
        <w:tc>
          <w:tcPr>
            <w:tcW w:w="3960" w:type="dxa"/>
          </w:tcPr>
          <w:p w14:paraId="71558779" w14:textId="2C333015" w:rsidR="00632FB3" w:rsidRPr="00632FB3" w:rsidRDefault="00632FB3" w:rsidP="001D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The District has processed a Grant Amendment(s), as required. 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3B1E65" w14:textId="365F87F3" w:rsidR="00632FB3" w:rsidRPr="00632FB3" w:rsidRDefault="00632FB3" w:rsidP="1A5509DA">
            <w:pPr>
              <w:numPr>
                <w:ilvl w:val="0"/>
                <w:numId w:val="2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Verify the </w:t>
            </w:r>
            <w:r w:rsidR="0095174F" w:rsidRPr="1A5509DA"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rant </w:t>
            </w:r>
            <w:r w:rsidR="0095174F" w:rsidRPr="1A5509DA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mendment(s) submitted through the EWEG system.  </w:t>
            </w:r>
          </w:p>
          <w:p w14:paraId="6C0A0931" w14:textId="77777777" w:rsidR="00632FB3" w:rsidRPr="00632FB3" w:rsidRDefault="00632FB3" w:rsidP="1D0A20D1">
            <w:pPr>
              <w:numPr>
                <w:ilvl w:val="0"/>
                <w:numId w:val="2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Verify the accounting records were updated accordingly.</w:t>
            </w:r>
          </w:p>
          <w:p w14:paraId="580F8A6B" w14:textId="3B59737A" w:rsidR="00632FB3" w:rsidRPr="00632FB3" w:rsidRDefault="00632FB3" w:rsidP="1A5509DA">
            <w:pPr>
              <w:numPr>
                <w:ilvl w:val="0"/>
                <w:numId w:val="2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Verify the </w:t>
            </w:r>
            <w:r w:rsidR="0095174F" w:rsidRPr="1A5509DA">
              <w:rPr>
                <w:rFonts w:asciiTheme="minorHAnsi" w:hAnsiTheme="minorHAnsi" w:cstheme="minorBidi"/>
                <w:sz w:val="22"/>
                <w:szCs w:val="22"/>
              </w:rPr>
              <w:t>G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rant </w:t>
            </w:r>
            <w:r w:rsidR="0095174F" w:rsidRPr="1A5509DA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mendment is included in Board Minutes.</w:t>
            </w:r>
          </w:p>
          <w:p w14:paraId="673E212E" w14:textId="52C04AFE" w:rsidR="00632FB3" w:rsidRPr="00632FB3" w:rsidRDefault="00632FB3" w:rsidP="1D0A20D1">
            <w:pPr>
              <w:numPr>
                <w:ilvl w:val="0"/>
                <w:numId w:val="2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 xml:space="preserve">Did the </w:t>
            </w:r>
            <w:r w:rsidR="0095174F" w:rsidRPr="10B0308E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istrict submit an amendment to its project period</w:t>
            </w:r>
            <w:r w:rsidR="004F18FB">
              <w:rPr>
                <w:rFonts w:asciiTheme="minorHAnsi" w:hAnsiTheme="minorHAnsi" w:cstheme="minorBidi"/>
                <w:sz w:val="22"/>
                <w:szCs w:val="22"/>
              </w:rPr>
              <w:t xml:space="preserve"> and</w:t>
            </w:r>
            <w:r w:rsidRPr="10B0308E">
              <w:rPr>
                <w:rFonts w:asciiTheme="minorHAnsi" w:hAnsiTheme="minorHAnsi" w:cstheme="minorBidi"/>
                <w:sz w:val="22"/>
                <w:szCs w:val="22"/>
              </w:rPr>
              <w:t xml:space="preserve"> ESSER</w:t>
            </w:r>
            <w:r w:rsidRPr="10B0308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10B0308E">
              <w:rPr>
                <w:rFonts w:asciiTheme="minorHAnsi" w:hAnsiTheme="minorHAnsi" w:cstheme="minorBidi"/>
                <w:sz w:val="22"/>
                <w:szCs w:val="22"/>
              </w:rPr>
              <w:t>application.</w:t>
            </w:r>
            <w:proofErr w:type="gramEnd"/>
            <w:r w:rsidRPr="10B0308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58BDAA5" w14:textId="082A077A" w:rsidR="00632FB3" w:rsidRPr="00632FB3" w:rsidRDefault="338C86F7" w:rsidP="004F18FB">
            <w:pPr>
              <w:numPr>
                <w:ilvl w:val="0"/>
                <w:numId w:val="2"/>
              </w:numPr>
              <w:spacing w:line="259" w:lineRule="auto"/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View status of the </w:t>
            </w:r>
            <w:proofErr w:type="gramStart"/>
            <w:r w:rsidRPr="1A5509DA">
              <w:rPr>
                <w:rFonts w:asciiTheme="minorHAnsi" w:hAnsiTheme="minorHAnsi" w:cstheme="minorBidi"/>
                <w:sz w:val="22"/>
                <w:szCs w:val="22"/>
              </w:rPr>
              <w:t>particular amendment</w:t>
            </w:r>
            <w:proofErr w:type="gramEnd"/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on the Application Select screen.</w:t>
            </w:r>
          </w:p>
          <w:p w14:paraId="714FCC39" w14:textId="5F5A416C" w:rsidR="00632FB3" w:rsidRPr="00632FB3" w:rsidRDefault="1BCE0230" w:rsidP="004F18FB">
            <w:pPr>
              <w:numPr>
                <w:ilvl w:val="0"/>
                <w:numId w:val="2"/>
              </w:numPr>
              <w:spacing w:line="259" w:lineRule="auto"/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View reason(s) for the amendment under the District Comments tab. </w:t>
            </w:r>
          </w:p>
          <w:p w14:paraId="365B1181" w14:textId="7E425805" w:rsidR="00632FB3" w:rsidRPr="00632FB3" w:rsidRDefault="00632FB3" w:rsidP="1A5509DA">
            <w:pPr>
              <w:numPr>
                <w:ilvl w:val="1"/>
                <w:numId w:val="2"/>
              </w:numPr>
              <w:tabs>
                <w:tab w:val="clear" w:pos="1440"/>
              </w:tabs>
              <w:ind w:left="522" w:hanging="27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BB49F1" w14:textId="352738D6" w:rsidR="00632FB3" w:rsidRPr="00632FB3" w:rsidRDefault="70D33B8C" w:rsidP="004F18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§200.302 Financial Management</w:t>
            </w: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1098B6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BF691D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63DE5D35" w14:textId="77777777" w:rsidTr="10B0308E">
        <w:tc>
          <w:tcPr>
            <w:tcW w:w="3960" w:type="dxa"/>
          </w:tcPr>
          <w:p w14:paraId="29D419D2" w14:textId="7B2F978A" w:rsidR="00632FB3" w:rsidRPr="00632FB3" w:rsidRDefault="00632FB3" w:rsidP="1A5509DA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The District’s Board Minutes record </w:t>
            </w:r>
            <w:r w:rsidR="6A9F4036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all budget transfers, if applicable,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for </w:t>
            </w:r>
            <w:r w:rsidR="372D36E1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each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approved </w:t>
            </w:r>
            <w:r w:rsidR="34B571B7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ESSER Grant Application. 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EF5838" w14:textId="69945753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Review summary report/minutes.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182866" w14:textId="3021AF3E" w:rsidR="00632FB3" w:rsidRPr="00632FB3" w:rsidRDefault="3C09F225" w:rsidP="004F18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§200.302 Financial Management</w:t>
            </w: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D2928B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1691D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B6A19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BC6F4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5F10A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CAEE5" w14:textId="4F9C5782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5B1" w:rsidRPr="00632FB3" w14:paraId="308E6C30" w14:textId="77777777" w:rsidTr="10B0308E">
        <w:trPr>
          <w:trHeight w:val="20"/>
        </w:trPr>
        <w:tc>
          <w:tcPr>
            <w:tcW w:w="7470" w:type="dxa"/>
            <w:gridSpan w:val="2"/>
            <w:shd w:val="clear" w:color="auto" w:fill="D9D9D9" w:themeFill="background1" w:themeFillShade="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4AAA82C" w14:textId="77777777" w:rsidR="000375B1" w:rsidRPr="00632FB3" w:rsidRDefault="000375B1" w:rsidP="00E93A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Procurement/Bidding/Competitive Contracting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028BBC" w14:textId="77777777" w:rsidR="000375B1" w:rsidRPr="00632FB3" w:rsidRDefault="000375B1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B7666B" w14:textId="77777777" w:rsidR="000375B1" w:rsidRPr="00632FB3" w:rsidRDefault="000375B1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E0D66A" w14:textId="77777777" w:rsidR="000375B1" w:rsidRPr="00632FB3" w:rsidRDefault="000375B1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FB3" w:rsidRPr="00632FB3" w14:paraId="326921DE" w14:textId="77777777" w:rsidTr="10B0308E">
        <w:tc>
          <w:tcPr>
            <w:tcW w:w="3960" w:type="dxa"/>
          </w:tcPr>
          <w:p w14:paraId="4171246B" w14:textId="28587617" w:rsidR="00632FB3" w:rsidRPr="00632FB3" w:rsidRDefault="69864834" w:rsidP="4B404DE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The District received quotes and/or bid</w:t>
            </w:r>
            <w:r w:rsidR="461CBA53" w:rsidRPr="1A5509DA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5FB4567C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for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all contracts over the applicable state thresholds.</w:t>
            </w:r>
          </w:p>
          <w:p w14:paraId="2C8EF104" w14:textId="77777777" w:rsidR="00632FB3" w:rsidRPr="00632FB3" w:rsidRDefault="00632FB3" w:rsidP="008B3A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0FF9F" w14:textId="57454D28" w:rsidR="00632FB3" w:rsidRPr="00632FB3" w:rsidRDefault="00632FB3" w:rsidP="001D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 has a Qualified Purchasing Agent</w:t>
            </w:r>
            <w:r w:rsidR="0095174F">
              <w:rPr>
                <w:rFonts w:asciiTheme="minorHAnsi" w:hAnsiTheme="minorHAnsi" w:cstheme="minorHAnsi"/>
                <w:sz w:val="22"/>
                <w:szCs w:val="22"/>
              </w:rPr>
              <w:t xml:space="preserve"> (QPA)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1B3015" w14:textId="77777777" w:rsidR="00632FB3" w:rsidRPr="00632FB3" w:rsidRDefault="00632FB3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Determine applicable bid and quote threshold based on whether District has a QPA.</w:t>
            </w:r>
          </w:p>
          <w:p w14:paraId="4B106DBF" w14:textId="720FDE8D" w:rsidR="00632FB3" w:rsidRPr="00632FB3" w:rsidRDefault="073A700E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Review </w:t>
            </w:r>
            <w:r w:rsidR="00632FB3" w:rsidRPr="1A5509DA">
              <w:rPr>
                <w:rFonts w:asciiTheme="minorHAnsi" w:hAnsiTheme="minorHAnsi" w:cstheme="minorBidi"/>
                <w:sz w:val="22"/>
                <w:szCs w:val="22"/>
              </w:rPr>
              <w:t>all purchase orders for accounts impacted by ESSER.</w:t>
            </w:r>
          </w:p>
          <w:p w14:paraId="504F1A3E" w14:textId="5B38E572" w:rsidR="00632FB3" w:rsidRPr="00632FB3" w:rsidRDefault="00632FB3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Input selected sample of </w:t>
            </w:r>
            <w:r w:rsidR="00526292">
              <w:rPr>
                <w:rFonts w:asciiTheme="minorHAnsi" w:hAnsiTheme="minorHAnsi" w:cstheme="minorHAnsi"/>
                <w:sz w:val="22"/>
                <w:szCs w:val="22"/>
              </w:rPr>
              <w:t>Purchase Orders (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="005262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 in worksheet.</w:t>
            </w:r>
          </w:p>
          <w:p w14:paraId="05AE9EE8" w14:textId="77777777" w:rsidR="00632FB3" w:rsidRPr="00632FB3" w:rsidRDefault="00632FB3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Verify competitive bid process used for purchases over the applicable bid threshold.</w:t>
            </w:r>
          </w:p>
          <w:p w14:paraId="1712F0B7" w14:textId="77777777" w:rsidR="00632FB3" w:rsidRPr="00632FB3" w:rsidRDefault="00632FB3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Review Board Minutes to see motions approving competitively bid purchases.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A96C6E" w14:textId="5F4E048B" w:rsidR="00632FB3" w:rsidRPr="00632FB3" w:rsidRDefault="00632FB3" w:rsidP="00E93A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 Procurement</w:t>
            </w:r>
          </w:p>
          <w:p w14:paraId="1AB18A89" w14:textId="77777777" w:rsidR="00632FB3" w:rsidRPr="00632FB3" w:rsidRDefault="00632FB3" w:rsidP="00E93A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C63B1" w14:textId="77777777" w:rsidR="00632FB3" w:rsidRPr="00632FB3" w:rsidRDefault="00632FB3" w:rsidP="06078E47">
            <w:pPr>
              <w:jc w:val="center"/>
              <w:rPr>
                <w:rFonts w:asciiTheme="minorHAnsi" w:hAnsiTheme="minorHAnsi" w:cstheme="minorBidi"/>
                <w:sz w:val="8"/>
                <w:szCs w:val="8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 xml:space="preserve">N.J.S.A. 18A:18A-3(a) and (c) </w:t>
            </w:r>
          </w:p>
          <w:p w14:paraId="6429406F" w14:textId="77777777" w:rsidR="00632FB3" w:rsidRPr="00632FB3" w:rsidRDefault="00632FB3" w:rsidP="00D44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99D8F0" w14:textId="77777777" w:rsidR="00632FB3" w:rsidRPr="00632FB3" w:rsidRDefault="00632FB3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24374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37CDF4EA" w14:textId="77777777" w:rsidTr="10B0308E">
        <w:tc>
          <w:tcPr>
            <w:tcW w:w="3960" w:type="dxa"/>
            <w:vAlign w:val="center"/>
          </w:tcPr>
          <w:p w14:paraId="56C563A5" w14:textId="065F1361" w:rsidR="00632FB3" w:rsidRPr="00632FB3" w:rsidRDefault="00632FB3" w:rsidP="004F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nonpublic expenditures are charged to the appropriate accounts and are allowable.</w:t>
            </w:r>
          </w:p>
          <w:p w14:paraId="6D8C8276" w14:textId="77777777" w:rsidR="00632FB3" w:rsidRPr="00632FB3" w:rsidRDefault="00632FB3" w:rsidP="00176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75DAAF" w14:textId="77777777" w:rsidR="00632FB3" w:rsidRPr="00632FB3" w:rsidRDefault="00632FB3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Check account codes for types of expenditures. </w:t>
            </w:r>
          </w:p>
          <w:p w14:paraId="27711BEA" w14:textId="48E33650" w:rsidR="00632FB3" w:rsidRPr="00632FB3" w:rsidRDefault="00632FB3" w:rsidP="007C2FCF">
            <w:pPr>
              <w:numPr>
                <w:ilvl w:val="0"/>
                <w:numId w:val="6"/>
              </w:numPr>
              <w:tabs>
                <w:tab w:val="clear" w:pos="720"/>
                <w:tab w:val="num" w:pos="222"/>
              </w:tabs>
              <w:ind w:left="222" w:hanging="240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Confirm LEA is NOT reimbursing </w:t>
            </w:r>
            <w:r w:rsidR="4C0AFF15" w:rsidRPr="1A5509DA">
              <w:rPr>
                <w:rFonts w:asciiTheme="minorHAnsi" w:hAnsiTheme="minorHAnsi" w:cstheme="minorBidi"/>
                <w:sz w:val="22"/>
                <w:szCs w:val="22"/>
              </w:rPr>
              <w:t>nonpublic schools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for</w:t>
            </w:r>
            <w:r w:rsidR="74A39301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all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expenditures.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489DC0" w14:textId="77777777" w:rsidR="00632FB3" w:rsidRPr="00632FB3" w:rsidRDefault="00632FB3" w:rsidP="00DA5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§200.302, Financial Management</w:t>
            </w:r>
          </w:p>
          <w:p w14:paraId="31D89C01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DE59041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N.J.S.A. 18A:4-14</w:t>
            </w:r>
          </w:p>
          <w:p w14:paraId="4ADBE8CD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17EDC7B" w14:textId="2893F7ED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N.J.A.C. 6A:23A-16</w:t>
            </w:r>
          </w:p>
        </w:tc>
        <w:tc>
          <w:tcPr>
            <w:tcW w:w="315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DD5CFC" w14:textId="77777777" w:rsidR="00632FB3" w:rsidRPr="00632FB3" w:rsidRDefault="00632FB3" w:rsidP="00BA3D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450498" w14:textId="77777777" w:rsidR="00632FB3" w:rsidRPr="00632FB3" w:rsidRDefault="00632FB3" w:rsidP="00BA3D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52EE980D" w14:textId="77777777" w:rsidTr="10B0308E">
        <w:tc>
          <w:tcPr>
            <w:tcW w:w="3960" w:type="dxa"/>
          </w:tcPr>
          <w:p w14:paraId="0160B590" w14:textId="0C51FE47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District charges for travel expenditures are in accordance with state and local law.</w:t>
            </w:r>
          </w:p>
        </w:tc>
        <w:tc>
          <w:tcPr>
            <w:tcW w:w="3510" w:type="dxa"/>
          </w:tcPr>
          <w:p w14:paraId="7621F5E7" w14:textId="77777777" w:rsidR="00632FB3" w:rsidRPr="00632FB3" w:rsidRDefault="00632FB3" w:rsidP="1A5509D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 xml:space="preserve">Verify travel expenditures </w:t>
            </w:r>
            <w:proofErr w:type="gramStart"/>
            <w:r w:rsidRPr="10B0308E">
              <w:rPr>
                <w:rFonts w:asciiTheme="minorHAnsi" w:hAnsiTheme="minorHAnsi" w:cstheme="minorBidi"/>
                <w:sz w:val="22"/>
                <w:szCs w:val="22"/>
              </w:rPr>
              <w:t>are in compliance with</w:t>
            </w:r>
            <w:proofErr w:type="gramEnd"/>
            <w:r w:rsidRPr="10B0308E">
              <w:rPr>
                <w:rFonts w:asciiTheme="minorHAnsi" w:hAnsiTheme="minorHAnsi" w:cstheme="minorBidi"/>
                <w:sz w:val="22"/>
                <w:szCs w:val="22"/>
              </w:rPr>
              <w:t xml:space="preserve"> NJ’s accountability regulations and OMB circulars.  Key requirements:</w:t>
            </w:r>
          </w:p>
          <w:p w14:paraId="0FE39FA6" w14:textId="173751E6" w:rsidR="00632FB3" w:rsidRPr="00632FB3" w:rsidRDefault="493BE1F6" w:rsidP="007C2FCF">
            <w:pPr>
              <w:numPr>
                <w:ilvl w:val="0"/>
                <w:numId w:val="7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Verify per diem rates for federal conferences are </w:t>
            </w:r>
            <w:r w:rsidR="00632FB3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within </w:t>
            </w:r>
            <w:r w:rsidR="22F1EB5B" w:rsidRPr="1A5509DA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00632FB3" w:rsidRPr="1A5509DA">
              <w:rPr>
                <w:rFonts w:asciiTheme="minorHAnsi" w:hAnsiTheme="minorHAnsi" w:cstheme="minorBidi"/>
                <w:sz w:val="22"/>
                <w:szCs w:val="22"/>
              </w:rPr>
              <w:t>ederal limits.</w:t>
            </w:r>
          </w:p>
          <w:p w14:paraId="2A706492" w14:textId="6BE3A94D" w:rsidR="00632FB3" w:rsidRPr="00632FB3" w:rsidRDefault="00632FB3" w:rsidP="007C2FCF">
            <w:pPr>
              <w:numPr>
                <w:ilvl w:val="0"/>
                <w:numId w:val="7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No overnight </w:t>
            </w:r>
            <w:r w:rsidR="36C3A05D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travel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in NJ unless for conference </w:t>
            </w:r>
            <w:r w:rsidR="13B83A73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approved by the </w:t>
            </w:r>
            <w:r w:rsidR="116D8DAC" w:rsidRPr="1A5509DA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ommissioner</w:t>
            </w:r>
            <w:r w:rsidR="17DF1DDA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of Education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(check website for approved conferences).</w:t>
            </w:r>
          </w:p>
          <w:p w14:paraId="01EE73CB" w14:textId="44B0A763" w:rsidR="00632FB3" w:rsidRPr="004F18FB" w:rsidRDefault="00632FB3" w:rsidP="007C2FCF">
            <w:pPr>
              <w:numPr>
                <w:ilvl w:val="0"/>
                <w:numId w:val="7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Mileage reimbursement at state rates (currently 35 cents per mile).</w:t>
            </w:r>
          </w:p>
        </w:tc>
        <w:tc>
          <w:tcPr>
            <w:tcW w:w="1620" w:type="dxa"/>
          </w:tcPr>
          <w:p w14:paraId="33DCD2D1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N.J.A.C. 6A:23A-7</w:t>
            </w:r>
          </w:p>
          <w:p w14:paraId="748759F2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DA44A19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BB7141" w14:textId="0AF9872F" w:rsidR="00632FB3" w:rsidRPr="00632FB3" w:rsidRDefault="00632FB3" w:rsidP="06078E4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BF4B217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60F046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6A05C92E" w14:textId="77777777" w:rsidTr="10B0308E">
        <w:tc>
          <w:tcPr>
            <w:tcW w:w="3960" w:type="dxa"/>
          </w:tcPr>
          <w:p w14:paraId="50125A8F" w14:textId="1F8D0E04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 followed procurement laws for Professional Development (PD) expenditures over the applicable bid threshold.</w:t>
            </w:r>
          </w:p>
        </w:tc>
        <w:tc>
          <w:tcPr>
            <w:tcW w:w="3510" w:type="dxa"/>
          </w:tcPr>
          <w:p w14:paraId="6B28F55D" w14:textId="28B0B8A8" w:rsidR="00632FB3" w:rsidRPr="00632FB3" w:rsidRDefault="00632FB3" w:rsidP="007C2FCF">
            <w:pPr>
              <w:numPr>
                <w:ilvl w:val="0"/>
                <w:numId w:val="8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Verify the PD activities are</w:t>
            </w:r>
            <w:r w:rsidR="00950A4D">
              <w:rPr>
                <w:rFonts w:asciiTheme="minorHAnsi" w:hAnsiTheme="minorHAnsi" w:cstheme="minorBidi"/>
                <w:sz w:val="22"/>
                <w:szCs w:val="22"/>
              </w:rPr>
              <w:t xml:space="preserve"> aligned with the allowable uses in the CARES Act.  </w:t>
            </w:r>
          </w:p>
          <w:p w14:paraId="1D59F3B0" w14:textId="57675E0C" w:rsidR="00632FB3" w:rsidRPr="00632FB3" w:rsidRDefault="00632FB3" w:rsidP="007C2FCF">
            <w:pPr>
              <w:numPr>
                <w:ilvl w:val="0"/>
                <w:numId w:val="8"/>
              </w:numPr>
              <w:spacing w:line="259" w:lineRule="auto"/>
              <w:ind w:left="288" w:hanging="28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Identify process used to award PD contracts and that it </w:t>
            </w:r>
            <w:r w:rsidR="3E9D7E03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conforms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with P</w:t>
            </w:r>
            <w:r w:rsidR="005B0D20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ublic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5B0D20" w:rsidRPr="1A5509DA">
              <w:rPr>
                <w:rFonts w:asciiTheme="minorHAnsi" w:hAnsiTheme="minorHAnsi" w:cstheme="minorBidi"/>
                <w:sz w:val="22"/>
                <w:szCs w:val="22"/>
              </w:rPr>
              <w:t>chool Contract List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requirements.</w:t>
            </w:r>
          </w:p>
          <w:p w14:paraId="1EE66701" w14:textId="7FC4B039" w:rsidR="00632FB3" w:rsidRPr="00632FB3" w:rsidRDefault="00632FB3" w:rsidP="007C2FCF">
            <w:pPr>
              <w:numPr>
                <w:ilvl w:val="0"/>
                <w:numId w:val="8"/>
              </w:numPr>
              <w:spacing w:line="259" w:lineRule="auto"/>
              <w:ind w:left="288" w:hanging="28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Verify the </w:t>
            </w:r>
            <w:r w:rsidR="4A71BACA" w:rsidRPr="1A5509DA">
              <w:rPr>
                <w:rFonts w:asciiTheme="minorHAnsi" w:hAnsiTheme="minorHAnsi" w:cstheme="minorBidi"/>
                <w:sz w:val="22"/>
                <w:szCs w:val="22"/>
              </w:rPr>
              <w:t>district’s</w:t>
            </w:r>
            <w:r w:rsidR="004F18F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4A169EE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processes and procedures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award PD contracts over the applicable bid threshold.</w:t>
            </w:r>
          </w:p>
          <w:p w14:paraId="080A5075" w14:textId="1B0F55AE" w:rsidR="00632FB3" w:rsidRPr="00632FB3" w:rsidRDefault="00632FB3" w:rsidP="007C2FCF">
            <w:pPr>
              <w:numPr>
                <w:ilvl w:val="0"/>
                <w:numId w:val="8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Verify </w:t>
            </w:r>
            <w:r w:rsidR="4B994597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district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documentation supports that </w:t>
            </w:r>
            <w:r w:rsidR="77631B5C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incurred costs are reasonable, necessary, and allocable.  </w:t>
            </w:r>
          </w:p>
        </w:tc>
        <w:tc>
          <w:tcPr>
            <w:tcW w:w="1620" w:type="dxa"/>
          </w:tcPr>
          <w:p w14:paraId="0EBD49BC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§200.320, Procurement</w:t>
            </w:r>
          </w:p>
          <w:p w14:paraId="0EC271BD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4921B3A" w14:textId="77777777" w:rsidR="00632FB3" w:rsidRPr="00632FB3" w:rsidRDefault="00632FB3" w:rsidP="1A5509D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0B0308E">
              <w:rPr>
                <w:rFonts w:asciiTheme="minorHAnsi" w:hAnsiTheme="minorHAnsi" w:cstheme="minorBidi"/>
                <w:sz w:val="22"/>
                <w:szCs w:val="22"/>
              </w:rPr>
              <w:t>N.J.S.A. 18A:18A</w:t>
            </w:r>
          </w:p>
        </w:tc>
        <w:tc>
          <w:tcPr>
            <w:tcW w:w="3150" w:type="dxa"/>
          </w:tcPr>
          <w:p w14:paraId="042B696C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78168D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6D6CD47C" w14:textId="77777777" w:rsidTr="10B0308E">
        <w:tc>
          <w:tcPr>
            <w:tcW w:w="3960" w:type="dxa"/>
          </w:tcPr>
          <w:p w14:paraId="5E939A4D" w14:textId="385834C6" w:rsidR="00632FB3" w:rsidRPr="00632FB3" w:rsidRDefault="27DB6424" w:rsidP="1A5509DA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Through the NJDOE approval of the ESSER Application, the district rec</w:t>
            </w:r>
            <w:r w:rsidR="6B5ECD33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eived approval for </w:t>
            </w:r>
            <w:r w:rsidR="5410C1B5" w:rsidRPr="1A5509DA">
              <w:rPr>
                <w:rFonts w:asciiTheme="minorHAnsi" w:hAnsiTheme="minorHAnsi" w:cstheme="minorBidi"/>
                <w:sz w:val="22"/>
                <w:szCs w:val="22"/>
              </w:rPr>
              <w:t>all budgeted</w:t>
            </w:r>
            <w:r w:rsidR="6B5ECD33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equipment </w:t>
            </w:r>
            <w:r w:rsidR="69ED9BF8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costs charged to the ESSER </w:t>
            </w:r>
            <w:r w:rsidR="372A06BA" w:rsidRPr="1A5509DA">
              <w:rPr>
                <w:rFonts w:asciiTheme="minorHAnsi" w:hAnsiTheme="minorHAnsi" w:cstheme="minorBidi"/>
                <w:sz w:val="22"/>
                <w:szCs w:val="22"/>
              </w:rPr>
              <w:t>grant</w:t>
            </w:r>
            <w:r w:rsidR="69ED9BF8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.  </w:t>
            </w:r>
          </w:p>
        </w:tc>
        <w:tc>
          <w:tcPr>
            <w:tcW w:w="3510" w:type="dxa"/>
          </w:tcPr>
          <w:p w14:paraId="5F93677E" w14:textId="55FB46E3" w:rsidR="00632FB3" w:rsidRPr="00632FB3" w:rsidRDefault="00632FB3" w:rsidP="007C2FC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Identify equipment charged </w:t>
            </w:r>
            <w:r w:rsidR="700F8FE7" w:rsidRPr="1A5509DA">
              <w:rPr>
                <w:rFonts w:asciiTheme="minorHAnsi" w:hAnsiTheme="minorHAnsi" w:cstheme="minorBidi"/>
                <w:sz w:val="22"/>
                <w:szCs w:val="22"/>
              </w:rPr>
              <w:t>to the</w:t>
            </w:r>
            <w:r w:rsidR="3E725741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ESSER grant was approved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in the </w:t>
            </w:r>
            <w:r w:rsidR="62337B07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ESSER Application,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is an allowable expenditure</w:t>
            </w:r>
            <w:r w:rsidR="10DB9A61" w:rsidRPr="1A5509DA">
              <w:rPr>
                <w:rFonts w:asciiTheme="minorHAnsi" w:hAnsiTheme="minorHAnsi" w:cstheme="minorBidi"/>
                <w:sz w:val="22"/>
                <w:szCs w:val="22"/>
              </w:rPr>
              <w:t>, and the di</w:t>
            </w:r>
            <w:r w:rsidR="74E7EDCE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strict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followed proper bidding (if required) procedures.</w:t>
            </w:r>
          </w:p>
        </w:tc>
        <w:tc>
          <w:tcPr>
            <w:tcW w:w="1620" w:type="dxa"/>
          </w:tcPr>
          <w:p w14:paraId="34F63FB7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§200.439, Equipment</w:t>
            </w:r>
          </w:p>
          <w:p w14:paraId="65F71B61" w14:textId="77777777" w:rsidR="00632FB3" w:rsidRPr="00632FB3" w:rsidRDefault="00632FB3" w:rsidP="00213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3E25884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6A9898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455F4912" w14:textId="77777777" w:rsidTr="10B0308E">
        <w:tc>
          <w:tcPr>
            <w:tcW w:w="3960" w:type="dxa"/>
          </w:tcPr>
          <w:p w14:paraId="12F4D166" w14:textId="0499C05E" w:rsidR="00632FB3" w:rsidRPr="00632FB3" w:rsidRDefault="00632FB3" w:rsidP="008B3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Sole Source Contracts</w:t>
            </w:r>
          </w:p>
        </w:tc>
        <w:tc>
          <w:tcPr>
            <w:tcW w:w="3510" w:type="dxa"/>
          </w:tcPr>
          <w:p w14:paraId="3CEFDF4A" w14:textId="55F517F8" w:rsidR="007C2FCF" w:rsidRDefault="00632FB3" w:rsidP="007C2FCF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390"/>
              <w:rPr>
                <w:rFonts w:asciiTheme="minorHAnsi" w:hAnsiTheme="minorHAnsi" w:cstheme="minorBidi"/>
                <w:sz w:val="22"/>
                <w:szCs w:val="22"/>
              </w:rPr>
            </w:pPr>
            <w:r w:rsidRPr="007C2FCF">
              <w:rPr>
                <w:rFonts w:asciiTheme="minorHAnsi" w:hAnsiTheme="minorHAnsi" w:cstheme="minorBidi"/>
                <w:sz w:val="22"/>
                <w:szCs w:val="22"/>
              </w:rPr>
              <w:t xml:space="preserve">Review sample of </w:t>
            </w:r>
            <w:r w:rsidR="38C33F99" w:rsidRPr="007C2FCF">
              <w:rPr>
                <w:rFonts w:asciiTheme="minorHAnsi" w:hAnsiTheme="minorHAnsi" w:cstheme="minorBidi"/>
                <w:sz w:val="22"/>
                <w:szCs w:val="22"/>
              </w:rPr>
              <w:t xml:space="preserve">sole source vendor </w:t>
            </w:r>
            <w:r w:rsidRPr="007C2FCF">
              <w:rPr>
                <w:rFonts w:asciiTheme="minorHAnsi" w:hAnsiTheme="minorHAnsi" w:cstheme="minorBidi"/>
                <w:sz w:val="22"/>
                <w:szCs w:val="22"/>
              </w:rPr>
              <w:t>POs to verify expenditures</w:t>
            </w:r>
            <w:r w:rsidR="007C2FCF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007C2FCF">
              <w:rPr>
                <w:rFonts w:asciiTheme="minorHAnsi" w:hAnsiTheme="minorHAnsi" w:cstheme="minorBidi"/>
                <w:sz w:val="22"/>
                <w:szCs w:val="22"/>
              </w:rPr>
              <w:t xml:space="preserve"> if any. </w:t>
            </w:r>
          </w:p>
          <w:p w14:paraId="5511F465" w14:textId="64FF9B26" w:rsidR="00632FB3" w:rsidRPr="007C2FCF" w:rsidRDefault="00632FB3" w:rsidP="007C2FCF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390"/>
              <w:rPr>
                <w:rFonts w:asciiTheme="minorHAnsi" w:hAnsiTheme="minorHAnsi" w:cstheme="minorBidi"/>
                <w:sz w:val="22"/>
                <w:szCs w:val="22"/>
              </w:rPr>
            </w:pPr>
            <w:r w:rsidRPr="007C2FCF">
              <w:rPr>
                <w:rFonts w:asciiTheme="minorHAnsi" w:hAnsiTheme="minorHAnsi" w:cstheme="minorBidi"/>
                <w:sz w:val="22"/>
                <w:szCs w:val="22"/>
              </w:rPr>
              <w:t>Verify the District’s documentation that indicates why the expenditures were not bid and the methodology to determine the costs were reasonable.</w:t>
            </w:r>
          </w:p>
          <w:p w14:paraId="6BE73E5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9BC5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1AC319" w14:textId="19E7CF90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§200.320, Procurement</w:t>
            </w:r>
          </w:p>
          <w:p w14:paraId="6D1290AA" w14:textId="7C44C34A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4DFB2" w14:textId="26DFE784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§200.320(f) Sole Source</w:t>
            </w:r>
          </w:p>
          <w:p w14:paraId="7A9B6F7A" w14:textId="77777777" w:rsidR="00632FB3" w:rsidRPr="00632FB3" w:rsidRDefault="00632FB3" w:rsidP="00213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B7517" w14:textId="1A495474" w:rsidR="00632FB3" w:rsidRPr="00632FB3" w:rsidRDefault="00632FB3" w:rsidP="0075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14:paraId="3387D97C" w14:textId="77777777" w:rsidR="00632FB3" w:rsidRPr="00632FB3" w:rsidRDefault="00632FB3" w:rsidP="003544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AF33B3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A2B" w:rsidRPr="00632FB3" w14:paraId="4DEF0ADB" w14:textId="77777777" w:rsidTr="10B0308E">
        <w:trPr>
          <w:trHeight w:val="432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738318DE" w14:textId="77777777" w:rsidR="00176A2B" w:rsidRPr="00632FB3" w:rsidRDefault="00176A2B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Internal Controls Review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75DFAFB" w14:textId="77777777" w:rsidR="00176A2B" w:rsidRPr="00632FB3" w:rsidRDefault="00176A2B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722C40" w14:textId="77777777" w:rsidR="00176A2B" w:rsidRPr="00632FB3" w:rsidRDefault="00176A2B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6186E84" w14:textId="77777777" w:rsidR="00176A2B" w:rsidRPr="00632FB3" w:rsidRDefault="00176A2B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2547A93" w14:textId="77777777" w:rsidR="00176A2B" w:rsidRPr="00632FB3" w:rsidRDefault="00176A2B" w:rsidP="00BA3D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FB3" w:rsidRPr="00632FB3" w14:paraId="32B9A5B4" w14:textId="77777777" w:rsidTr="10B0308E">
        <w:tc>
          <w:tcPr>
            <w:tcW w:w="3960" w:type="dxa"/>
          </w:tcPr>
          <w:p w14:paraId="62799B7C" w14:textId="625E3911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The District has documented </w:t>
            </w:r>
            <w:r w:rsidR="00290BF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nternal </w:t>
            </w:r>
            <w:r w:rsidR="00290BF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ontrol Policies and Procedures.</w:t>
            </w:r>
          </w:p>
        </w:tc>
        <w:tc>
          <w:tcPr>
            <w:tcW w:w="3510" w:type="dxa"/>
          </w:tcPr>
          <w:p w14:paraId="6E4ECE84" w14:textId="05F6733E" w:rsidR="00632FB3" w:rsidRPr="00632FB3" w:rsidRDefault="00632FB3" w:rsidP="004F18FB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Review written policies, </w:t>
            </w:r>
            <w:proofErr w:type="gramStart"/>
            <w:r w:rsidRPr="1A5509DA">
              <w:rPr>
                <w:rFonts w:asciiTheme="minorHAnsi" w:hAnsiTheme="minorHAnsi" w:cstheme="minorBidi"/>
                <w:sz w:val="22"/>
                <w:szCs w:val="22"/>
              </w:rPr>
              <w:t>procedures</w:t>
            </w:r>
            <w:proofErr w:type="gramEnd"/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and S</w:t>
            </w:r>
            <w:r w:rsidR="01299E1D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tandard Operating Procedures (SOPs)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for procurement (including processes for obtaining quotes, bids</w:t>
            </w:r>
            <w:r w:rsidR="372CF292" w:rsidRPr="1A5509D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&amp; competitive contracts), cash management, drawdown </w:t>
            </w:r>
            <w:r w:rsidR="7B099A83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and reimbursement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of </w:t>
            </w:r>
            <w:r w:rsidR="01F549D8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the ESSER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funds.</w:t>
            </w:r>
          </w:p>
        </w:tc>
        <w:tc>
          <w:tcPr>
            <w:tcW w:w="1620" w:type="dxa"/>
          </w:tcPr>
          <w:p w14:paraId="6055A26D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50450ED5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456D60D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N.J.A.C. 6A:23A-6</w:t>
            </w:r>
          </w:p>
        </w:tc>
        <w:tc>
          <w:tcPr>
            <w:tcW w:w="3150" w:type="dxa"/>
          </w:tcPr>
          <w:p w14:paraId="125E6DF1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AC7963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4B4457FB" w14:textId="77777777" w:rsidTr="10B0308E">
        <w:trPr>
          <w:trHeight w:val="1655"/>
        </w:trPr>
        <w:tc>
          <w:tcPr>
            <w:tcW w:w="3960" w:type="dxa"/>
          </w:tcPr>
          <w:p w14:paraId="5F41FF4D" w14:textId="0CA8B2F7" w:rsidR="00632FB3" w:rsidRPr="00632FB3" w:rsidRDefault="00632FB3" w:rsidP="1A5509D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The District’s procurement process provides for an adequate and effective system of internal control over federal funds</w:t>
            </w:r>
            <w:r w:rsidR="529CADAB" w:rsidRPr="1A5509DA">
              <w:rPr>
                <w:rFonts w:asciiTheme="minorHAnsi" w:hAnsiTheme="minorHAnsi" w:cstheme="minorBidi"/>
                <w:sz w:val="22"/>
                <w:szCs w:val="22"/>
              </w:rPr>
              <w:t>’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purchases.</w:t>
            </w:r>
          </w:p>
        </w:tc>
        <w:tc>
          <w:tcPr>
            <w:tcW w:w="3510" w:type="dxa"/>
          </w:tcPr>
          <w:p w14:paraId="01EC2610" w14:textId="03A11A85" w:rsidR="00632FB3" w:rsidRPr="00632FB3" w:rsidRDefault="00632FB3" w:rsidP="007C2FC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Verify PO packets are complete, proper signatures and pre-approvals are obtained in accordance with state law</w:t>
            </w:r>
            <w:r w:rsidR="00290BF2" w:rsidRPr="1A5509D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as well as local board policy</w:t>
            </w:r>
            <w:r w:rsidR="007C2FCF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5B7CD54E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§200.320, Procurement</w:t>
            </w:r>
          </w:p>
          <w:p w14:paraId="5F0FF298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A9939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3A34D7AE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842FBFE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C9F838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3955FEEA" w14:textId="77777777" w:rsidTr="10B0308E">
        <w:tc>
          <w:tcPr>
            <w:tcW w:w="3960" w:type="dxa"/>
          </w:tcPr>
          <w:p w14:paraId="70C7D826" w14:textId="564CBFDD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District’s personnel &amp; payroll practices provide an adequate and effective internal control system for employees charged to federal grants.</w:t>
            </w:r>
          </w:p>
        </w:tc>
        <w:tc>
          <w:tcPr>
            <w:tcW w:w="3510" w:type="dxa"/>
          </w:tcPr>
          <w:p w14:paraId="3DBC2763" w14:textId="109B4C80" w:rsidR="00632FB3" w:rsidRPr="00632FB3" w:rsidRDefault="00632FB3" w:rsidP="1A5509D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Verify employee time and activity reports, semi-annual certifications, signed payrolls, correct usage of payroll account numbers</w:t>
            </w:r>
            <w:r w:rsidR="218DA7FE" w:rsidRPr="1A5509D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and payroll general ledger entries</w:t>
            </w:r>
            <w:r w:rsidR="55ADDF8D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.  </w:t>
            </w:r>
          </w:p>
        </w:tc>
        <w:tc>
          <w:tcPr>
            <w:tcW w:w="1620" w:type="dxa"/>
          </w:tcPr>
          <w:p w14:paraId="763FC4EC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07728846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FE2A6B1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21B628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4D834240" w14:textId="77777777" w:rsidTr="10B0308E">
        <w:tc>
          <w:tcPr>
            <w:tcW w:w="3960" w:type="dxa"/>
          </w:tcPr>
          <w:p w14:paraId="18734801" w14:textId="02ACB0D6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District’s equipment purchasing procedures provide an adequate and effective system of internal control for equipment purchased with federal funds.</w:t>
            </w:r>
          </w:p>
        </w:tc>
        <w:tc>
          <w:tcPr>
            <w:tcW w:w="3510" w:type="dxa"/>
          </w:tcPr>
          <w:p w14:paraId="199DFA93" w14:textId="77777777" w:rsidR="00632FB3" w:rsidRPr="00632FB3" w:rsidRDefault="00632FB3" w:rsidP="007C2FCF">
            <w:pPr>
              <w:numPr>
                <w:ilvl w:val="0"/>
                <w:numId w:val="9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Verify the equipment purchasing procedures follow federal guidelines.</w:t>
            </w:r>
          </w:p>
          <w:p w14:paraId="5CA29352" w14:textId="0281360E" w:rsidR="00632FB3" w:rsidRPr="00632FB3" w:rsidRDefault="00632FB3" w:rsidP="007C2FCF">
            <w:pPr>
              <w:numPr>
                <w:ilvl w:val="0"/>
                <w:numId w:val="9"/>
              </w:numPr>
              <w:spacing w:line="259" w:lineRule="auto"/>
              <w:ind w:left="288" w:hanging="28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Verify federal equipment purchases are properly inventoried</w:t>
            </w:r>
            <w:r w:rsidR="00290BF2" w:rsidRPr="1A5509D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and federal equipment is labeled as being purchased with </w:t>
            </w:r>
            <w:r w:rsidR="6108501C" w:rsidRPr="1A5509DA">
              <w:rPr>
                <w:rFonts w:asciiTheme="minorHAnsi" w:hAnsiTheme="minorHAnsi" w:cstheme="minorBidi"/>
                <w:sz w:val="22"/>
                <w:szCs w:val="22"/>
              </w:rPr>
              <w:t>ESSER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funds.</w:t>
            </w:r>
          </w:p>
        </w:tc>
        <w:tc>
          <w:tcPr>
            <w:tcW w:w="1620" w:type="dxa"/>
          </w:tcPr>
          <w:p w14:paraId="63FA9A49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1FFDD922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FB56E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§200.439, Equipment</w:t>
            </w:r>
          </w:p>
          <w:p w14:paraId="06603320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3961743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72781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49C53A10" w14:textId="77777777" w:rsidTr="10B0308E">
        <w:tc>
          <w:tcPr>
            <w:tcW w:w="3960" w:type="dxa"/>
          </w:tcPr>
          <w:p w14:paraId="4864676D" w14:textId="77FB814B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District’s procedures ensure contracts are not awarded to vendors on the list of suspended/disbarred vendors.</w:t>
            </w:r>
          </w:p>
        </w:tc>
        <w:tc>
          <w:tcPr>
            <w:tcW w:w="3510" w:type="dxa"/>
          </w:tcPr>
          <w:p w14:paraId="4EE08CA6" w14:textId="77777777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Verify the District has procedures in place to check if vendors are on the list of suspended/disbarred vendors (http://epls.arnet.gov).</w:t>
            </w:r>
          </w:p>
        </w:tc>
        <w:tc>
          <w:tcPr>
            <w:tcW w:w="1620" w:type="dxa"/>
          </w:tcPr>
          <w:p w14:paraId="1780A428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§200.320, Procurement</w:t>
            </w:r>
          </w:p>
          <w:p w14:paraId="3D2662EE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E1A7C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263AA83E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35517E8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N.J.A.C. 6A:23A-6</w:t>
            </w:r>
          </w:p>
        </w:tc>
        <w:tc>
          <w:tcPr>
            <w:tcW w:w="3150" w:type="dxa"/>
          </w:tcPr>
          <w:p w14:paraId="628300C3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C11EBE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04EEF495" w14:textId="77777777" w:rsidTr="10B0308E">
        <w:tc>
          <w:tcPr>
            <w:tcW w:w="3960" w:type="dxa"/>
          </w:tcPr>
          <w:p w14:paraId="7EF2F9A4" w14:textId="5A42C4DB" w:rsidR="00632FB3" w:rsidRPr="00632FB3" w:rsidRDefault="00632FB3" w:rsidP="004F18FB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The District’s procedures ensure an adequate and effective system of internal control to ensure </w:t>
            </w:r>
            <w:r w:rsidR="5C986107" w:rsidRPr="1A5509DA">
              <w:rPr>
                <w:rFonts w:asciiTheme="minorHAnsi" w:hAnsiTheme="minorHAnsi" w:cstheme="minorBidi"/>
                <w:sz w:val="22"/>
                <w:szCs w:val="22"/>
              </w:rPr>
              <w:t>ESSER funds are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spent only on allowable costs.</w:t>
            </w:r>
          </w:p>
        </w:tc>
        <w:tc>
          <w:tcPr>
            <w:tcW w:w="3510" w:type="dxa"/>
          </w:tcPr>
          <w:p w14:paraId="4A600329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Determine if District’s procedures prevent employees from making purchases for unallowable costs.</w:t>
            </w:r>
          </w:p>
          <w:p w14:paraId="60661C07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E141B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66284C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4824D94E" w14:textId="77777777" w:rsidR="00632FB3" w:rsidRPr="00632FB3" w:rsidRDefault="00632FB3" w:rsidP="00213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8B15C2D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2A1831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238372CF" w14:textId="77777777" w:rsidTr="10B0308E">
        <w:tc>
          <w:tcPr>
            <w:tcW w:w="3960" w:type="dxa"/>
          </w:tcPr>
          <w:p w14:paraId="016C76AE" w14:textId="02BDBEA9" w:rsidR="00632FB3" w:rsidRPr="00632FB3" w:rsidRDefault="00632FB3" w:rsidP="1A5509D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The District provides an adequate and effective system of internal control</w:t>
            </w:r>
            <w:r w:rsidR="4C422114" w:rsidRPr="1A5509DA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on Cash Management activities.</w:t>
            </w:r>
          </w:p>
          <w:p w14:paraId="3911A968" w14:textId="77777777" w:rsidR="00632FB3" w:rsidRPr="00632FB3" w:rsidRDefault="00632FB3" w:rsidP="009167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59CDD76" w14:textId="4E04F115" w:rsidR="00632FB3" w:rsidRPr="00632FB3" w:rsidRDefault="00632FB3" w:rsidP="007C2FCF">
            <w:pPr>
              <w:numPr>
                <w:ilvl w:val="0"/>
                <w:numId w:val="10"/>
              </w:numPr>
              <w:tabs>
                <w:tab w:val="clear" w:pos="720"/>
              </w:tabs>
              <w:ind w:left="288" w:hanging="288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Verify the District has written policies and procedures for requesting reimbursement of ESSER funds through the EWEG system.</w:t>
            </w:r>
          </w:p>
          <w:p w14:paraId="1DE8E5A4" w14:textId="359FAEF2" w:rsidR="00632FB3" w:rsidRPr="00632FB3" w:rsidRDefault="00632FB3" w:rsidP="007C2FCF">
            <w:pPr>
              <w:numPr>
                <w:ilvl w:val="0"/>
                <w:numId w:val="10"/>
              </w:numPr>
              <w:spacing w:line="259" w:lineRule="auto"/>
              <w:ind w:left="288" w:hanging="28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Check </w:t>
            </w:r>
            <w:r w:rsidR="41943AC5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1444CC" w:rsidRPr="1A5509DA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istrict is following </w:t>
            </w:r>
            <w:r w:rsidR="520A7151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its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policies and procedures by reviewing reimbursement report and match to the </w:t>
            </w:r>
            <w:r w:rsidR="001444CC" w:rsidRPr="1A5509DA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istrict’s accounting records.</w:t>
            </w:r>
          </w:p>
          <w:p w14:paraId="0ABE7C1B" w14:textId="1A6927E8" w:rsidR="00632FB3" w:rsidRPr="00632FB3" w:rsidRDefault="00632FB3" w:rsidP="007C2FCF">
            <w:pPr>
              <w:numPr>
                <w:ilvl w:val="0"/>
                <w:numId w:val="10"/>
              </w:numPr>
              <w:spacing w:line="259" w:lineRule="auto"/>
              <w:ind w:left="288" w:hanging="28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Check balance of available </w:t>
            </w:r>
            <w:r w:rsidR="613174B8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ESSER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funds </w:t>
            </w:r>
            <w:r w:rsidR="3C42AAF0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as of the date of the monitoring visit. </w:t>
            </w:r>
          </w:p>
        </w:tc>
        <w:tc>
          <w:tcPr>
            <w:tcW w:w="1620" w:type="dxa"/>
          </w:tcPr>
          <w:p w14:paraId="48ABBBC6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§200.320, Procurement</w:t>
            </w:r>
          </w:p>
          <w:p w14:paraId="7F4F7BF5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36ED3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§200.303, Internal Controls</w:t>
            </w:r>
          </w:p>
          <w:p w14:paraId="46CF6234" w14:textId="77777777" w:rsidR="00632FB3" w:rsidRPr="00632FB3" w:rsidRDefault="00632FB3" w:rsidP="00176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F73EA8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2B7DBC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FB3" w:rsidRPr="00632FB3" w14:paraId="27F05313" w14:textId="77777777" w:rsidTr="10B0308E">
        <w:tc>
          <w:tcPr>
            <w:tcW w:w="3960" w:type="dxa"/>
          </w:tcPr>
          <w:p w14:paraId="156CC27A" w14:textId="30CFFD52" w:rsidR="00632FB3" w:rsidRPr="00632FB3" w:rsidRDefault="00632FB3" w:rsidP="008B3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The district provides an adequate system of internal control to ensure expenditures are made during their Period of Availability.</w:t>
            </w:r>
          </w:p>
        </w:tc>
        <w:tc>
          <w:tcPr>
            <w:tcW w:w="3510" w:type="dxa"/>
          </w:tcPr>
          <w:p w14:paraId="086D90C6" w14:textId="029F09E6" w:rsidR="00632FB3" w:rsidRPr="00632FB3" w:rsidRDefault="00632FB3" w:rsidP="004F18F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1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Review the district</w:t>
            </w:r>
            <w:r w:rsidR="2F7D200E" w:rsidRPr="1A5509DA">
              <w:rPr>
                <w:rFonts w:asciiTheme="minorHAnsi" w:hAnsiTheme="minorHAnsi" w:cstheme="minorBidi"/>
                <w:sz w:val="22"/>
                <w:szCs w:val="22"/>
              </w:rPr>
              <w:t>’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s practices ensuring that </w:t>
            </w:r>
            <w:r w:rsidR="2F31D734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ESSER funds 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are planned out and executed within the allowable grant period</w:t>
            </w:r>
            <w:r w:rsidR="2566F05D"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(insert the actual project period dates)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6E57B639" w14:textId="77777777" w:rsidR="00632FB3" w:rsidRPr="00632FB3" w:rsidRDefault="00632FB3" w:rsidP="006314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Cs/>
                <w:sz w:val="22"/>
                <w:szCs w:val="22"/>
              </w:rPr>
              <w:t>§200.320, Procurement</w:t>
            </w:r>
          </w:p>
          <w:p w14:paraId="35F68EAF" w14:textId="77777777" w:rsidR="00632FB3" w:rsidRPr="00632FB3" w:rsidRDefault="00632FB3" w:rsidP="004938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ECCB1A8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C84AF5" w14:textId="77777777" w:rsidR="00632FB3" w:rsidRPr="00632FB3" w:rsidRDefault="00632FB3" w:rsidP="00354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76F" w:rsidRPr="00632FB3" w14:paraId="1342AF13" w14:textId="77777777" w:rsidTr="79EA17B0">
        <w:trPr>
          <w:trHeight w:val="432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96AF1B4" w14:textId="0C228CF7" w:rsidR="00E4676F" w:rsidRPr="00632FB3" w:rsidRDefault="00E4676F" w:rsidP="00702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b/>
                <w:sz w:val="22"/>
                <w:szCs w:val="22"/>
              </w:rPr>
              <w:t>Allowable Uses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6C74AF3" w14:textId="77777777" w:rsidR="00E4676F" w:rsidRPr="00632FB3" w:rsidRDefault="00E4676F" w:rsidP="00702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932DD6" w14:textId="77777777" w:rsidR="00E4676F" w:rsidRPr="00632FB3" w:rsidRDefault="00E4676F" w:rsidP="00702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7523140" w14:textId="77777777" w:rsidR="00E4676F" w:rsidRPr="00632FB3" w:rsidRDefault="00E4676F" w:rsidP="00702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383B2C" w14:textId="77777777" w:rsidR="00E4676F" w:rsidRPr="00632FB3" w:rsidRDefault="00E4676F" w:rsidP="00702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FB3" w:rsidRPr="00632FB3" w14:paraId="582C3611" w14:textId="77777777" w:rsidTr="79EA17B0">
        <w:tc>
          <w:tcPr>
            <w:tcW w:w="3960" w:type="dxa"/>
          </w:tcPr>
          <w:p w14:paraId="2B1D3225" w14:textId="360C522E" w:rsidR="00632FB3" w:rsidRPr="00632FB3" w:rsidRDefault="00632FB3" w:rsidP="00702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 xml:space="preserve">The funds </w:t>
            </w:r>
            <w:r w:rsidR="001444CC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spent on one or more of the allowable uses.</w:t>
            </w:r>
          </w:p>
        </w:tc>
        <w:tc>
          <w:tcPr>
            <w:tcW w:w="3510" w:type="dxa"/>
          </w:tcPr>
          <w:p w14:paraId="1A197117" w14:textId="2349972D" w:rsidR="00632FB3" w:rsidRPr="00632FB3" w:rsidRDefault="00632FB3" w:rsidP="00702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FB3">
              <w:rPr>
                <w:rFonts w:asciiTheme="minorHAnsi" w:hAnsiTheme="minorHAnsi" w:cstheme="minorHAnsi"/>
                <w:sz w:val="22"/>
                <w:szCs w:val="22"/>
              </w:rPr>
              <w:t>Review Purchase Orders</w:t>
            </w:r>
          </w:p>
        </w:tc>
        <w:tc>
          <w:tcPr>
            <w:tcW w:w="1620" w:type="dxa"/>
          </w:tcPr>
          <w:p w14:paraId="4CA2714C" w14:textId="5D94497C" w:rsidR="00632FB3" w:rsidRPr="00632FB3" w:rsidRDefault="00632FB3" w:rsidP="1A5509D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§200.405 </w:t>
            </w:r>
            <w:r w:rsidR="3DDB89D5" w:rsidRPr="1A5509DA">
              <w:rPr>
                <w:rFonts w:asciiTheme="minorHAnsi" w:hAnsiTheme="minorHAnsi" w:cstheme="minorBidi"/>
                <w:sz w:val="22"/>
                <w:szCs w:val="22"/>
              </w:rPr>
              <w:t>Allocable</w:t>
            </w:r>
            <w:r w:rsidRPr="1A5509DA">
              <w:rPr>
                <w:rFonts w:asciiTheme="minorHAnsi" w:hAnsiTheme="minorHAnsi" w:cstheme="minorBidi"/>
                <w:sz w:val="22"/>
                <w:szCs w:val="22"/>
              </w:rPr>
              <w:t xml:space="preserve"> costs</w:t>
            </w:r>
          </w:p>
        </w:tc>
        <w:tc>
          <w:tcPr>
            <w:tcW w:w="3150" w:type="dxa"/>
          </w:tcPr>
          <w:p w14:paraId="0EE15DB5" w14:textId="77777777" w:rsidR="00632FB3" w:rsidRPr="00632FB3" w:rsidRDefault="00632FB3" w:rsidP="00702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D4AE36" w14:textId="77777777" w:rsidR="00632FB3" w:rsidRPr="00632FB3" w:rsidRDefault="00632FB3" w:rsidP="00702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1C6A96" w14:textId="77777777" w:rsidR="007C2FCF" w:rsidRDefault="007C2FCF">
      <w:r>
        <w:br w:type="page"/>
      </w:r>
    </w:p>
    <w:tbl>
      <w:tblPr>
        <w:tblpPr w:leftFromText="180" w:rightFromText="180" w:vertAnchor="page" w:horzAnchor="margin" w:tblpXSpec="center" w:tblpY="1861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510"/>
        <w:gridCol w:w="1620"/>
        <w:gridCol w:w="3150"/>
        <w:gridCol w:w="1440"/>
      </w:tblGrid>
      <w:tr w:rsidR="79EA17B0" w14:paraId="3D173C32" w14:textId="77777777" w:rsidTr="007C2FCF">
        <w:trPr>
          <w:trHeight w:val="432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3320B12" w14:textId="0998EF2E" w:rsidR="48146378" w:rsidRDefault="48146378" w:rsidP="007C2FC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EA17B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Affirmation of Nonpublic Consultation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F384D6" w14:textId="77777777" w:rsidR="79EA17B0" w:rsidRDefault="79EA17B0" w:rsidP="007C2FC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3AE9A5C" w14:textId="77777777" w:rsidR="79EA17B0" w:rsidRDefault="79EA17B0" w:rsidP="007C2FC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41FF176" w14:textId="77777777" w:rsidR="79EA17B0" w:rsidRDefault="79EA17B0" w:rsidP="007C2FC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0DD162" w14:textId="77777777" w:rsidR="79EA17B0" w:rsidRDefault="79EA17B0" w:rsidP="007C2FC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79EA17B0" w14:paraId="02152680" w14:textId="77777777" w:rsidTr="007C2FCF">
        <w:tc>
          <w:tcPr>
            <w:tcW w:w="3960" w:type="dxa"/>
          </w:tcPr>
          <w:p w14:paraId="266CE170" w14:textId="08D96DE6" w:rsidR="48146378" w:rsidRDefault="48146378" w:rsidP="007C2FCF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79EA17B0">
              <w:rPr>
                <w:rFonts w:asciiTheme="minorHAnsi" w:hAnsiTheme="minorHAnsi" w:cstheme="minorBidi"/>
                <w:sz w:val="22"/>
                <w:szCs w:val="22"/>
              </w:rPr>
              <w:t>The district completed the required nonpublic consultation and submitted the affirmation documen</w:t>
            </w:r>
            <w:r w:rsidR="4076AE97" w:rsidRPr="79EA17B0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79EA17B0">
              <w:rPr>
                <w:rFonts w:asciiTheme="minorHAnsi" w:hAnsiTheme="minorHAnsi" w:cstheme="minorBidi"/>
                <w:sz w:val="22"/>
                <w:szCs w:val="22"/>
              </w:rPr>
              <w:t>ation to the NJDOE.</w:t>
            </w:r>
          </w:p>
        </w:tc>
        <w:tc>
          <w:tcPr>
            <w:tcW w:w="3510" w:type="dxa"/>
          </w:tcPr>
          <w:p w14:paraId="07CDD246" w14:textId="1B47BE6A" w:rsidR="77B86FF4" w:rsidRDefault="77B86FF4" w:rsidP="007C2FC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EA17B0">
              <w:rPr>
                <w:rFonts w:asciiTheme="minorHAnsi" w:hAnsiTheme="minorHAnsi" w:cstheme="minorBidi"/>
                <w:sz w:val="22"/>
                <w:szCs w:val="22"/>
              </w:rPr>
              <w:t>Affirmation of consultation form</w:t>
            </w:r>
          </w:p>
        </w:tc>
        <w:tc>
          <w:tcPr>
            <w:tcW w:w="1620" w:type="dxa"/>
          </w:tcPr>
          <w:p w14:paraId="48CF0C8E" w14:textId="0F6C49C5" w:rsidR="1351435F" w:rsidRDefault="1351435F" w:rsidP="007C2FC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79EA17B0">
              <w:rPr>
                <w:rFonts w:asciiTheme="minorHAnsi" w:hAnsiTheme="minorHAnsi" w:cstheme="minorBidi"/>
                <w:sz w:val="22"/>
                <w:szCs w:val="22"/>
              </w:rPr>
              <w:t>CARES Act Section</w:t>
            </w:r>
            <w:r w:rsidR="788C9EE7" w:rsidRPr="79EA17B0">
              <w:rPr>
                <w:rFonts w:asciiTheme="minorHAnsi" w:hAnsiTheme="minorHAnsi" w:cstheme="minorBidi"/>
                <w:sz w:val="22"/>
                <w:szCs w:val="22"/>
              </w:rPr>
              <w:t xml:space="preserve"> 18005</w:t>
            </w:r>
            <w:r w:rsidRPr="79EA17B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14:paraId="0486E86C" w14:textId="77777777" w:rsidR="79EA17B0" w:rsidRDefault="79EA17B0" w:rsidP="007C2FC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479F2F" w14:textId="77777777" w:rsidR="79EA17B0" w:rsidRDefault="79EA17B0" w:rsidP="007C2FC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A802947" w14:textId="77777777" w:rsidR="00E4676F" w:rsidRDefault="00E4676F"/>
    <w:p w14:paraId="7137EC23" w14:textId="32EDABB6" w:rsidR="00E4676F" w:rsidRDefault="00E4676F" w:rsidP="79EA17B0"/>
    <w:sectPr w:rsidR="00E4676F" w:rsidSect="00993C67">
      <w:headerReference w:type="default" r:id="rId11"/>
      <w:footerReference w:type="default" r:id="rId12"/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0D56" w14:textId="77777777" w:rsidR="00393C33" w:rsidRDefault="00393C33">
      <w:r>
        <w:separator/>
      </w:r>
    </w:p>
  </w:endnote>
  <w:endnote w:type="continuationSeparator" w:id="0">
    <w:p w14:paraId="66DC5C36" w14:textId="77777777" w:rsidR="00393C33" w:rsidRDefault="0039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901F" w14:textId="0B5D4A55" w:rsidR="00213F9D" w:rsidRPr="00632FB3" w:rsidRDefault="00213F9D">
    <w:pPr>
      <w:pStyle w:val="Footer"/>
      <w:rPr>
        <w:rFonts w:asciiTheme="minorHAnsi" w:hAnsiTheme="minorHAnsi" w:cstheme="minorHAnsi"/>
        <w:sz w:val="18"/>
      </w:rPr>
    </w:pPr>
    <w:r w:rsidRPr="00632FB3">
      <w:rPr>
        <w:rFonts w:asciiTheme="minorHAnsi" w:hAnsiTheme="minorHAnsi" w:cstheme="minorHAnsi"/>
        <w:color w:val="7F7F7F"/>
        <w:spacing w:val="60"/>
        <w:sz w:val="18"/>
      </w:rPr>
      <w:t>Page</w:t>
    </w:r>
    <w:r w:rsidRPr="00632FB3">
      <w:rPr>
        <w:rFonts w:asciiTheme="minorHAnsi" w:hAnsiTheme="minorHAnsi" w:cstheme="minorHAnsi"/>
        <w:sz w:val="18"/>
      </w:rPr>
      <w:t xml:space="preserve"> | </w:t>
    </w:r>
    <w:r w:rsidR="00631453" w:rsidRPr="00632FB3">
      <w:rPr>
        <w:rFonts w:asciiTheme="minorHAnsi" w:hAnsiTheme="minorHAnsi" w:cstheme="minorHAnsi"/>
        <w:b/>
        <w:noProof/>
        <w:sz w:val="18"/>
      </w:rPr>
      <w:fldChar w:fldCharType="begin"/>
    </w:r>
    <w:r w:rsidR="00631453" w:rsidRPr="00632FB3">
      <w:rPr>
        <w:rFonts w:asciiTheme="minorHAnsi" w:hAnsiTheme="minorHAnsi" w:cstheme="minorHAnsi"/>
        <w:b/>
        <w:noProof/>
        <w:sz w:val="18"/>
      </w:rPr>
      <w:instrText xml:space="preserve"> PAGE   \* MERGEFORMAT </w:instrText>
    </w:r>
    <w:r w:rsidR="00631453" w:rsidRPr="00632FB3">
      <w:rPr>
        <w:rFonts w:asciiTheme="minorHAnsi" w:hAnsiTheme="minorHAnsi" w:cstheme="minorHAnsi"/>
        <w:b/>
        <w:noProof/>
        <w:sz w:val="18"/>
      </w:rPr>
      <w:fldChar w:fldCharType="separate"/>
    </w:r>
    <w:r w:rsidR="00950A4D">
      <w:rPr>
        <w:rFonts w:asciiTheme="minorHAnsi" w:hAnsiTheme="minorHAnsi" w:cstheme="minorHAnsi"/>
        <w:b/>
        <w:noProof/>
        <w:sz w:val="18"/>
      </w:rPr>
      <w:t>8</w:t>
    </w:r>
    <w:r w:rsidR="00631453" w:rsidRPr="00632FB3">
      <w:rPr>
        <w:rFonts w:asciiTheme="minorHAnsi" w:hAnsiTheme="minorHAnsi" w:cstheme="minorHAnsi"/>
        <w:b/>
        <w:noProof/>
        <w:sz w:val="18"/>
      </w:rPr>
      <w:fldChar w:fldCharType="end"/>
    </w:r>
    <w:r w:rsidRPr="00632FB3">
      <w:rPr>
        <w:rFonts w:asciiTheme="minorHAnsi" w:hAnsiTheme="minorHAnsi" w:cstheme="minorHAnsi"/>
        <w:sz w:val="18"/>
      </w:rPr>
      <w:t xml:space="preserve"> of </w:t>
    </w:r>
    <w:r w:rsidR="00631453" w:rsidRPr="00632FB3">
      <w:rPr>
        <w:rFonts w:asciiTheme="minorHAnsi" w:hAnsiTheme="minorHAnsi" w:cstheme="minorHAnsi"/>
        <w:noProof/>
        <w:sz w:val="18"/>
      </w:rPr>
      <w:fldChar w:fldCharType="begin"/>
    </w:r>
    <w:r w:rsidR="00631453" w:rsidRPr="00632FB3">
      <w:rPr>
        <w:rFonts w:asciiTheme="minorHAnsi" w:hAnsiTheme="minorHAnsi" w:cstheme="minorHAnsi"/>
        <w:noProof/>
        <w:sz w:val="18"/>
      </w:rPr>
      <w:instrText xml:space="preserve"> NUMPAGES   \* MERGEFORMAT </w:instrText>
    </w:r>
    <w:r w:rsidR="00631453" w:rsidRPr="00632FB3">
      <w:rPr>
        <w:rFonts w:asciiTheme="minorHAnsi" w:hAnsiTheme="minorHAnsi" w:cstheme="minorHAnsi"/>
        <w:noProof/>
        <w:sz w:val="18"/>
      </w:rPr>
      <w:fldChar w:fldCharType="separate"/>
    </w:r>
    <w:r w:rsidR="00950A4D">
      <w:rPr>
        <w:rFonts w:asciiTheme="minorHAnsi" w:hAnsiTheme="minorHAnsi" w:cstheme="minorHAnsi"/>
        <w:noProof/>
        <w:sz w:val="18"/>
      </w:rPr>
      <w:t>8</w:t>
    </w:r>
    <w:r w:rsidR="00631453" w:rsidRPr="00632FB3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A021" w14:textId="77777777" w:rsidR="00393C33" w:rsidRDefault="00393C33">
      <w:r>
        <w:separator/>
      </w:r>
    </w:p>
  </w:footnote>
  <w:footnote w:type="continuationSeparator" w:id="0">
    <w:p w14:paraId="3FFC6481" w14:textId="77777777" w:rsidR="00393C33" w:rsidRDefault="0039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697D" w14:textId="076599D4" w:rsidR="00213F9D" w:rsidRPr="00632FB3" w:rsidRDefault="00EA759A" w:rsidP="008E2882">
    <w:pPr>
      <w:jc w:val="center"/>
      <w:rPr>
        <w:rFonts w:asciiTheme="minorHAnsi" w:hAnsiTheme="minorHAnsi" w:cstheme="minorHAnsi"/>
        <w:b/>
      </w:rPr>
    </w:pPr>
    <w:r w:rsidRPr="00632FB3">
      <w:rPr>
        <w:rFonts w:asciiTheme="minorHAnsi" w:hAnsiTheme="minorHAnsi" w:cstheme="minorHAnsi"/>
        <w:b/>
      </w:rPr>
      <w:t>ELEMENTARY &amp; SECONDAR</w:t>
    </w:r>
    <w:r w:rsidR="005D7264" w:rsidRPr="00632FB3">
      <w:rPr>
        <w:rFonts w:asciiTheme="minorHAnsi" w:hAnsiTheme="minorHAnsi" w:cstheme="minorHAnsi"/>
        <w:b/>
      </w:rPr>
      <w:t>Y</w:t>
    </w:r>
    <w:r w:rsidRPr="00632FB3">
      <w:rPr>
        <w:rFonts w:asciiTheme="minorHAnsi" w:hAnsiTheme="minorHAnsi" w:cstheme="minorHAnsi"/>
        <w:b/>
      </w:rPr>
      <w:t xml:space="preserve"> SCH</w:t>
    </w:r>
    <w:r w:rsidR="003E721C" w:rsidRPr="00632FB3">
      <w:rPr>
        <w:rFonts w:asciiTheme="minorHAnsi" w:hAnsiTheme="minorHAnsi" w:cstheme="minorHAnsi"/>
        <w:b/>
      </w:rPr>
      <w:t>O</w:t>
    </w:r>
    <w:r w:rsidRPr="00632FB3">
      <w:rPr>
        <w:rFonts w:asciiTheme="minorHAnsi" w:hAnsiTheme="minorHAnsi" w:cstheme="minorHAnsi"/>
        <w:b/>
      </w:rPr>
      <w:t>OL EMERGENCY RELI</w:t>
    </w:r>
    <w:r w:rsidR="003E721C" w:rsidRPr="00632FB3">
      <w:rPr>
        <w:rFonts w:asciiTheme="minorHAnsi" w:hAnsiTheme="minorHAnsi" w:cstheme="minorHAnsi"/>
        <w:b/>
      </w:rPr>
      <w:t>EF</w:t>
    </w:r>
    <w:r w:rsidRPr="00632FB3">
      <w:rPr>
        <w:rFonts w:asciiTheme="minorHAnsi" w:hAnsiTheme="minorHAnsi" w:cstheme="minorHAnsi"/>
        <w:b/>
      </w:rPr>
      <w:t xml:space="preserve"> </w:t>
    </w:r>
    <w:r w:rsidR="00027B59">
      <w:rPr>
        <w:rFonts w:asciiTheme="minorHAnsi" w:hAnsiTheme="minorHAnsi" w:cstheme="minorHAnsi"/>
        <w:b/>
      </w:rPr>
      <w:t xml:space="preserve">(ESSER) </w:t>
    </w:r>
    <w:r w:rsidRPr="00632FB3">
      <w:rPr>
        <w:rFonts w:asciiTheme="minorHAnsi" w:hAnsiTheme="minorHAnsi" w:cstheme="minorHAnsi"/>
        <w:b/>
      </w:rPr>
      <w:t>FUND</w:t>
    </w:r>
  </w:p>
  <w:p w14:paraId="11FCB575" w14:textId="42980E59" w:rsidR="00213F9D" w:rsidRPr="00632FB3" w:rsidRDefault="4B404DE2" w:rsidP="4B404DE2">
    <w:pPr>
      <w:jc w:val="center"/>
      <w:rPr>
        <w:rFonts w:asciiTheme="minorHAnsi" w:hAnsiTheme="minorHAnsi" w:cstheme="minorBidi"/>
        <w:b/>
        <w:bCs/>
      </w:rPr>
    </w:pPr>
    <w:r w:rsidRPr="4B404DE2">
      <w:rPr>
        <w:rFonts w:asciiTheme="minorHAnsi" w:hAnsiTheme="minorHAnsi" w:cstheme="minorBidi"/>
        <w:b/>
        <w:bCs/>
      </w:rPr>
      <w:t>COLLABORATIVE ON-SITE MONITORING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38D"/>
    <w:multiLevelType w:val="hybridMultilevel"/>
    <w:tmpl w:val="083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DC1"/>
    <w:multiLevelType w:val="hybridMultilevel"/>
    <w:tmpl w:val="C9EAB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3A1"/>
    <w:multiLevelType w:val="hybridMultilevel"/>
    <w:tmpl w:val="973AF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356A"/>
    <w:multiLevelType w:val="hybridMultilevel"/>
    <w:tmpl w:val="B4D26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72FB"/>
    <w:multiLevelType w:val="hybridMultilevel"/>
    <w:tmpl w:val="A2AAE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34BB"/>
    <w:multiLevelType w:val="hybridMultilevel"/>
    <w:tmpl w:val="384A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3B43"/>
    <w:multiLevelType w:val="hybridMultilevel"/>
    <w:tmpl w:val="81426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61220"/>
    <w:multiLevelType w:val="hybridMultilevel"/>
    <w:tmpl w:val="35D69D82"/>
    <w:lvl w:ilvl="0" w:tplc="05DE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A8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C1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6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22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C0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F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2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4155D"/>
    <w:multiLevelType w:val="hybridMultilevel"/>
    <w:tmpl w:val="6F8EF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C74A6"/>
    <w:multiLevelType w:val="hybridMultilevel"/>
    <w:tmpl w:val="D5E0A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2751"/>
    <w:multiLevelType w:val="hybridMultilevel"/>
    <w:tmpl w:val="ECF6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11"/>
    <w:rsid w:val="0000317D"/>
    <w:rsid w:val="00003427"/>
    <w:rsid w:val="0000665E"/>
    <w:rsid w:val="00016D25"/>
    <w:rsid w:val="00027B59"/>
    <w:rsid w:val="00031D40"/>
    <w:rsid w:val="0003308D"/>
    <w:rsid w:val="000375B1"/>
    <w:rsid w:val="00040B9F"/>
    <w:rsid w:val="00042EC5"/>
    <w:rsid w:val="00061A0D"/>
    <w:rsid w:val="000627BA"/>
    <w:rsid w:val="000809CD"/>
    <w:rsid w:val="0008718A"/>
    <w:rsid w:val="000905DE"/>
    <w:rsid w:val="000944FC"/>
    <w:rsid w:val="00094A99"/>
    <w:rsid w:val="00096872"/>
    <w:rsid w:val="000B2790"/>
    <w:rsid w:val="000B5D4D"/>
    <w:rsid w:val="000B7FD7"/>
    <w:rsid w:val="000D243C"/>
    <w:rsid w:val="00102019"/>
    <w:rsid w:val="00106941"/>
    <w:rsid w:val="001177F0"/>
    <w:rsid w:val="00117BB4"/>
    <w:rsid w:val="00123993"/>
    <w:rsid w:val="00130B5B"/>
    <w:rsid w:val="00131FC6"/>
    <w:rsid w:val="00135E2D"/>
    <w:rsid w:val="001444CC"/>
    <w:rsid w:val="00151AA1"/>
    <w:rsid w:val="001649A6"/>
    <w:rsid w:val="001668AE"/>
    <w:rsid w:val="00166AF2"/>
    <w:rsid w:val="00172EF1"/>
    <w:rsid w:val="001731F7"/>
    <w:rsid w:val="0017627F"/>
    <w:rsid w:val="00176A2B"/>
    <w:rsid w:val="001832E9"/>
    <w:rsid w:val="001B78C8"/>
    <w:rsid w:val="001B7F44"/>
    <w:rsid w:val="001C1C4B"/>
    <w:rsid w:val="001C7E89"/>
    <w:rsid w:val="001D59E8"/>
    <w:rsid w:val="001E7351"/>
    <w:rsid w:val="0020009F"/>
    <w:rsid w:val="00203F5F"/>
    <w:rsid w:val="00213F9D"/>
    <w:rsid w:val="002143C6"/>
    <w:rsid w:val="002307BE"/>
    <w:rsid w:val="002433B4"/>
    <w:rsid w:val="002451A7"/>
    <w:rsid w:val="002538EC"/>
    <w:rsid w:val="00253920"/>
    <w:rsid w:val="002753F3"/>
    <w:rsid w:val="00284790"/>
    <w:rsid w:val="00287F32"/>
    <w:rsid w:val="00290BF2"/>
    <w:rsid w:val="002A01BE"/>
    <w:rsid w:val="002B79FA"/>
    <w:rsid w:val="002C530E"/>
    <w:rsid w:val="002E2979"/>
    <w:rsid w:val="002E5BC9"/>
    <w:rsid w:val="002F3B40"/>
    <w:rsid w:val="003048B1"/>
    <w:rsid w:val="003123A5"/>
    <w:rsid w:val="00315A2F"/>
    <w:rsid w:val="00327358"/>
    <w:rsid w:val="00333DB8"/>
    <w:rsid w:val="00340C9C"/>
    <w:rsid w:val="00354421"/>
    <w:rsid w:val="00354D27"/>
    <w:rsid w:val="00382631"/>
    <w:rsid w:val="00393C33"/>
    <w:rsid w:val="003A1765"/>
    <w:rsid w:val="003A3631"/>
    <w:rsid w:val="003B23BF"/>
    <w:rsid w:val="003D3647"/>
    <w:rsid w:val="003D7201"/>
    <w:rsid w:val="003D789A"/>
    <w:rsid w:val="003E6A85"/>
    <w:rsid w:val="003E721C"/>
    <w:rsid w:val="003E7AB4"/>
    <w:rsid w:val="004073CD"/>
    <w:rsid w:val="00408FB2"/>
    <w:rsid w:val="004138C2"/>
    <w:rsid w:val="0042741B"/>
    <w:rsid w:val="004308BD"/>
    <w:rsid w:val="004371C5"/>
    <w:rsid w:val="00437F74"/>
    <w:rsid w:val="00450F66"/>
    <w:rsid w:val="0045247C"/>
    <w:rsid w:val="0045250C"/>
    <w:rsid w:val="00453E7A"/>
    <w:rsid w:val="00464CFD"/>
    <w:rsid w:val="004652CE"/>
    <w:rsid w:val="0047470C"/>
    <w:rsid w:val="004823CF"/>
    <w:rsid w:val="00490319"/>
    <w:rsid w:val="00493829"/>
    <w:rsid w:val="004A0174"/>
    <w:rsid w:val="004A4389"/>
    <w:rsid w:val="004C6260"/>
    <w:rsid w:val="004D3887"/>
    <w:rsid w:val="004E21D5"/>
    <w:rsid w:val="004E340C"/>
    <w:rsid w:val="004F0B11"/>
    <w:rsid w:val="004F18FB"/>
    <w:rsid w:val="00502318"/>
    <w:rsid w:val="00506393"/>
    <w:rsid w:val="00515297"/>
    <w:rsid w:val="00520617"/>
    <w:rsid w:val="00526292"/>
    <w:rsid w:val="00543EFD"/>
    <w:rsid w:val="0056090C"/>
    <w:rsid w:val="00560C25"/>
    <w:rsid w:val="005674D3"/>
    <w:rsid w:val="0057342E"/>
    <w:rsid w:val="00577E30"/>
    <w:rsid w:val="0058685C"/>
    <w:rsid w:val="00586FDD"/>
    <w:rsid w:val="00587C76"/>
    <w:rsid w:val="005A3687"/>
    <w:rsid w:val="005B0D20"/>
    <w:rsid w:val="005C0378"/>
    <w:rsid w:val="005C56D2"/>
    <w:rsid w:val="005D5CE9"/>
    <w:rsid w:val="005D7264"/>
    <w:rsid w:val="005E3F37"/>
    <w:rsid w:val="005F7A0F"/>
    <w:rsid w:val="00601539"/>
    <w:rsid w:val="00603174"/>
    <w:rsid w:val="00606595"/>
    <w:rsid w:val="00611B3D"/>
    <w:rsid w:val="00616657"/>
    <w:rsid w:val="00626BC3"/>
    <w:rsid w:val="00631453"/>
    <w:rsid w:val="00632FB3"/>
    <w:rsid w:val="0063558D"/>
    <w:rsid w:val="006413CC"/>
    <w:rsid w:val="006438B4"/>
    <w:rsid w:val="00666A9E"/>
    <w:rsid w:val="00671649"/>
    <w:rsid w:val="00687428"/>
    <w:rsid w:val="006B4C55"/>
    <w:rsid w:val="006B56DF"/>
    <w:rsid w:val="006C50BA"/>
    <w:rsid w:val="006C6205"/>
    <w:rsid w:val="006F2D17"/>
    <w:rsid w:val="006F77D6"/>
    <w:rsid w:val="00703978"/>
    <w:rsid w:val="00706BAC"/>
    <w:rsid w:val="0075141F"/>
    <w:rsid w:val="00757DEC"/>
    <w:rsid w:val="00766DCE"/>
    <w:rsid w:val="00773234"/>
    <w:rsid w:val="00773E7F"/>
    <w:rsid w:val="007764D8"/>
    <w:rsid w:val="007831C9"/>
    <w:rsid w:val="007865BE"/>
    <w:rsid w:val="007906B6"/>
    <w:rsid w:val="007B10F0"/>
    <w:rsid w:val="007C2FCF"/>
    <w:rsid w:val="007C43BA"/>
    <w:rsid w:val="007D27EF"/>
    <w:rsid w:val="007D3C28"/>
    <w:rsid w:val="007D449B"/>
    <w:rsid w:val="007E0882"/>
    <w:rsid w:val="007E52B9"/>
    <w:rsid w:val="008021F5"/>
    <w:rsid w:val="0081303D"/>
    <w:rsid w:val="00832B20"/>
    <w:rsid w:val="008565AB"/>
    <w:rsid w:val="00856685"/>
    <w:rsid w:val="00856A77"/>
    <w:rsid w:val="00862005"/>
    <w:rsid w:val="008723EF"/>
    <w:rsid w:val="00896121"/>
    <w:rsid w:val="008B35FB"/>
    <w:rsid w:val="008B3AA9"/>
    <w:rsid w:val="008C56F7"/>
    <w:rsid w:val="008C7D45"/>
    <w:rsid w:val="008E1039"/>
    <w:rsid w:val="008E2882"/>
    <w:rsid w:val="00912321"/>
    <w:rsid w:val="00912A5E"/>
    <w:rsid w:val="00914777"/>
    <w:rsid w:val="0091679A"/>
    <w:rsid w:val="00933D0E"/>
    <w:rsid w:val="00936A93"/>
    <w:rsid w:val="0094019A"/>
    <w:rsid w:val="00950A4D"/>
    <w:rsid w:val="0095174F"/>
    <w:rsid w:val="00953D79"/>
    <w:rsid w:val="00957A35"/>
    <w:rsid w:val="00972F4D"/>
    <w:rsid w:val="009756F9"/>
    <w:rsid w:val="0097ED9A"/>
    <w:rsid w:val="009864F7"/>
    <w:rsid w:val="00987EC8"/>
    <w:rsid w:val="00993C67"/>
    <w:rsid w:val="00994811"/>
    <w:rsid w:val="009A2F7C"/>
    <w:rsid w:val="009F58AA"/>
    <w:rsid w:val="009F5977"/>
    <w:rsid w:val="009F6EFB"/>
    <w:rsid w:val="00A015A1"/>
    <w:rsid w:val="00A140FB"/>
    <w:rsid w:val="00A42F57"/>
    <w:rsid w:val="00A45E93"/>
    <w:rsid w:val="00A51D5D"/>
    <w:rsid w:val="00A5636E"/>
    <w:rsid w:val="00A62C59"/>
    <w:rsid w:val="00A66FB5"/>
    <w:rsid w:val="00A678AB"/>
    <w:rsid w:val="00A71B5A"/>
    <w:rsid w:val="00A7655E"/>
    <w:rsid w:val="00A81CF8"/>
    <w:rsid w:val="00AC2881"/>
    <w:rsid w:val="00AC6FB5"/>
    <w:rsid w:val="00AD0BD7"/>
    <w:rsid w:val="00AD14F2"/>
    <w:rsid w:val="00AE23B8"/>
    <w:rsid w:val="00AE42A2"/>
    <w:rsid w:val="00AE6F87"/>
    <w:rsid w:val="00B01AE5"/>
    <w:rsid w:val="00B15353"/>
    <w:rsid w:val="00B2525C"/>
    <w:rsid w:val="00B331EE"/>
    <w:rsid w:val="00B42730"/>
    <w:rsid w:val="00B50528"/>
    <w:rsid w:val="00B64787"/>
    <w:rsid w:val="00B74578"/>
    <w:rsid w:val="00B7462C"/>
    <w:rsid w:val="00B8264F"/>
    <w:rsid w:val="00B94987"/>
    <w:rsid w:val="00B975FE"/>
    <w:rsid w:val="00BA165C"/>
    <w:rsid w:val="00BA3D13"/>
    <w:rsid w:val="00BB1D1B"/>
    <w:rsid w:val="00BB3514"/>
    <w:rsid w:val="00BB47E7"/>
    <w:rsid w:val="00BC4BB6"/>
    <w:rsid w:val="00BC64FB"/>
    <w:rsid w:val="00BD2096"/>
    <w:rsid w:val="00BD3355"/>
    <w:rsid w:val="00BE23C1"/>
    <w:rsid w:val="00BE3262"/>
    <w:rsid w:val="00BF3033"/>
    <w:rsid w:val="00BF4B5C"/>
    <w:rsid w:val="00C0309B"/>
    <w:rsid w:val="00C05994"/>
    <w:rsid w:val="00C07AE5"/>
    <w:rsid w:val="00C11CBA"/>
    <w:rsid w:val="00C263EF"/>
    <w:rsid w:val="00C77078"/>
    <w:rsid w:val="00C77F56"/>
    <w:rsid w:val="00C86678"/>
    <w:rsid w:val="00C87497"/>
    <w:rsid w:val="00C97EE8"/>
    <w:rsid w:val="00CB372E"/>
    <w:rsid w:val="00CB3F72"/>
    <w:rsid w:val="00CC007B"/>
    <w:rsid w:val="00CD1EA2"/>
    <w:rsid w:val="00CD5C6E"/>
    <w:rsid w:val="00CF007C"/>
    <w:rsid w:val="00CF23B5"/>
    <w:rsid w:val="00D0637C"/>
    <w:rsid w:val="00D15C08"/>
    <w:rsid w:val="00D305CB"/>
    <w:rsid w:val="00D33B29"/>
    <w:rsid w:val="00D442ED"/>
    <w:rsid w:val="00D552B7"/>
    <w:rsid w:val="00D62DAB"/>
    <w:rsid w:val="00D65A17"/>
    <w:rsid w:val="00D701A1"/>
    <w:rsid w:val="00D70A64"/>
    <w:rsid w:val="00DA534F"/>
    <w:rsid w:val="00DA7358"/>
    <w:rsid w:val="00DB0D36"/>
    <w:rsid w:val="00DB1A5B"/>
    <w:rsid w:val="00DB1D57"/>
    <w:rsid w:val="00DB7BB7"/>
    <w:rsid w:val="00DC56CF"/>
    <w:rsid w:val="00DC692A"/>
    <w:rsid w:val="00DF124C"/>
    <w:rsid w:val="00DF4965"/>
    <w:rsid w:val="00DF5269"/>
    <w:rsid w:val="00E00343"/>
    <w:rsid w:val="00E01BD6"/>
    <w:rsid w:val="00E17D46"/>
    <w:rsid w:val="00E376D1"/>
    <w:rsid w:val="00E421F2"/>
    <w:rsid w:val="00E42E74"/>
    <w:rsid w:val="00E4676F"/>
    <w:rsid w:val="00E71DC0"/>
    <w:rsid w:val="00E9154D"/>
    <w:rsid w:val="00E93A04"/>
    <w:rsid w:val="00EA759A"/>
    <w:rsid w:val="00EB4F4C"/>
    <w:rsid w:val="00EB5658"/>
    <w:rsid w:val="00EC2DC2"/>
    <w:rsid w:val="00EC7DB4"/>
    <w:rsid w:val="00ED403D"/>
    <w:rsid w:val="00EE3D5C"/>
    <w:rsid w:val="00EF29A7"/>
    <w:rsid w:val="00F00712"/>
    <w:rsid w:val="00F1699B"/>
    <w:rsid w:val="00F456F5"/>
    <w:rsid w:val="00F61A5B"/>
    <w:rsid w:val="00F76022"/>
    <w:rsid w:val="00F8403A"/>
    <w:rsid w:val="00F86DE8"/>
    <w:rsid w:val="00F87C42"/>
    <w:rsid w:val="00F95749"/>
    <w:rsid w:val="00F97749"/>
    <w:rsid w:val="00FA1AB2"/>
    <w:rsid w:val="00FA2EF1"/>
    <w:rsid w:val="00FB03A0"/>
    <w:rsid w:val="00FB2B38"/>
    <w:rsid w:val="00FD059F"/>
    <w:rsid w:val="00FD05F7"/>
    <w:rsid w:val="00FD0CDB"/>
    <w:rsid w:val="00FD5E81"/>
    <w:rsid w:val="00FE0D04"/>
    <w:rsid w:val="01299E1D"/>
    <w:rsid w:val="01AFC3DB"/>
    <w:rsid w:val="01D98A92"/>
    <w:rsid w:val="01F549D8"/>
    <w:rsid w:val="029D84FA"/>
    <w:rsid w:val="04654915"/>
    <w:rsid w:val="057BC563"/>
    <w:rsid w:val="06078E47"/>
    <w:rsid w:val="0680D40A"/>
    <w:rsid w:val="06DD4E7A"/>
    <w:rsid w:val="073A700E"/>
    <w:rsid w:val="07B981BA"/>
    <w:rsid w:val="0A212ACB"/>
    <w:rsid w:val="0CB568AE"/>
    <w:rsid w:val="0E4528F4"/>
    <w:rsid w:val="0E63D3F9"/>
    <w:rsid w:val="0EE22DFB"/>
    <w:rsid w:val="101C75FE"/>
    <w:rsid w:val="10625FD7"/>
    <w:rsid w:val="10781661"/>
    <w:rsid w:val="10B0308E"/>
    <w:rsid w:val="10DB9A61"/>
    <w:rsid w:val="116D8DAC"/>
    <w:rsid w:val="11EB620D"/>
    <w:rsid w:val="13324644"/>
    <w:rsid w:val="1341D2FF"/>
    <w:rsid w:val="1351435F"/>
    <w:rsid w:val="13B83A73"/>
    <w:rsid w:val="14C44F50"/>
    <w:rsid w:val="14E13394"/>
    <w:rsid w:val="1562CAE5"/>
    <w:rsid w:val="15995E2E"/>
    <w:rsid w:val="17DF1DDA"/>
    <w:rsid w:val="18D6EF63"/>
    <w:rsid w:val="1A5509DA"/>
    <w:rsid w:val="1B76B4A3"/>
    <w:rsid w:val="1BCE0230"/>
    <w:rsid w:val="1BFA2A89"/>
    <w:rsid w:val="1D0A20D1"/>
    <w:rsid w:val="1D70C622"/>
    <w:rsid w:val="1DAFCCE1"/>
    <w:rsid w:val="1EA79662"/>
    <w:rsid w:val="202A22E5"/>
    <w:rsid w:val="209C4945"/>
    <w:rsid w:val="218DA7FE"/>
    <w:rsid w:val="2200AA38"/>
    <w:rsid w:val="22A85EBC"/>
    <w:rsid w:val="22CC9E69"/>
    <w:rsid w:val="22F1EB5B"/>
    <w:rsid w:val="2366457C"/>
    <w:rsid w:val="2566F05D"/>
    <w:rsid w:val="25C4E9D7"/>
    <w:rsid w:val="27B42D39"/>
    <w:rsid w:val="27DB6424"/>
    <w:rsid w:val="280A17EE"/>
    <w:rsid w:val="28754580"/>
    <w:rsid w:val="2A9E26FD"/>
    <w:rsid w:val="2BBE25AB"/>
    <w:rsid w:val="2C9DFA94"/>
    <w:rsid w:val="2F31D734"/>
    <w:rsid w:val="2F7D200E"/>
    <w:rsid w:val="30CAC8F7"/>
    <w:rsid w:val="321074B2"/>
    <w:rsid w:val="332FF4F7"/>
    <w:rsid w:val="3359CB24"/>
    <w:rsid w:val="338C86F7"/>
    <w:rsid w:val="34068869"/>
    <w:rsid w:val="34B571B7"/>
    <w:rsid w:val="34C0DC9E"/>
    <w:rsid w:val="3603BF1C"/>
    <w:rsid w:val="36C3A05D"/>
    <w:rsid w:val="372A06BA"/>
    <w:rsid w:val="372CF292"/>
    <w:rsid w:val="372D36E1"/>
    <w:rsid w:val="38C33F99"/>
    <w:rsid w:val="393B5C9E"/>
    <w:rsid w:val="398668F9"/>
    <w:rsid w:val="3AC198F9"/>
    <w:rsid w:val="3C09F225"/>
    <w:rsid w:val="3C42AAF0"/>
    <w:rsid w:val="3CC7D23A"/>
    <w:rsid w:val="3CE2D672"/>
    <w:rsid w:val="3DDB89D5"/>
    <w:rsid w:val="3E725741"/>
    <w:rsid w:val="3E9D7E03"/>
    <w:rsid w:val="3EFD313E"/>
    <w:rsid w:val="3F2DF11C"/>
    <w:rsid w:val="3F453599"/>
    <w:rsid w:val="3FBA997C"/>
    <w:rsid w:val="4017EF2D"/>
    <w:rsid w:val="4076AE97"/>
    <w:rsid w:val="417D360B"/>
    <w:rsid w:val="41943AC5"/>
    <w:rsid w:val="41C00C21"/>
    <w:rsid w:val="4210DC6F"/>
    <w:rsid w:val="4256E2AB"/>
    <w:rsid w:val="43034C85"/>
    <w:rsid w:val="4313CA24"/>
    <w:rsid w:val="4315C998"/>
    <w:rsid w:val="4393EF3E"/>
    <w:rsid w:val="44205691"/>
    <w:rsid w:val="44AFB25C"/>
    <w:rsid w:val="456079C7"/>
    <w:rsid w:val="45653E16"/>
    <w:rsid w:val="461CBA53"/>
    <w:rsid w:val="466E8033"/>
    <w:rsid w:val="4761A7BB"/>
    <w:rsid w:val="4769D15B"/>
    <w:rsid w:val="47C4C1C3"/>
    <w:rsid w:val="48146378"/>
    <w:rsid w:val="493BE1F6"/>
    <w:rsid w:val="4A71BACA"/>
    <w:rsid w:val="4ABF1FAA"/>
    <w:rsid w:val="4B404DE2"/>
    <w:rsid w:val="4B994597"/>
    <w:rsid w:val="4C0AFF15"/>
    <w:rsid w:val="4C422114"/>
    <w:rsid w:val="4C7AB7D2"/>
    <w:rsid w:val="4C7ADF6C"/>
    <w:rsid w:val="4E097799"/>
    <w:rsid w:val="4EE7D6B1"/>
    <w:rsid w:val="520A7151"/>
    <w:rsid w:val="529CADAB"/>
    <w:rsid w:val="52A3985B"/>
    <w:rsid w:val="53C48F5F"/>
    <w:rsid w:val="540BECF1"/>
    <w:rsid w:val="5410C1B5"/>
    <w:rsid w:val="54DDC751"/>
    <w:rsid w:val="5597D7E0"/>
    <w:rsid w:val="55ADDF8D"/>
    <w:rsid w:val="5612599A"/>
    <w:rsid w:val="56FC4B1C"/>
    <w:rsid w:val="5A10C3E0"/>
    <w:rsid w:val="5A4307A9"/>
    <w:rsid w:val="5B164DA1"/>
    <w:rsid w:val="5C63495C"/>
    <w:rsid w:val="5C986107"/>
    <w:rsid w:val="5E092A8C"/>
    <w:rsid w:val="5EC01F15"/>
    <w:rsid w:val="5F144824"/>
    <w:rsid w:val="5F6F37BD"/>
    <w:rsid w:val="5F7C6E08"/>
    <w:rsid w:val="5FB4567C"/>
    <w:rsid w:val="5FEA45A7"/>
    <w:rsid w:val="60E813AE"/>
    <w:rsid w:val="6108501C"/>
    <w:rsid w:val="6122400A"/>
    <w:rsid w:val="613174B8"/>
    <w:rsid w:val="61DE192A"/>
    <w:rsid w:val="62337B07"/>
    <w:rsid w:val="626EFFC7"/>
    <w:rsid w:val="62B5BC39"/>
    <w:rsid w:val="6348D139"/>
    <w:rsid w:val="6523D889"/>
    <w:rsid w:val="6551B4D1"/>
    <w:rsid w:val="660B4ED5"/>
    <w:rsid w:val="6954D822"/>
    <w:rsid w:val="69864834"/>
    <w:rsid w:val="69ED9BF8"/>
    <w:rsid w:val="6A41C293"/>
    <w:rsid w:val="6A61B3DB"/>
    <w:rsid w:val="6A9F4036"/>
    <w:rsid w:val="6AB30BD8"/>
    <w:rsid w:val="6B0AEB3A"/>
    <w:rsid w:val="6B5ECD33"/>
    <w:rsid w:val="6BE2B002"/>
    <w:rsid w:val="6BEEEE4B"/>
    <w:rsid w:val="6F8DD846"/>
    <w:rsid w:val="6FAF2CCB"/>
    <w:rsid w:val="6FCA9B86"/>
    <w:rsid w:val="700F8FE7"/>
    <w:rsid w:val="70D33B8C"/>
    <w:rsid w:val="715A5E54"/>
    <w:rsid w:val="71A3142C"/>
    <w:rsid w:val="72B0B679"/>
    <w:rsid w:val="74A169EE"/>
    <w:rsid w:val="74A39301"/>
    <w:rsid w:val="74E7EDCE"/>
    <w:rsid w:val="7677483B"/>
    <w:rsid w:val="77631B5C"/>
    <w:rsid w:val="77B86FF4"/>
    <w:rsid w:val="788C9EE7"/>
    <w:rsid w:val="79EA17B0"/>
    <w:rsid w:val="7A323501"/>
    <w:rsid w:val="7B099A83"/>
    <w:rsid w:val="7B991627"/>
    <w:rsid w:val="7CCB3D6D"/>
    <w:rsid w:val="7CEC23FD"/>
    <w:rsid w:val="7E31252B"/>
    <w:rsid w:val="7F5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2E9C"/>
  <w15:docId w15:val="{6765795F-14BB-48C1-86B4-523282E7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B56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58"/>
  </w:style>
  <w:style w:type="paragraph" w:styleId="Header">
    <w:name w:val="header"/>
    <w:basedOn w:val="Normal"/>
    <w:rsid w:val="006B56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27BA"/>
    <w:pPr>
      <w:ind w:left="720"/>
    </w:pPr>
  </w:style>
  <w:style w:type="paragraph" w:styleId="BalloonText">
    <w:name w:val="Balloon Text"/>
    <w:basedOn w:val="Normal"/>
    <w:semiHidden/>
    <w:rsid w:val="00AC2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9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New Jersey (NJ)</State_x002f_Tribe>
    <Program_x002f_CFDA xmlns="ccf8fd94-ebaf-4182-b984-e7516a9e6490">ESSERF</Program_x002f_CFDA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4" ma:contentTypeDescription="Create a new document." ma:contentTypeScope="" ma:versionID="e00a61e159aac0ea1b38fd2d2c75ebd0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C8871-F82C-491D-9E7C-C7E652976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FB388-68DE-4D63-BF15-B1D030C2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82236-2E8A-4003-900A-B0B972AAE335}">
  <ds:schemaRefs>
    <ds:schemaRef ds:uri="http://schemas.microsoft.com/office/2006/metadata/properties"/>
    <ds:schemaRef ds:uri="http://schemas.microsoft.com/office/infopath/2007/PartnerControls"/>
    <ds:schemaRef ds:uri="ccf8fd94-ebaf-4182-b984-e7516a9e6490"/>
    <ds:schemaRef ds:uri="6b2782b6-bc7e-46b4-a043-63eeaac9e02f"/>
  </ds:schemaRefs>
</ds:datastoreItem>
</file>

<file path=customXml/itemProps4.xml><?xml version="1.0" encoding="utf-8"?>
<ds:datastoreItem xmlns:ds="http://schemas.openxmlformats.org/officeDocument/2006/customXml" ds:itemID="{11CBBA6A-FF59-4DE0-BEFF-766C0FEDD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Monitored Elements:</vt:lpstr>
    </vt:vector>
  </TitlesOfParts>
  <Company>NJDOE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jsaylor</dc:creator>
  <cp:lastModifiedBy>Inayat, Sadia</cp:lastModifiedBy>
  <cp:revision>6</cp:revision>
  <cp:lastPrinted>2014-09-26T15:02:00Z</cp:lastPrinted>
  <dcterms:created xsi:type="dcterms:W3CDTF">2020-06-11T17:12:00Z</dcterms:created>
  <dcterms:modified xsi:type="dcterms:W3CDTF">2020-08-17T13:36:00Z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108982500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