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34A9" w14:textId="77777777" w:rsidR="00C77B06" w:rsidRPr="00F51AC7" w:rsidRDefault="00C77B06" w:rsidP="00F51AC7">
      <w:pPr>
        <w:pStyle w:val="Heading1"/>
        <w:rPr>
          <w:color w:val="FFFFFF" w:themeColor="background1"/>
        </w:rPr>
        <w:sectPr w:rsidR="00C77B06" w:rsidRPr="00F51AC7" w:rsidSect="00C77B06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2F1C95">
        <w:rPr>
          <w:noProof/>
          <w:color w:val="FFFFFF" w:themeColor="background1"/>
        </w:rPr>
        <w:t>NH</w:t>
      </w:r>
    </w:p>
    <w:p w14:paraId="53BEFCC7" w14:textId="77777777" w:rsidR="00C77B06" w:rsidRPr="002E5247" w:rsidRDefault="00C77B06" w:rsidP="00CB1809">
      <w:pPr>
        <w:pStyle w:val="Title"/>
      </w:pPr>
      <w:r w:rsidRPr="002E5247">
        <w:rPr>
          <w:noProof/>
        </w:rPr>
        <w:drawing>
          <wp:inline distT="0" distB="0" distL="0" distR="0" wp14:anchorId="2D57BAE7" wp14:editId="19A9F741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60F43FC6" w14:textId="77777777" w:rsidR="00C77B06" w:rsidRPr="002E5247" w:rsidRDefault="00C77B06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153F74D6" w14:textId="77777777" w:rsidR="00C77B06" w:rsidRPr="00E62CE7" w:rsidRDefault="00C77B06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3E71EA6B" w14:textId="77777777" w:rsidR="00C77B06" w:rsidRDefault="00C77B06" w:rsidP="00F51AC7"/>
    <w:p w14:paraId="333AD8F3" w14:textId="77777777" w:rsidR="00C77B06" w:rsidRDefault="00C77B06" w:rsidP="00F51AC7"/>
    <w:p w14:paraId="73A1A017" w14:textId="77777777" w:rsidR="00C77B06" w:rsidRPr="00F51AC7" w:rsidRDefault="00C77B06" w:rsidP="00F51AC7">
      <w:pPr>
        <w:sectPr w:rsidR="00C77B06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632B523C" w14:textId="77777777" w:rsidR="003F3E97" w:rsidRDefault="003F3E97" w:rsidP="00A23949">
      <w:pPr>
        <w:spacing w:after="252"/>
        <w:ind w:left="16" w:right="2700"/>
        <w:rPr>
          <w:noProof/>
        </w:rPr>
      </w:pPr>
    </w:p>
    <w:p w14:paraId="37F8CB77" w14:textId="275564C3" w:rsidR="003F3E97" w:rsidRDefault="00CE751A" w:rsidP="00CE751A">
      <w:pPr>
        <w:spacing w:after="252"/>
        <w:ind w:left="5776" w:right="2700"/>
        <w:rPr>
          <w:noProof/>
        </w:rPr>
      </w:pPr>
      <w:r>
        <w:t>April 1, 2020</w:t>
      </w:r>
    </w:p>
    <w:p w14:paraId="1A878CF1" w14:textId="0FFEAB28" w:rsidR="00C77B06" w:rsidRDefault="00C77B06" w:rsidP="00A23949">
      <w:pPr>
        <w:spacing w:after="252"/>
        <w:ind w:left="16" w:right="2700"/>
      </w:pPr>
      <w:r>
        <w:rPr>
          <w:noProof/>
        </w:rPr>
        <w:t>The Honorable Frank Edelblut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New Hampshire Department of Education</w:t>
      </w:r>
      <w:r>
        <w:br/>
      </w:r>
      <w:r>
        <w:rPr>
          <w:noProof/>
        </w:rPr>
        <w:t>101 Pleasant Street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NH</w:t>
      </w:r>
      <w:r>
        <w:t xml:space="preserve"> </w:t>
      </w:r>
      <w:r>
        <w:rPr>
          <w:noProof/>
        </w:rPr>
        <w:t>03301-3860</w:t>
      </w:r>
    </w:p>
    <w:p w14:paraId="5D36B352" w14:textId="77777777" w:rsidR="00C77B06" w:rsidRPr="002E5247" w:rsidRDefault="00C77B06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Edelblut:</w:t>
      </w:r>
    </w:p>
    <w:p w14:paraId="168A2C5B" w14:textId="4EE45608" w:rsidR="00C77B06" w:rsidRDefault="00C77B06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New Hampshire</w:t>
      </w:r>
      <w:r>
        <w:t xml:space="preserve">’s request on March 30,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4DD4512F" w14:textId="77777777" w:rsidR="00C77B06" w:rsidRDefault="00C77B06" w:rsidP="00937BD9">
      <w:pPr>
        <w:autoSpaceDE w:val="0"/>
        <w:autoSpaceDN w:val="0"/>
        <w:adjustRightInd w:val="0"/>
      </w:pPr>
    </w:p>
    <w:p w14:paraId="653B65C4" w14:textId="77777777" w:rsidR="00C77B06" w:rsidRDefault="00C77B06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New Hampshire</w:t>
      </w:r>
      <w:r>
        <w:t xml:space="preserve"> requested a waiver of the following:</w:t>
      </w:r>
    </w:p>
    <w:p w14:paraId="32BC0D69" w14:textId="77777777" w:rsidR="00C77B06" w:rsidRPr="00E43251" w:rsidRDefault="00C77B06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735B3CA0" w14:textId="77777777" w:rsidR="00C77B06" w:rsidRPr="00E43251" w:rsidRDefault="00C77B06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E31AAE8" w14:textId="77777777" w:rsidR="00C77B06" w:rsidRPr="00E43251" w:rsidRDefault="00C77B06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22764599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2E58C4B7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E7F7AEC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1B9B6C6E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349B7062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4A3330D3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8E4E499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7022822B" w14:textId="77777777" w:rsidR="00C77B06" w:rsidRPr="00E43251" w:rsidRDefault="00C77B0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76E89B7C" w14:textId="77777777" w:rsidR="00C77B06" w:rsidRPr="00E43251" w:rsidRDefault="00C77B06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54A1EB97" w14:textId="77777777" w:rsidR="00C77B06" w:rsidRDefault="00C77B06" w:rsidP="00937BD9">
      <w:pPr>
        <w:autoSpaceDE w:val="0"/>
        <w:autoSpaceDN w:val="0"/>
        <w:adjustRightInd w:val="0"/>
        <w:ind w:left="1080"/>
      </w:pPr>
    </w:p>
    <w:p w14:paraId="62D7F052" w14:textId="77777777" w:rsidR="00C77B06" w:rsidRDefault="00C77B06" w:rsidP="00937BD9">
      <w:r>
        <w:t xml:space="preserve">After reviewing </w:t>
      </w:r>
      <w:r>
        <w:rPr>
          <w:noProof/>
        </w:rPr>
        <w:t>New Hampshire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112B6C48" w14:textId="77777777" w:rsidR="00C77B06" w:rsidRDefault="00C77B06" w:rsidP="00937BD9"/>
    <w:p w14:paraId="49E5CE9D" w14:textId="77777777" w:rsidR="00C77B06" w:rsidRDefault="00C77B06" w:rsidP="00937BD9"/>
    <w:p w14:paraId="57BC9946" w14:textId="77777777" w:rsidR="00C77B06" w:rsidRDefault="00C77B06" w:rsidP="00937BD9">
      <w:r>
        <w:t xml:space="preserve">As part of this waiver, </w:t>
      </w:r>
      <w:r>
        <w:rPr>
          <w:noProof/>
        </w:rPr>
        <w:t>New Hampshire</w:t>
      </w:r>
      <w:r>
        <w:t xml:space="preserve"> assures that:</w:t>
      </w:r>
    </w:p>
    <w:p w14:paraId="7950F5DB" w14:textId="77777777" w:rsidR="00C77B06" w:rsidRDefault="00C77B06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31F4D430" w14:textId="77777777" w:rsidR="00C77B06" w:rsidRDefault="00C77B06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187CF235" w14:textId="77777777" w:rsidR="00C77B06" w:rsidRDefault="00C77B06" w:rsidP="00937BD9"/>
    <w:p w14:paraId="0C649AA6" w14:textId="109DBDFB" w:rsidR="00C77B06" w:rsidRDefault="00C77B06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 w:rsidR="003F3E97" w:rsidRPr="003F3E97">
        <w:rPr>
          <w:rStyle w:val="Hyperlink"/>
          <w:color w:val="auto"/>
          <w:u w:val="none"/>
        </w:rPr>
        <w:t>.</w:t>
      </w:r>
      <w:r>
        <w:t xml:space="preserve"> </w:t>
      </w:r>
    </w:p>
    <w:p w14:paraId="0A8D790C" w14:textId="77777777" w:rsidR="00C77B06" w:rsidRDefault="00C77B06" w:rsidP="004054AA"/>
    <w:p w14:paraId="70697150" w14:textId="77777777" w:rsidR="00C77B06" w:rsidRPr="002E5247" w:rsidRDefault="00C77B06" w:rsidP="004054AA">
      <w:r w:rsidRPr="002E5247">
        <w:tab/>
      </w:r>
      <w:r w:rsidRPr="002E5247">
        <w:tab/>
      </w:r>
      <w:r w:rsidRPr="002E5247">
        <w:tab/>
      </w:r>
      <w:r w:rsidRPr="002E5247">
        <w:tab/>
      </w:r>
      <w:r w:rsidRPr="002E5247">
        <w:tab/>
      </w:r>
      <w:r w:rsidRPr="002E5247">
        <w:tab/>
        <w:t xml:space="preserve">Sincerely, </w:t>
      </w:r>
    </w:p>
    <w:p w14:paraId="182CED7F" w14:textId="77777777" w:rsidR="00C77B06" w:rsidRPr="002E5247" w:rsidRDefault="00C77B06" w:rsidP="004054AA"/>
    <w:p w14:paraId="0E9FD61D" w14:textId="77777777" w:rsidR="00C77B06" w:rsidRPr="002E5247" w:rsidRDefault="00C77B06" w:rsidP="004054AA"/>
    <w:p w14:paraId="24E5DA1F" w14:textId="750037F4" w:rsidR="00C77B06" w:rsidRDefault="00CE751A" w:rsidP="004054AA">
      <w:pPr>
        <w:ind w:left="4320"/>
      </w:pPr>
      <w:r>
        <w:t>/s/</w:t>
      </w:r>
      <w:bookmarkStart w:id="0" w:name="_GoBack"/>
      <w:bookmarkEnd w:id="0"/>
    </w:p>
    <w:p w14:paraId="20EDAAF5" w14:textId="77777777" w:rsidR="00C77B06" w:rsidRPr="002E5247" w:rsidRDefault="00C77B06" w:rsidP="004054AA">
      <w:pPr>
        <w:ind w:left="4320"/>
      </w:pPr>
      <w:r>
        <w:t>Frank T. Brogan</w:t>
      </w:r>
      <w:r w:rsidRPr="002E5247">
        <w:t xml:space="preserve"> </w:t>
      </w:r>
    </w:p>
    <w:p w14:paraId="58C44EB8" w14:textId="77777777" w:rsidR="00C77B06" w:rsidRDefault="00C77B06" w:rsidP="004054AA">
      <w:pPr>
        <w:ind w:left="4320"/>
      </w:pPr>
      <w:r w:rsidRPr="002E5247">
        <w:t>Assistant Secretary</w:t>
      </w:r>
      <w:r>
        <w:t xml:space="preserve"> </w:t>
      </w:r>
    </w:p>
    <w:p w14:paraId="7E0CE140" w14:textId="77777777" w:rsidR="00C77B06" w:rsidRPr="002E5247" w:rsidRDefault="00C77B06" w:rsidP="004054AA">
      <w:pPr>
        <w:ind w:left="4320"/>
      </w:pPr>
      <w:r>
        <w:t>for</w:t>
      </w:r>
      <w:r w:rsidRPr="002E5247">
        <w:t xml:space="preserve"> Elementary and Secondary Education</w:t>
      </w:r>
    </w:p>
    <w:p w14:paraId="4F2A507B" w14:textId="77777777" w:rsidR="00C77B06" w:rsidRPr="00AD20AF" w:rsidRDefault="00C77B06" w:rsidP="004054AA">
      <w:pPr>
        <w:autoSpaceDE w:val="0"/>
        <w:autoSpaceDN w:val="0"/>
        <w:adjustRightInd w:val="0"/>
      </w:pPr>
    </w:p>
    <w:p w14:paraId="255E5ED2" w14:textId="77777777" w:rsidR="00C77B06" w:rsidRDefault="00C77B06" w:rsidP="004054AA">
      <w:pPr>
        <w:sectPr w:rsidR="00C77B06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068537D" w14:textId="77777777" w:rsidR="00C77B06" w:rsidRPr="00AD20AF" w:rsidRDefault="00C77B06" w:rsidP="004054AA"/>
    <w:sectPr w:rsidR="00C77B06" w:rsidRPr="00AD20AF" w:rsidSect="00C77B06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E7B8" w14:textId="77777777" w:rsidR="00C77B06" w:rsidRDefault="00C77B06">
      <w:r>
        <w:separator/>
      </w:r>
    </w:p>
  </w:endnote>
  <w:endnote w:type="continuationSeparator" w:id="0">
    <w:p w14:paraId="74C6004F" w14:textId="77777777" w:rsidR="00C77B06" w:rsidRDefault="00C7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43F5" w14:textId="77777777" w:rsidR="00C77B06" w:rsidRPr="0009367B" w:rsidRDefault="00C77B06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2C69BDA9" w14:textId="77777777" w:rsidR="00C77B06" w:rsidRPr="0009367B" w:rsidRDefault="00C77B06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6F9DC3F3" w14:textId="77777777" w:rsidR="00C77B06" w:rsidRPr="0009367B" w:rsidRDefault="00C77B06" w:rsidP="000670B3">
    <w:pPr>
      <w:pStyle w:val="Footer"/>
      <w:jc w:val="center"/>
      <w:rPr>
        <w:color w:val="000080"/>
        <w:sz w:val="18"/>
      </w:rPr>
    </w:pPr>
  </w:p>
  <w:p w14:paraId="12732D07" w14:textId="77777777" w:rsidR="00C77B06" w:rsidRDefault="00C77B06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2918" w14:textId="77777777" w:rsidR="00C77B06" w:rsidRDefault="00C77B06">
      <w:r>
        <w:separator/>
      </w:r>
    </w:p>
  </w:footnote>
  <w:footnote w:type="continuationSeparator" w:id="0">
    <w:p w14:paraId="22639A4F" w14:textId="77777777" w:rsidR="00C77B06" w:rsidRDefault="00C7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FEFB" w14:textId="77777777" w:rsidR="00C77B06" w:rsidRDefault="00C77B06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Frank Edelblut</w:t>
    </w:r>
  </w:p>
  <w:p w14:paraId="714990F6" w14:textId="77777777" w:rsidR="00C77B06" w:rsidRPr="00684C64" w:rsidRDefault="00C77B06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3E97"/>
    <w:rsid w:val="003F5148"/>
    <w:rsid w:val="003F68BB"/>
    <w:rsid w:val="003F7CA7"/>
    <w:rsid w:val="003F7DF9"/>
    <w:rsid w:val="00400236"/>
    <w:rsid w:val="00403656"/>
    <w:rsid w:val="004054AA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1DF0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6E63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0AF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1151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A7B61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77B06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E751A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446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B835C8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D7AA3C-170D-4290-8C35-7ECCCBC6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85B26-07F5-4C49-8128-F79682DD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3364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2020-04-01T14:52:00Z</dcterms:created>
  <dcterms:modified xsi:type="dcterms:W3CDTF">2020-04-01T14:53:00Z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